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00.25pt;margin-top:-40.5pt;width:42pt;height:42pt;z-index:-251658240;visibility:visible" wrapcoords="-386 0 -386 21214 21600 21214 21600 0 -386 0">
            <v:imagedata r:id="rId4" o:title=""/>
            <w10:wrap type="through"/>
          </v:shape>
        </w:pict>
      </w:r>
    </w:p>
    <w:tbl>
      <w:tblPr>
        <w:tblpPr w:leftFromText="180" w:rightFromText="180" w:vertAnchor="page" w:horzAnchor="margin" w:tblpY="1981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</w:tblGrid>
      <w:tr w:rsidR="006A6692" w:rsidRPr="00621767" w:rsidTr="002B52E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A6692" w:rsidRPr="002B52EA" w:rsidRDefault="006A6692" w:rsidP="002B52E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B52EA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6A6692" w:rsidRPr="002B52EA" w:rsidRDefault="006A6692" w:rsidP="002B52E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B52EA">
              <w:rPr>
                <w:rFonts w:ascii="Verdana" w:hAnsi="Verdana"/>
                <w:b/>
                <w:sz w:val="20"/>
                <w:szCs w:val="20"/>
              </w:rPr>
              <w:t>ΝΟΜΟΣ ΗΡΑΚΛΕΙΟΥ</w:t>
            </w:r>
          </w:p>
          <w:p w:rsidR="006A6692" w:rsidRPr="002B52EA" w:rsidRDefault="006A6692" w:rsidP="002B52EA">
            <w:pPr>
              <w:keepNext/>
              <w:spacing w:after="0" w:line="24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2B52EA">
              <w:rPr>
                <w:rFonts w:ascii="Verdana" w:hAnsi="Verdana"/>
                <w:b/>
                <w:sz w:val="20"/>
                <w:szCs w:val="20"/>
              </w:rPr>
              <w:t>ΔΗΜΟΣ ΗΡΑΚΛΕΙΟΥ</w:t>
            </w:r>
          </w:p>
          <w:p w:rsidR="006A6692" w:rsidRPr="002B52EA" w:rsidRDefault="006A6692" w:rsidP="002B52EA">
            <w:pPr>
              <w:keepNext/>
              <w:tabs>
                <w:tab w:val="left" w:pos="2835"/>
              </w:tabs>
              <w:spacing w:after="0" w:line="240" w:lineRule="auto"/>
              <w:jc w:val="both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2B52EA">
              <w:rPr>
                <w:rFonts w:ascii="Verdana" w:hAnsi="Verdana"/>
                <w:b/>
                <w:sz w:val="20"/>
                <w:szCs w:val="20"/>
              </w:rPr>
              <w:t>ΚΟΙΝΩΦΕΛΗΣ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52EA">
              <w:rPr>
                <w:rFonts w:ascii="Verdana" w:hAnsi="Verdana"/>
                <w:b/>
                <w:sz w:val="20"/>
                <w:szCs w:val="20"/>
              </w:rPr>
              <w:t>ΕΠΙΧΕΙΡΗΣΗ ΠΟΛΙΤΙΣΜΟΥ ΠΕΡΙΒΑΛΛΟΝΤΟΣ  ΚΟΙΝΩΝΙΚΗΣ ΠΡΟΝΟΙΑΣ</w:t>
            </w:r>
            <w:r w:rsidRPr="002B52EA">
              <w:rPr>
                <w:rFonts w:ascii="Comic Sans MS" w:hAnsi="Comic Sans MS"/>
                <w:b/>
                <w:sz w:val="44"/>
                <w:szCs w:val="20"/>
              </w:rPr>
              <w:t xml:space="preserve">                          </w:t>
            </w:r>
          </w:p>
        </w:tc>
      </w:tr>
    </w:tbl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</w:p>
    <w:p w:rsidR="006A6692" w:rsidRDefault="006A6692" w:rsidP="002B52EA">
      <w:pPr>
        <w:rPr>
          <w:rFonts w:ascii="Comic Sans MS" w:hAnsi="Comic Sans MS"/>
          <w:b/>
          <w:sz w:val="28"/>
          <w:szCs w:val="28"/>
        </w:rPr>
      </w:pPr>
    </w:p>
    <w:p w:rsidR="006A6692" w:rsidRDefault="006A6692" w:rsidP="002B52EA">
      <w:pPr>
        <w:rPr>
          <w:rFonts w:ascii="Comic Sans MS" w:hAnsi="Comic Sans MS"/>
          <w:b/>
          <w:sz w:val="28"/>
          <w:szCs w:val="28"/>
        </w:rPr>
      </w:pPr>
    </w:p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</w:p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</w:p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</w:p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ΔΕΛΤΙΟ ΤΥΠΟΥ</w:t>
      </w:r>
    </w:p>
    <w:p w:rsidR="006A6692" w:rsidRDefault="006A6692" w:rsidP="003A1260">
      <w:pPr>
        <w:jc w:val="center"/>
        <w:rPr>
          <w:rFonts w:ascii="Comic Sans MS" w:hAnsi="Comic Sans MS"/>
          <w:b/>
          <w:sz w:val="28"/>
          <w:szCs w:val="28"/>
        </w:rPr>
      </w:pPr>
    </w:p>
    <w:p w:rsidR="006A6692" w:rsidRDefault="006A6692" w:rsidP="003A126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Το Κέντρο</w:t>
      </w:r>
      <w:r w:rsidRPr="00961404">
        <w:rPr>
          <w:rFonts w:ascii="Comic Sans MS" w:hAnsi="Comic Sans MS"/>
          <w:b/>
          <w:sz w:val="24"/>
          <w:szCs w:val="24"/>
        </w:rPr>
        <w:t xml:space="preserve"> Δημιουργικής απασχόλησης </w:t>
      </w:r>
      <w:r>
        <w:rPr>
          <w:rFonts w:ascii="Comic Sans MS" w:hAnsi="Comic Sans MS"/>
          <w:b/>
          <w:sz w:val="24"/>
          <w:szCs w:val="24"/>
        </w:rPr>
        <w:t xml:space="preserve">Ασιτών </w:t>
      </w:r>
      <w:r w:rsidRPr="00961404">
        <w:rPr>
          <w:rFonts w:ascii="Comic Sans MS" w:hAnsi="Comic Sans MS"/>
          <w:b/>
          <w:sz w:val="24"/>
          <w:szCs w:val="24"/>
        </w:rPr>
        <w:t>του Δ. Ηρακλείου</w:t>
      </w:r>
      <w:r>
        <w:rPr>
          <w:rFonts w:ascii="Comic Sans MS" w:hAnsi="Comic Sans MS"/>
          <w:sz w:val="24"/>
          <w:szCs w:val="24"/>
        </w:rPr>
        <w:t xml:space="preserve"> γιορτάζει και προσκαλεί όλα τα παιδιά την </w:t>
      </w:r>
      <w:r>
        <w:rPr>
          <w:rFonts w:ascii="Comic Sans MS" w:hAnsi="Comic Sans MS"/>
          <w:b/>
          <w:sz w:val="24"/>
          <w:szCs w:val="24"/>
        </w:rPr>
        <w:t>Πέμπτη 20</w:t>
      </w:r>
      <w:r w:rsidRPr="00961404">
        <w:rPr>
          <w:rFonts w:ascii="Comic Sans MS" w:hAnsi="Comic Sans MS"/>
          <w:b/>
          <w:sz w:val="24"/>
          <w:szCs w:val="24"/>
        </w:rPr>
        <w:t xml:space="preserve"> Δεκεμβρίου</w:t>
      </w:r>
      <w:r>
        <w:rPr>
          <w:rFonts w:ascii="Comic Sans MS" w:hAnsi="Comic Sans MS"/>
          <w:sz w:val="24"/>
          <w:szCs w:val="24"/>
        </w:rPr>
        <w:t xml:space="preserve">, στις </w:t>
      </w:r>
      <w:r>
        <w:rPr>
          <w:rFonts w:ascii="Comic Sans MS" w:hAnsi="Comic Sans MS"/>
          <w:b/>
          <w:sz w:val="24"/>
          <w:szCs w:val="24"/>
        </w:rPr>
        <w:t>5:30 το απόγευμα στο κτίριο του ΚΔΑΠ Ασιτών</w:t>
      </w:r>
      <w:r>
        <w:rPr>
          <w:rFonts w:ascii="Comic Sans MS" w:hAnsi="Comic Sans MS"/>
          <w:sz w:val="24"/>
          <w:szCs w:val="24"/>
        </w:rPr>
        <w:t xml:space="preserve"> για να ακούσουν και να παρακολουθήσουν δραματοποιημένες χριστουγεννιάτικες ιστορίες, να φτιάξουν χριστουγεννιάτικα στολίδια και να τραγουδήσουν χριστουγεννιάτικα τραγούδια και κάλαντα. </w:t>
      </w:r>
    </w:p>
    <w:p w:rsidR="006A6692" w:rsidRDefault="006A6692" w:rsidP="003A1260">
      <w:pPr>
        <w:jc w:val="both"/>
        <w:rPr>
          <w:rFonts w:ascii="Comic Sans MS" w:hAnsi="Comic Sans MS"/>
          <w:sz w:val="24"/>
          <w:szCs w:val="24"/>
        </w:rPr>
      </w:pPr>
    </w:p>
    <w:p w:rsidR="006A6692" w:rsidRDefault="006A6692" w:rsidP="00200480">
      <w:pPr>
        <w:pStyle w:val="BodyText"/>
        <w:tabs>
          <w:tab w:val="clear" w:pos="1418"/>
        </w:tabs>
        <w:ind w:left="3060"/>
        <w:jc w:val="center"/>
        <w:rPr>
          <w:rFonts w:ascii="Verdana" w:hAnsi="Verdana" w:cs="Arial"/>
          <w:bCs/>
          <w:sz w:val="20"/>
        </w:rPr>
      </w:pPr>
      <w:r w:rsidRPr="0020048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                             </w:t>
      </w:r>
      <w:r>
        <w:rPr>
          <w:rFonts w:ascii="Verdana" w:hAnsi="Verdana" w:cs="Arial"/>
          <w:bCs/>
          <w:sz w:val="20"/>
        </w:rPr>
        <w:t xml:space="preserve">Ο ΠΡΟΕΔΡΟΣ </w:t>
      </w:r>
    </w:p>
    <w:p w:rsidR="006A6692" w:rsidRDefault="006A6692" w:rsidP="00200480">
      <w:pPr>
        <w:pStyle w:val="BodyText"/>
        <w:tabs>
          <w:tab w:val="clear" w:pos="1418"/>
        </w:tabs>
        <w:ind w:left="3060"/>
        <w:jc w:val="center"/>
        <w:rPr>
          <w:rFonts w:ascii="Verdana" w:hAnsi="Verdana" w:cs="Arial"/>
          <w:b w:val="0"/>
          <w:bCs/>
          <w:sz w:val="20"/>
          <w:lang w:val="en-US"/>
        </w:rPr>
      </w:pPr>
    </w:p>
    <w:p w:rsidR="006A6692" w:rsidRDefault="006A6692" w:rsidP="00200480">
      <w:pPr>
        <w:pStyle w:val="BodyText"/>
        <w:tabs>
          <w:tab w:val="clear" w:pos="1418"/>
        </w:tabs>
        <w:ind w:left="3060"/>
        <w:jc w:val="center"/>
        <w:rPr>
          <w:rFonts w:ascii="Verdana" w:hAnsi="Verdana" w:cs="Arial"/>
          <w:b w:val="0"/>
          <w:bCs/>
          <w:sz w:val="20"/>
          <w:lang w:val="en-US"/>
        </w:rPr>
      </w:pPr>
    </w:p>
    <w:p w:rsidR="006A6692" w:rsidRDefault="006A6692" w:rsidP="00200480">
      <w:pPr>
        <w:pStyle w:val="BodyText"/>
        <w:tabs>
          <w:tab w:val="clear" w:pos="1418"/>
        </w:tabs>
        <w:ind w:left="3060"/>
        <w:jc w:val="center"/>
        <w:rPr>
          <w:rFonts w:ascii="Verdana" w:hAnsi="Verdana" w:cs="Arial"/>
          <w:b w:val="0"/>
          <w:bCs/>
          <w:sz w:val="20"/>
          <w:lang w:val="en-US"/>
        </w:rPr>
      </w:pPr>
    </w:p>
    <w:p w:rsidR="006A6692" w:rsidRDefault="006A6692" w:rsidP="00200480">
      <w:pPr>
        <w:pStyle w:val="BodyText"/>
        <w:tabs>
          <w:tab w:val="clear" w:pos="1418"/>
        </w:tabs>
        <w:rPr>
          <w:rFonts w:ascii="Verdana" w:hAnsi="Verdana" w:cs="Arial"/>
          <w:bCs/>
          <w:sz w:val="20"/>
          <w:lang w:val="en-US"/>
        </w:rPr>
      </w:pPr>
      <w:r>
        <w:rPr>
          <w:rFonts w:ascii="Verdana" w:hAnsi="Verdana" w:cs="Arial"/>
          <w:bCs/>
          <w:sz w:val="20"/>
        </w:rPr>
        <w:t xml:space="preserve">                                                                   </w:t>
      </w:r>
    </w:p>
    <w:p w:rsidR="006A6692" w:rsidRPr="00FA3DA5" w:rsidRDefault="006A6692" w:rsidP="00200480">
      <w:pPr>
        <w:pStyle w:val="BodyText"/>
        <w:tabs>
          <w:tab w:val="clear" w:pos="1418"/>
        </w:tabs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  <w:lang w:val="en-US"/>
        </w:rPr>
        <w:t xml:space="preserve">                                                           </w:t>
      </w:r>
      <w:bookmarkStart w:id="0" w:name="_GoBack"/>
      <w:bookmarkEnd w:id="0"/>
      <w:r>
        <w:rPr>
          <w:rFonts w:ascii="Verdana" w:hAnsi="Verdana" w:cs="Arial"/>
          <w:bCs/>
          <w:sz w:val="20"/>
        </w:rPr>
        <w:t xml:space="preserve"> ΝΙΚΟΛΑΟΣ ΜΑΤΖΑΠΕΤΑΚΗΣ</w:t>
      </w:r>
    </w:p>
    <w:p w:rsidR="006A6692" w:rsidRDefault="006A6692" w:rsidP="00200480">
      <w:pPr>
        <w:pStyle w:val="BodyText"/>
        <w:tabs>
          <w:tab w:val="clear" w:pos="1418"/>
        </w:tabs>
        <w:ind w:left="3060"/>
        <w:jc w:val="center"/>
        <w:rPr>
          <w:rFonts w:ascii="Verdana" w:hAnsi="Verdana" w:cs="Arial"/>
          <w:b w:val="0"/>
          <w:bCs/>
          <w:sz w:val="20"/>
          <w:lang w:val="en-US"/>
        </w:rPr>
      </w:pPr>
    </w:p>
    <w:p w:rsidR="006A6692" w:rsidRPr="00200480" w:rsidRDefault="006A6692" w:rsidP="003A1260">
      <w:pPr>
        <w:jc w:val="both"/>
        <w:rPr>
          <w:rFonts w:ascii="Comic Sans MS" w:hAnsi="Comic Sans MS"/>
          <w:sz w:val="24"/>
          <w:szCs w:val="24"/>
          <w:lang w:val="en-US"/>
        </w:rPr>
      </w:pPr>
    </w:p>
    <w:p w:rsidR="006A6692" w:rsidRPr="003A1260" w:rsidRDefault="006A6692" w:rsidP="003A1260">
      <w:pPr>
        <w:jc w:val="both"/>
        <w:rPr>
          <w:rFonts w:ascii="Comic Sans MS" w:hAnsi="Comic Sans MS"/>
          <w:sz w:val="24"/>
          <w:szCs w:val="24"/>
        </w:rPr>
      </w:pPr>
    </w:p>
    <w:sectPr w:rsidR="006A6692" w:rsidRPr="003A1260" w:rsidSect="003A6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260"/>
    <w:rsid w:val="00200480"/>
    <w:rsid w:val="002A626B"/>
    <w:rsid w:val="002B52EA"/>
    <w:rsid w:val="002C3DFD"/>
    <w:rsid w:val="002E164F"/>
    <w:rsid w:val="003A1260"/>
    <w:rsid w:val="003A6899"/>
    <w:rsid w:val="00583977"/>
    <w:rsid w:val="00621767"/>
    <w:rsid w:val="006A6692"/>
    <w:rsid w:val="00761B4E"/>
    <w:rsid w:val="00765AD9"/>
    <w:rsid w:val="007A0EB7"/>
    <w:rsid w:val="007D294B"/>
    <w:rsid w:val="008123B4"/>
    <w:rsid w:val="00961404"/>
    <w:rsid w:val="00B07C15"/>
    <w:rsid w:val="00DB3AF2"/>
    <w:rsid w:val="00E12EC3"/>
    <w:rsid w:val="00EF6E49"/>
    <w:rsid w:val="00FA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2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00480"/>
    <w:pPr>
      <w:tabs>
        <w:tab w:val="left" w:pos="1418"/>
      </w:tabs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048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632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ΚΔΑΠ</dc:creator>
  <cp:keywords/>
  <dc:description/>
  <cp:lastModifiedBy>karabatzaki-d</cp:lastModifiedBy>
  <cp:revision>2</cp:revision>
  <dcterms:created xsi:type="dcterms:W3CDTF">2012-12-24T08:02:00Z</dcterms:created>
  <dcterms:modified xsi:type="dcterms:W3CDTF">2012-12-24T08:02:00Z</dcterms:modified>
</cp:coreProperties>
</file>