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F64" w:rsidRDefault="00E97F64">
      <w:pPr>
        <w:pStyle w:val="2"/>
        <w:rPr>
          <w:sz w:val="24"/>
        </w:rPr>
      </w:pPr>
    </w:p>
    <w:p w:rsidR="00E97F64" w:rsidRPr="00E11B12" w:rsidRDefault="00E97F64" w:rsidP="00E11B12">
      <w:pPr>
        <w:pStyle w:val="2"/>
        <w:rPr>
          <w:sz w:val="24"/>
          <w:lang w:val="en-GB"/>
        </w:rPr>
      </w:pPr>
    </w:p>
    <w:p w:rsidR="00E97F64" w:rsidRDefault="00E97F64">
      <w:pPr>
        <w:pStyle w:val="2"/>
        <w:jc w:val="center"/>
        <w:rPr>
          <w:sz w:val="24"/>
        </w:rPr>
      </w:pPr>
    </w:p>
    <w:p w:rsidR="00E97F64" w:rsidRPr="00E11B12" w:rsidRDefault="00E97F64">
      <w:pPr>
        <w:pStyle w:val="2"/>
        <w:jc w:val="center"/>
        <w:rPr>
          <w:sz w:val="40"/>
          <w:szCs w:val="40"/>
        </w:rPr>
      </w:pPr>
    </w:p>
    <w:p w:rsidR="00E11B12" w:rsidRDefault="00E11B12">
      <w:pPr>
        <w:pStyle w:val="2"/>
        <w:jc w:val="center"/>
        <w:rPr>
          <w:sz w:val="40"/>
          <w:szCs w:val="40"/>
          <w:lang w:val="en-GB"/>
        </w:rPr>
      </w:pPr>
    </w:p>
    <w:p w:rsidR="00E11B12" w:rsidRDefault="00E11B12">
      <w:pPr>
        <w:pStyle w:val="2"/>
        <w:jc w:val="center"/>
        <w:rPr>
          <w:sz w:val="40"/>
          <w:szCs w:val="40"/>
          <w:lang w:val="en-GB"/>
        </w:rPr>
      </w:pPr>
    </w:p>
    <w:p w:rsidR="00E11B12" w:rsidRDefault="00E11B12">
      <w:pPr>
        <w:pStyle w:val="2"/>
        <w:jc w:val="center"/>
        <w:rPr>
          <w:sz w:val="40"/>
          <w:szCs w:val="40"/>
          <w:lang w:val="en-GB"/>
        </w:rPr>
      </w:pPr>
    </w:p>
    <w:p w:rsidR="00E11B12" w:rsidRDefault="00E11B12">
      <w:pPr>
        <w:pStyle w:val="2"/>
        <w:jc w:val="center"/>
        <w:rPr>
          <w:sz w:val="40"/>
          <w:szCs w:val="40"/>
          <w:lang w:val="en-GB"/>
        </w:rPr>
      </w:pPr>
    </w:p>
    <w:p w:rsidR="00E11B12" w:rsidRDefault="00E11B12">
      <w:pPr>
        <w:pStyle w:val="2"/>
        <w:jc w:val="center"/>
        <w:rPr>
          <w:sz w:val="40"/>
          <w:szCs w:val="40"/>
          <w:lang w:val="en-GB"/>
        </w:rPr>
      </w:pPr>
    </w:p>
    <w:p w:rsidR="00E97F64" w:rsidRPr="00E11B12" w:rsidRDefault="00E97F64">
      <w:pPr>
        <w:pStyle w:val="2"/>
        <w:jc w:val="center"/>
        <w:rPr>
          <w:sz w:val="40"/>
          <w:szCs w:val="40"/>
        </w:rPr>
      </w:pPr>
      <w:r w:rsidRPr="00E11B12">
        <w:rPr>
          <w:sz w:val="40"/>
          <w:szCs w:val="40"/>
        </w:rPr>
        <w:t>ΒΙΟΓΡΑΦΙΚΟ ΣΗΜΕΙΩΜΑ</w:t>
      </w:r>
    </w:p>
    <w:p w:rsidR="00E97F64" w:rsidRPr="00E11B12" w:rsidRDefault="00E97F64">
      <w:pPr>
        <w:pStyle w:val="2"/>
        <w:jc w:val="center"/>
        <w:rPr>
          <w:sz w:val="40"/>
          <w:szCs w:val="40"/>
        </w:rPr>
      </w:pPr>
    </w:p>
    <w:p w:rsidR="00E97F64" w:rsidRPr="00E11B12" w:rsidRDefault="00E97F64">
      <w:pPr>
        <w:rPr>
          <w:sz w:val="40"/>
          <w:szCs w:val="40"/>
          <w:lang w:val="el-GR"/>
        </w:rPr>
      </w:pPr>
    </w:p>
    <w:p w:rsidR="00E97F64" w:rsidRPr="00E11B12" w:rsidRDefault="00E97F64">
      <w:pPr>
        <w:pStyle w:val="2"/>
        <w:jc w:val="center"/>
        <w:rPr>
          <w:sz w:val="40"/>
          <w:szCs w:val="40"/>
        </w:rPr>
      </w:pPr>
    </w:p>
    <w:p w:rsidR="00E97F64" w:rsidRPr="00E11B12" w:rsidRDefault="00E97F64">
      <w:pPr>
        <w:pStyle w:val="2"/>
        <w:jc w:val="center"/>
        <w:rPr>
          <w:sz w:val="40"/>
          <w:szCs w:val="40"/>
        </w:rPr>
      </w:pPr>
    </w:p>
    <w:p w:rsidR="00E97F64" w:rsidRPr="00E11B12" w:rsidRDefault="00E97F64">
      <w:pPr>
        <w:pStyle w:val="2"/>
        <w:jc w:val="center"/>
        <w:rPr>
          <w:sz w:val="40"/>
          <w:szCs w:val="40"/>
        </w:rPr>
      </w:pPr>
    </w:p>
    <w:p w:rsidR="00E97F64" w:rsidRPr="00E11B12" w:rsidRDefault="00E97F64">
      <w:pPr>
        <w:pStyle w:val="2"/>
        <w:jc w:val="center"/>
        <w:rPr>
          <w:sz w:val="40"/>
          <w:szCs w:val="40"/>
        </w:rPr>
      </w:pPr>
      <w:r w:rsidRPr="00E11B12">
        <w:rPr>
          <w:sz w:val="40"/>
          <w:szCs w:val="40"/>
        </w:rPr>
        <w:t xml:space="preserve">ΣΤΥΛΙΑΝΟΣ ΔΗΜΗΤΡΑΚΟΠΟΥΛΟΣ </w:t>
      </w:r>
    </w:p>
    <w:p w:rsidR="00E97F64" w:rsidRPr="00E11B12" w:rsidRDefault="00E97F64">
      <w:pPr>
        <w:pStyle w:val="3"/>
        <w:rPr>
          <w:sz w:val="40"/>
          <w:szCs w:val="40"/>
        </w:rPr>
      </w:pPr>
      <w:r w:rsidRPr="00E11B12">
        <w:rPr>
          <w:sz w:val="40"/>
          <w:szCs w:val="40"/>
        </w:rPr>
        <w:t>ΓΕΝΙΚΟΣ ΙΑΤΡΟΣ</w:t>
      </w:r>
    </w:p>
    <w:p w:rsidR="00E97F64" w:rsidRDefault="00E97F64">
      <w:pPr>
        <w:pStyle w:val="2"/>
        <w:jc w:val="center"/>
        <w:rPr>
          <w:sz w:val="24"/>
        </w:rPr>
      </w:pPr>
    </w:p>
    <w:p w:rsidR="00E97F64" w:rsidRDefault="00E97F64">
      <w:pPr>
        <w:pStyle w:val="2"/>
        <w:rPr>
          <w:sz w:val="24"/>
        </w:rPr>
      </w:pPr>
    </w:p>
    <w:p w:rsidR="00E97F64" w:rsidRDefault="00E97F64">
      <w:pPr>
        <w:rPr>
          <w:sz w:val="24"/>
          <w:szCs w:val="24"/>
          <w:lang w:val="el-GR"/>
        </w:rPr>
      </w:pPr>
    </w:p>
    <w:p w:rsidR="00E97F64" w:rsidRDefault="00E97F64">
      <w:pPr>
        <w:rPr>
          <w:sz w:val="24"/>
          <w:szCs w:val="24"/>
          <w:lang w:val="el-GR"/>
        </w:rPr>
      </w:pPr>
    </w:p>
    <w:p w:rsidR="00E97F64" w:rsidRDefault="00E97F64">
      <w:pPr>
        <w:rPr>
          <w:sz w:val="24"/>
          <w:szCs w:val="24"/>
          <w:lang w:val="el-GR"/>
        </w:rPr>
      </w:pPr>
    </w:p>
    <w:p w:rsidR="00E97F64" w:rsidRDefault="00E97F64">
      <w:pPr>
        <w:rPr>
          <w:sz w:val="24"/>
          <w:szCs w:val="24"/>
          <w:lang w:val="el-GR"/>
        </w:rPr>
      </w:pPr>
    </w:p>
    <w:p w:rsidR="00E97F64" w:rsidRDefault="00E97F64">
      <w:pPr>
        <w:rPr>
          <w:sz w:val="24"/>
          <w:szCs w:val="24"/>
          <w:lang w:val="el-GR"/>
        </w:rPr>
      </w:pPr>
    </w:p>
    <w:p w:rsidR="00E97F64" w:rsidRDefault="00E97F64">
      <w:pPr>
        <w:rPr>
          <w:sz w:val="24"/>
          <w:szCs w:val="24"/>
          <w:lang w:val="el-GR"/>
        </w:rPr>
      </w:pPr>
    </w:p>
    <w:p w:rsidR="00E97F64" w:rsidRDefault="00E97F64">
      <w:pPr>
        <w:rPr>
          <w:sz w:val="24"/>
          <w:szCs w:val="24"/>
          <w:lang w:val="el-GR"/>
        </w:rPr>
      </w:pPr>
    </w:p>
    <w:p w:rsidR="00E97F64" w:rsidRDefault="00E97F64">
      <w:pPr>
        <w:rPr>
          <w:sz w:val="24"/>
          <w:szCs w:val="24"/>
          <w:lang w:val="el-GR"/>
        </w:rPr>
      </w:pPr>
    </w:p>
    <w:p w:rsidR="00E97F64" w:rsidRDefault="00E97F64">
      <w:pPr>
        <w:rPr>
          <w:sz w:val="24"/>
          <w:szCs w:val="24"/>
          <w:lang w:val="el-GR"/>
        </w:rPr>
      </w:pPr>
    </w:p>
    <w:p w:rsidR="00E97F64" w:rsidRDefault="00E97F64">
      <w:pPr>
        <w:rPr>
          <w:sz w:val="24"/>
          <w:szCs w:val="24"/>
          <w:lang w:val="el-GR"/>
        </w:rPr>
      </w:pPr>
    </w:p>
    <w:p w:rsidR="00E97F64" w:rsidRDefault="00E97F64">
      <w:pPr>
        <w:rPr>
          <w:sz w:val="24"/>
          <w:szCs w:val="24"/>
          <w:lang w:val="el-GR"/>
        </w:rPr>
      </w:pPr>
    </w:p>
    <w:p w:rsidR="00E97F64" w:rsidRDefault="00E97F64">
      <w:pPr>
        <w:rPr>
          <w:sz w:val="24"/>
          <w:szCs w:val="24"/>
          <w:lang w:val="el-GR"/>
        </w:rPr>
      </w:pPr>
    </w:p>
    <w:p w:rsidR="00E97F64" w:rsidRPr="006A7226" w:rsidRDefault="00E97F64">
      <w:pPr>
        <w:pStyle w:val="2"/>
        <w:rPr>
          <w:b w:val="0"/>
          <w:bCs w:val="0"/>
          <w:sz w:val="24"/>
        </w:rPr>
      </w:pPr>
    </w:p>
    <w:p w:rsidR="00E97F64" w:rsidRPr="006A7226" w:rsidRDefault="00E97F64">
      <w:pPr>
        <w:pStyle w:val="2"/>
        <w:jc w:val="center"/>
        <w:rPr>
          <w:sz w:val="24"/>
        </w:rPr>
      </w:pPr>
    </w:p>
    <w:p w:rsidR="00E97F64" w:rsidRPr="006A7226" w:rsidRDefault="00E97F64">
      <w:pPr>
        <w:pStyle w:val="2"/>
        <w:jc w:val="center"/>
        <w:rPr>
          <w:sz w:val="24"/>
        </w:rPr>
      </w:pPr>
    </w:p>
    <w:p w:rsidR="00E97F64" w:rsidRPr="006A7226" w:rsidRDefault="00E97F64">
      <w:pPr>
        <w:pStyle w:val="2"/>
        <w:jc w:val="center"/>
        <w:rPr>
          <w:sz w:val="24"/>
        </w:rPr>
      </w:pPr>
    </w:p>
    <w:p w:rsidR="00E97F64" w:rsidRPr="006A7226" w:rsidRDefault="00E97F64">
      <w:pPr>
        <w:pStyle w:val="2"/>
        <w:jc w:val="center"/>
        <w:rPr>
          <w:sz w:val="24"/>
        </w:rPr>
      </w:pPr>
    </w:p>
    <w:p w:rsidR="00E97F64" w:rsidRPr="006A7226" w:rsidRDefault="00E97F64">
      <w:pPr>
        <w:pStyle w:val="2"/>
        <w:jc w:val="center"/>
        <w:rPr>
          <w:sz w:val="24"/>
        </w:rPr>
      </w:pPr>
    </w:p>
    <w:p w:rsidR="00E11B12" w:rsidRPr="00AC1357" w:rsidRDefault="00E11B12" w:rsidP="00E11B12">
      <w:pPr>
        <w:pStyle w:val="2"/>
        <w:rPr>
          <w:sz w:val="24"/>
        </w:rPr>
      </w:pPr>
    </w:p>
    <w:p w:rsidR="00E11B12" w:rsidRPr="00AC1357" w:rsidRDefault="00E11B12" w:rsidP="00E11B12">
      <w:pPr>
        <w:rPr>
          <w:lang w:val="el-GR"/>
        </w:rPr>
      </w:pPr>
    </w:p>
    <w:p w:rsidR="00E11B12" w:rsidRPr="00AC1357" w:rsidRDefault="00E11B12" w:rsidP="00E11B12">
      <w:pPr>
        <w:pStyle w:val="2"/>
        <w:rPr>
          <w:sz w:val="24"/>
        </w:rPr>
      </w:pPr>
    </w:p>
    <w:p w:rsidR="00E97F64" w:rsidRDefault="00E97F64" w:rsidP="00E11B12">
      <w:pPr>
        <w:pStyle w:val="2"/>
        <w:jc w:val="center"/>
        <w:rPr>
          <w:sz w:val="24"/>
        </w:rPr>
      </w:pPr>
      <w:r>
        <w:rPr>
          <w:sz w:val="24"/>
        </w:rPr>
        <w:t xml:space="preserve">ΗΡΑΚΛΕΙΟ </w:t>
      </w:r>
      <w:r w:rsidR="00AC1357">
        <w:rPr>
          <w:sz w:val="24"/>
        </w:rPr>
        <w:t>ΜΑΡΤΙΟΣ</w:t>
      </w:r>
      <w:r w:rsidR="00087BE2">
        <w:rPr>
          <w:sz w:val="24"/>
        </w:rPr>
        <w:t xml:space="preserve"> 2013</w:t>
      </w:r>
    </w:p>
    <w:p w:rsidR="00E97F64" w:rsidRDefault="00E97F64">
      <w:pPr>
        <w:rPr>
          <w:b/>
          <w:bCs/>
          <w:sz w:val="24"/>
          <w:szCs w:val="24"/>
          <w:lang w:val="en-US"/>
        </w:rPr>
      </w:pPr>
    </w:p>
    <w:p w:rsidR="00E97F64" w:rsidRDefault="00E97F64">
      <w:pPr>
        <w:rPr>
          <w:b/>
          <w:bCs/>
          <w:sz w:val="24"/>
          <w:szCs w:val="24"/>
          <w:lang w:val="en-US"/>
        </w:rPr>
      </w:pPr>
    </w:p>
    <w:p w:rsidR="00E97F64" w:rsidRDefault="00E97F64">
      <w:pPr>
        <w:jc w:val="both"/>
        <w:rPr>
          <w:b/>
          <w:sz w:val="24"/>
          <w:szCs w:val="24"/>
          <w:lang w:val="el-GR"/>
        </w:rPr>
      </w:pPr>
      <w:r>
        <w:rPr>
          <w:sz w:val="24"/>
          <w:szCs w:val="24"/>
          <w:lang w:val="el-GR"/>
        </w:rPr>
        <w:tab/>
      </w:r>
      <w:r>
        <w:rPr>
          <w:sz w:val="24"/>
          <w:szCs w:val="24"/>
          <w:lang w:val="el-GR"/>
        </w:rPr>
        <w:tab/>
      </w:r>
      <w:r>
        <w:rPr>
          <w:sz w:val="24"/>
          <w:szCs w:val="24"/>
          <w:lang w:val="el-GR"/>
        </w:rPr>
        <w:tab/>
      </w:r>
      <w:r>
        <w:rPr>
          <w:b/>
          <w:sz w:val="24"/>
          <w:szCs w:val="24"/>
          <w:lang w:val="el-GR"/>
        </w:rPr>
        <w:t xml:space="preserve">ΠΡΟΣΩΠΙΚΑ ΣΤΟΙΧΕΙΑ </w:t>
      </w:r>
    </w:p>
    <w:tbl>
      <w:tblPr>
        <w:tblW w:w="0" w:type="auto"/>
        <w:tblLayout w:type="fixed"/>
        <w:tblLook w:val="0000"/>
      </w:tblPr>
      <w:tblGrid>
        <w:gridCol w:w="3528"/>
        <w:gridCol w:w="4320"/>
      </w:tblGrid>
      <w:tr w:rsidR="00E97F64">
        <w:trPr>
          <w:cantSplit/>
          <w:trHeight w:val="454"/>
        </w:trPr>
        <w:tc>
          <w:tcPr>
            <w:tcW w:w="3528" w:type="dxa"/>
            <w:vAlign w:val="center"/>
          </w:tcPr>
          <w:p w:rsidR="00E97F64" w:rsidRDefault="00E97F64">
            <w:pPr>
              <w:snapToGrid w:val="0"/>
              <w:rPr>
                <w:b/>
                <w:bCs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iCs/>
                <w:color w:val="000000"/>
                <w:sz w:val="24"/>
                <w:szCs w:val="24"/>
              </w:rPr>
              <w:t>Ονοματεπώνυμο</w:t>
            </w:r>
            <w:proofErr w:type="spellEnd"/>
            <w:r>
              <w:rPr>
                <w:b/>
                <w:bCs/>
                <w:iCs/>
                <w:color w:val="000000"/>
                <w:sz w:val="24"/>
                <w:szCs w:val="24"/>
              </w:rPr>
              <w:t xml:space="preserve"> :</w:t>
            </w:r>
          </w:p>
        </w:tc>
        <w:tc>
          <w:tcPr>
            <w:tcW w:w="4320" w:type="dxa"/>
            <w:vAlign w:val="center"/>
          </w:tcPr>
          <w:p w:rsidR="00E97F64" w:rsidRDefault="00E97F64">
            <w:pPr>
              <w:pStyle w:val="3"/>
              <w:snapToGri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Δημητρακόπουλος Στυλιανός</w:t>
            </w:r>
          </w:p>
        </w:tc>
      </w:tr>
      <w:tr w:rsidR="00E97F64">
        <w:trPr>
          <w:cantSplit/>
          <w:trHeight w:val="454"/>
        </w:trPr>
        <w:tc>
          <w:tcPr>
            <w:tcW w:w="3528" w:type="dxa"/>
            <w:vAlign w:val="center"/>
          </w:tcPr>
          <w:p w:rsidR="00E97F64" w:rsidRDefault="00E97F64">
            <w:pPr>
              <w:snapToGrid w:val="0"/>
              <w:rPr>
                <w:b/>
                <w:bCs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iCs/>
                <w:color w:val="000000"/>
                <w:sz w:val="24"/>
                <w:szCs w:val="24"/>
              </w:rPr>
              <w:t>Όνομα</w:t>
            </w:r>
            <w:proofErr w:type="spellEnd"/>
            <w:r>
              <w:rPr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iCs/>
                <w:color w:val="000000"/>
                <w:sz w:val="24"/>
                <w:szCs w:val="24"/>
              </w:rPr>
              <w:t>Πατέρα</w:t>
            </w:r>
            <w:proofErr w:type="spellEnd"/>
            <w:r>
              <w:rPr>
                <w:b/>
                <w:bCs/>
                <w:iCs/>
                <w:color w:val="000000"/>
                <w:sz w:val="24"/>
                <w:szCs w:val="24"/>
              </w:rPr>
              <w:t xml:space="preserve"> :</w:t>
            </w:r>
          </w:p>
        </w:tc>
        <w:tc>
          <w:tcPr>
            <w:tcW w:w="4320" w:type="dxa"/>
            <w:vAlign w:val="center"/>
          </w:tcPr>
          <w:p w:rsidR="00E97F64" w:rsidRDefault="00E97F64">
            <w:pPr>
              <w:snapToGrid w:val="0"/>
              <w:rPr>
                <w:iCs/>
                <w:color w:val="000000"/>
                <w:sz w:val="24"/>
                <w:szCs w:val="24"/>
                <w:lang w:val="el-GR"/>
              </w:rPr>
            </w:pPr>
            <w:r>
              <w:rPr>
                <w:iCs/>
                <w:color w:val="000000"/>
                <w:sz w:val="24"/>
                <w:szCs w:val="24"/>
                <w:lang w:val="el-GR"/>
              </w:rPr>
              <w:t>Αριστείδης</w:t>
            </w:r>
          </w:p>
        </w:tc>
      </w:tr>
      <w:tr w:rsidR="00E97F64">
        <w:trPr>
          <w:cantSplit/>
          <w:trHeight w:val="454"/>
        </w:trPr>
        <w:tc>
          <w:tcPr>
            <w:tcW w:w="3528" w:type="dxa"/>
            <w:vAlign w:val="center"/>
          </w:tcPr>
          <w:p w:rsidR="00E97F64" w:rsidRDefault="00E97F64">
            <w:pPr>
              <w:snapToGrid w:val="0"/>
              <w:rPr>
                <w:b/>
                <w:bCs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iCs/>
                <w:color w:val="000000"/>
                <w:sz w:val="24"/>
                <w:szCs w:val="24"/>
              </w:rPr>
              <w:t>Όνομα</w:t>
            </w:r>
            <w:proofErr w:type="spellEnd"/>
            <w:r>
              <w:rPr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iCs/>
                <w:color w:val="000000"/>
                <w:sz w:val="24"/>
                <w:szCs w:val="24"/>
              </w:rPr>
              <w:t>Μητέρας</w:t>
            </w:r>
            <w:proofErr w:type="spellEnd"/>
            <w:r>
              <w:rPr>
                <w:b/>
                <w:bCs/>
                <w:iCs/>
                <w:color w:val="000000"/>
                <w:sz w:val="24"/>
                <w:szCs w:val="24"/>
              </w:rPr>
              <w:t xml:space="preserve"> :</w:t>
            </w:r>
          </w:p>
        </w:tc>
        <w:tc>
          <w:tcPr>
            <w:tcW w:w="4320" w:type="dxa"/>
            <w:vAlign w:val="center"/>
          </w:tcPr>
          <w:p w:rsidR="00E97F64" w:rsidRDefault="00E97F64">
            <w:pPr>
              <w:snapToGrid w:val="0"/>
              <w:rPr>
                <w:iCs/>
                <w:color w:val="000000"/>
                <w:sz w:val="24"/>
                <w:szCs w:val="24"/>
                <w:lang w:val="el-GR"/>
              </w:rPr>
            </w:pPr>
            <w:r>
              <w:rPr>
                <w:iCs/>
                <w:color w:val="000000"/>
                <w:sz w:val="24"/>
                <w:szCs w:val="24"/>
                <w:lang w:val="el-GR"/>
              </w:rPr>
              <w:t>Ελισάβετ</w:t>
            </w:r>
          </w:p>
        </w:tc>
      </w:tr>
      <w:tr w:rsidR="00E97F64">
        <w:trPr>
          <w:cantSplit/>
          <w:trHeight w:val="454"/>
        </w:trPr>
        <w:tc>
          <w:tcPr>
            <w:tcW w:w="3528" w:type="dxa"/>
            <w:vAlign w:val="center"/>
          </w:tcPr>
          <w:p w:rsidR="00E97F64" w:rsidRDefault="00E97F64">
            <w:pPr>
              <w:snapToGrid w:val="0"/>
              <w:rPr>
                <w:b/>
                <w:bCs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iCs/>
                <w:color w:val="000000"/>
                <w:sz w:val="24"/>
                <w:szCs w:val="24"/>
              </w:rPr>
              <w:t>Επάγγελμα</w:t>
            </w:r>
            <w:proofErr w:type="spellEnd"/>
            <w:r>
              <w:rPr>
                <w:b/>
                <w:bCs/>
                <w:iCs/>
                <w:color w:val="000000"/>
                <w:sz w:val="24"/>
                <w:szCs w:val="24"/>
              </w:rPr>
              <w:t xml:space="preserve"> :</w:t>
            </w:r>
          </w:p>
        </w:tc>
        <w:tc>
          <w:tcPr>
            <w:tcW w:w="4320" w:type="dxa"/>
            <w:vAlign w:val="center"/>
          </w:tcPr>
          <w:p w:rsidR="00E97F64" w:rsidRDefault="00E97F64">
            <w:pPr>
              <w:pStyle w:val="3"/>
              <w:snapToGrid w:val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Γενικός Ιατρός</w:t>
            </w:r>
          </w:p>
        </w:tc>
      </w:tr>
      <w:tr w:rsidR="00E97F64">
        <w:trPr>
          <w:cantSplit/>
          <w:trHeight w:val="454"/>
        </w:trPr>
        <w:tc>
          <w:tcPr>
            <w:tcW w:w="3528" w:type="dxa"/>
            <w:vAlign w:val="center"/>
          </w:tcPr>
          <w:p w:rsidR="00E97F64" w:rsidRDefault="00E97F64">
            <w:pPr>
              <w:snapToGrid w:val="0"/>
              <w:rPr>
                <w:b/>
                <w:bCs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iCs/>
                <w:color w:val="000000"/>
                <w:sz w:val="24"/>
                <w:szCs w:val="24"/>
              </w:rPr>
              <w:t>Γέννηση</w:t>
            </w:r>
            <w:proofErr w:type="spellEnd"/>
            <w:r>
              <w:rPr>
                <w:b/>
                <w:bCs/>
                <w:iCs/>
                <w:color w:val="000000"/>
                <w:sz w:val="24"/>
                <w:szCs w:val="24"/>
              </w:rPr>
              <w:t xml:space="preserve"> :</w:t>
            </w:r>
          </w:p>
        </w:tc>
        <w:tc>
          <w:tcPr>
            <w:tcW w:w="4320" w:type="dxa"/>
            <w:vAlign w:val="center"/>
          </w:tcPr>
          <w:p w:rsidR="00E97F64" w:rsidRDefault="00E97F64">
            <w:pPr>
              <w:snapToGrid w:val="0"/>
              <w:rPr>
                <w:iCs/>
                <w:color w:val="000000"/>
                <w:sz w:val="24"/>
                <w:szCs w:val="24"/>
                <w:lang w:val="el-GR"/>
              </w:rPr>
            </w:pPr>
            <w:r>
              <w:rPr>
                <w:iCs/>
                <w:color w:val="000000"/>
                <w:sz w:val="24"/>
                <w:szCs w:val="24"/>
                <w:lang w:val="el-GR"/>
              </w:rPr>
              <w:t>Αθήνα, 10 Σεπτεμβρίου 1972</w:t>
            </w:r>
          </w:p>
        </w:tc>
      </w:tr>
      <w:tr w:rsidR="00E97F64">
        <w:trPr>
          <w:cantSplit/>
          <w:trHeight w:val="454"/>
        </w:trPr>
        <w:tc>
          <w:tcPr>
            <w:tcW w:w="3528" w:type="dxa"/>
            <w:vAlign w:val="center"/>
          </w:tcPr>
          <w:p w:rsidR="00E97F64" w:rsidRDefault="00E97F64">
            <w:pPr>
              <w:pStyle w:val="a8"/>
              <w:tabs>
                <w:tab w:val="clear" w:pos="4153"/>
                <w:tab w:val="clear" w:pos="8306"/>
              </w:tabs>
              <w:snapToGrid w:val="0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Εθνικότητα / Υπηκοότητα :</w:t>
            </w:r>
          </w:p>
        </w:tc>
        <w:tc>
          <w:tcPr>
            <w:tcW w:w="4320" w:type="dxa"/>
            <w:vAlign w:val="center"/>
          </w:tcPr>
          <w:p w:rsidR="00E97F64" w:rsidRDefault="00E97F64">
            <w:pPr>
              <w:snapToGrid w:val="0"/>
              <w:rPr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Cs/>
                <w:color w:val="000000"/>
                <w:sz w:val="24"/>
                <w:szCs w:val="24"/>
              </w:rPr>
              <w:t>Ελληνική</w:t>
            </w:r>
            <w:proofErr w:type="spellEnd"/>
          </w:p>
        </w:tc>
      </w:tr>
      <w:tr w:rsidR="00E97F64">
        <w:trPr>
          <w:cantSplit/>
          <w:trHeight w:val="454"/>
        </w:trPr>
        <w:tc>
          <w:tcPr>
            <w:tcW w:w="3528" w:type="dxa"/>
            <w:vAlign w:val="center"/>
          </w:tcPr>
          <w:p w:rsidR="00E97F64" w:rsidRDefault="00E97F64">
            <w:pPr>
              <w:pStyle w:val="a8"/>
              <w:tabs>
                <w:tab w:val="clear" w:pos="4153"/>
                <w:tab w:val="clear" w:pos="8306"/>
              </w:tabs>
              <w:snapToGrid w:val="0"/>
              <w:rPr>
                <w:b/>
                <w:bCs/>
                <w:iCs/>
                <w:color w:val="000000"/>
                <w:lang w:val="en-US"/>
              </w:rPr>
            </w:pPr>
            <w:r>
              <w:rPr>
                <w:b/>
                <w:bCs/>
                <w:iCs/>
                <w:color w:val="000000"/>
              </w:rPr>
              <w:t>Δημότης</w:t>
            </w:r>
            <w:r>
              <w:rPr>
                <w:b/>
                <w:bCs/>
                <w:iCs/>
                <w:color w:val="000000"/>
                <w:lang w:val="en-US"/>
              </w:rPr>
              <w:t xml:space="preserve"> :</w:t>
            </w:r>
          </w:p>
        </w:tc>
        <w:tc>
          <w:tcPr>
            <w:tcW w:w="4320" w:type="dxa"/>
            <w:vAlign w:val="center"/>
          </w:tcPr>
          <w:p w:rsidR="00E97F64" w:rsidRDefault="00E97F64">
            <w:pPr>
              <w:snapToGrid w:val="0"/>
              <w:rPr>
                <w:iCs/>
                <w:color w:val="000000"/>
                <w:sz w:val="24"/>
                <w:szCs w:val="24"/>
                <w:lang w:val="el-GR"/>
              </w:rPr>
            </w:pPr>
            <w:r>
              <w:rPr>
                <w:iCs/>
                <w:color w:val="000000"/>
                <w:sz w:val="24"/>
                <w:szCs w:val="24"/>
                <w:lang w:val="el-GR"/>
              </w:rPr>
              <w:t>Αρχανών, ν. Ηρακλείου</w:t>
            </w:r>
          </w:p>
        </w:tc>
      </w:tr>
      <w:tr w:rsidR="00E97F64">
        <w:trPr>
          <w:cantSplit/>
          <w:trHeight w:val="454"/>
        </w:trPr>
        <w:tc>
          <w:tcPr>
            <w:tcW w:w="3528" w:type="dxa"/>
            <w:vAlign w:val="center"/>
          </w:tcPr>
          <w:p w:rsidR="00E97F64" w:rsidRDefault="00E97F64">
            <w:pPr>
              <w:pStyle w:val="a8"/>
              <w:tabs>
                <w:tab w:val="clear" w:pos="4153"/>
                <w:tab w:val="clear" w:pos="8306"/>
              </w:tabs>
              <w:snapToGrid w:val="0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Διαμονή :</w:t>
            </w:r>
          </w:p>
        </w:tc>
        <w:tc>
          <w:tcPr>
            <w:tcW w:w="4320" w:type="dxa"/>
            <w:vAlign w:val="center"/>
          </w:tcPr>
          <w:p w:rsidR="00E97F64" w:rsidRDefault="00CE7573">
            <w:pPr>
              <w:snapToGrid w:val="0"/>
              <w:rPr>
                <w:iCs/>
                <w:color w:val="000000"/>
                <w:sz w:val="24"/>
                <w:szCs w:val="24"/>
                <w:lang w:val="el-GR"/>
              </w:rPr>
            </w:pPr>
            <w:r>
              <w:rPr>
                <w:iCs/>
                <w:color w:val="000000"/>
                <w:sz w:val="24"/>
                <w:szCs w:val="24"/>
                <w:lang w:val="el-GR"/>
              </w:rPr>
              <w:t>Ονείρων</w:t>
            </w:r>
            <w:r w:rsidR="00E97F64">
              <w:rPr>
                <w:iCs/>
                <w:color w:val="000000"/>
                <w:sz w:val="24"/>
                <w:szCs w:val="24"/>
                <w:lang w:val="el-GR"/>
              </w:rPr>
              <w:t xml:space="preserve"> 41, Τ.Κ. 70013</w:t>
            </w:r>
            <w:r>
              <w:rPr>
                <w:iCs/>
                <w:color w:val="000000"/>
                <w:sz w:val="24"/>
                <w:szCs w:val="24"/>
                <w:lang w:val="el-GR"/>
              </w:rPr>
              <w:t xml:space="preserve"> </w:t>
            </w:r>
            <w:proofErr w:type="spellStart"/>
            <w:r w:rsidR="00E97F64">
              <w:rPr>
                <w:iCs/>
                <w:color w:val="000000"/>
                <w:sz w:val="24"/>
                <w:szCs w:val="24"/>
                <w:lang w:val="el-GR"/>
              </w:rPr>
              <w:t>Μεσαρμός</w:t>
            </w:r>
            <w:proofErr w:type="spellEnd"/>
            <w:r w:rsidR="00E97F64">
              <w:rPr>
                <w:iCs/>
                <w:color w:val="000000"/>
                <w:sz w:val="24"/>
                <w:szCs w:val="24"/>
                <w:lang w:val="el-GR"/>
              </w:rPr>
              <w:t xml:space="preserve"> </w:t>
            </w:r>
            <w:proofErr w:type="spellStart"/>
            <w:r w:rsidR="00E97F64">
              <w:rPr>
                <w:iCs/>
                <w:color w:val="000000"/>
                <w:sz w:val="24"/>
                <w:szCs w:val="24"/>
                <w:lang w:val="el-GR"/>
              </w:rPr>
              <w:t>Βουτών</w:t>
            </w:r>
            <w:proofErr w:type="spellEnd"/>
            <w:r w:rsidR="00E11B12" w:rsidRPr="00E11B12">
              <w:rPr>
                <w:iCs/>
                <w:color w:val="000000"/>
                <w:sz w:val="24"/>
                <w:szCs w:val="24"/>
                <w:lang w:val="el-GR"/>
              </w:rPr>
              <w:t xml:space="preserve">. </w:t>
            </w:r>
            <w:r w:rsidR="00E97F64">
              <w:rPr>
                <w:iCs/>
                <w:color w:val="000000"/>
                <w:sz w:val="24"/>
                <w:szCs w:val="24"/>
                <w:lang w:val="el-GR"/>
              </w:rPr>
              <w:t xml:space="preserve"> Ηράκλειο - Κρήτη</w:t>
            </w:r>
          </w:p>
        </w:tc>
      </w:tr>
      <w:tr w:rsidR="00E97F64">
        <w:trPr>
          <w:cantSplit/>
          <w:trHeight w:val="454"/>
        </w:trPr>
        <w:tc>
          <w:tcPr>
            <w:tcW w:w="3528" w:type="dxa"/>
            <w:vAlign w:val="center"/>
          </w:tcPr>
          <w:p w:rsidR="00E97F64" w:rsidRDefault="00E97F64">
            <w:pPr>
              <w:pStyle w:val="a8"/>
              <w:tabs>
                <w:tab w:val="clear" w:pos="4153"/>
                <w:tab w:val="clear" w:pos="8306"/>
              </w:tabs>
              <w:snapToGrid w:val="0"/>
              <w:rPr>
                <w:b/>
                <w:bCs/>
                <w:iCs/>
                <w:color w:val="000000"/>
                <w:lang w:val="de-DE"/>
              </w:rPr>
            </w:pPr>
            <w:r>
              <w:rPr>
                <w:b/>
                <w:bCs/>
                <w:iCs/>
                <w:color w:val="000000"/>
              </w:rPr>
              <w:t>Τηλέφωνα</w:t>
            </w:r>
            <w:r>
              <w:rPr>
                <w:b/>
                <w:bCs/>
                <w:iCs/>
                <w:color w:val="000000"/>
                <w:lang w:val="de-DE"/>
              </w:rPr>
              <w:t xml:space="preserve"> :</w:t>
            </w:r>
          </w:p>
        </w:tc>
        <w:tc>
          <w:tcPr>
            <w:tcW w:w="4320" w:type="dxa"/>
            <w:vAlign w:val="center"/>
          </w:tcPr>
          <w:p w:rsidR="00E97F64" w:rsidRDefault="00E97F64">
            <w:pPr>
              <w:snapToGrid w:val="0"/>
              <w:rPr>
                <w:iCs/>
                <w:color w:val="000000"/>
                <w:sz w:val="24"/>
                <w:szCs w:val="24"/>
                <w:lang w:val="el-GR"/>
              </w:rPr>
            </w:pPr>
            <w:r w:rsidRPr="00E11B12">
              <w:rPr>
                <w:iCs/>
                <w:color w:val="000000"/>
                <w:sz w:val="24"/>
                <w:szCs w:val="24"/>
                <w:lang w:val="el-GR"/>
              </w:rPr>
              <w:t>2810 543535</w:t>
            </w:r>
            <w:r>
              <w:rPr>
                <w:iCs/>
                <w:color w:val="000000"/>
                <w:sz w:val="24"/>
                <w:szCs w:val="24"/>
                <w:lang w:val="el-GR"/>
              </w:rPr>
              <w:t>, 6944271565</w:t>
            </w:r>
          </w:p>
        </w:tc>
      </w:tr>
      <w:tr w:rsidR="00E97F64">
        <w:trPr>
          <w:cantSplit/>
          <w:trHeight w:val="454"/>
        </w:trPr>
        <w:tc>
          <w:tcPr>
            <w:tcW w:w="3528" w:type="dxa"/>
            <w:vAlign w:val="center"/>
          </w:tcPr>
          <w:p w:rsidR="00E97F64" w:rsidRDefault="00E97F64">
            <w:pPr>
              <w:pStyle w:val="a8"/>
              <w:tabs>
                <w:tab w:val="clear" w:pos="4153"/>
                <w:tab w:val="clear" w:pos="8306"/>
              </w:tabs>
              <w:snapToGrid w:val="0"/>
              <w:rPr>
                <w:b/>
                <w:bCs/>
                <w:iCs/>
                <w:color w:val="000000"/>
                <w:lang w:val="de-DE"/>
              </w:rPr>
            </w:pPr>
            <w:r>
              <w:rPr>
                <w:b/>
                <w:bCs/>
                <w:iCs/>
                <w:color w:val="000000"/>
                <w:lang w:val="de-DE"/>
              </w:rPr>
              <w:t>E-Mail :</w:t>
            </w:r>
          </w:p>
        </w:tc>
        <w:tc>
          <w:tcPr>
            <w:tcW w:w="4320" w:type="dxa"/>
            <w:vAlign w:val="center"/>
          </w:tcPr>
          <w:p w:rsidR="00E97F64" w:rsidRDefault="00E97F64">
            <w:pPr>
              <w:snapToGrid w:val="0"/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>stedim_99@yahoo.com</w:t>
            </w:r>
          </w:p>
        </w:tc>
      </w:tr>
      <w:tr w:rsidR="00E97F64">
        <w:trPr>
          <w:cantSplit/>
          <w:trHeight w:val="454"/>
        </w:trPr>
        <w:tc>
          <w:tcPr>
            <w:tcW w:w="3528" w:type="dxa"/>
            <w:vAlign w:val="center"/>
          </w:tcPr>
          <w:p w:rsidR="00E97F64" w:rsidRDefault="00E97F64">
            <w:pPr>
              <w:pStyle w:val="a8"/>
              <w:tabs>
                <w:tab w:val="clear" w:pos="4153"/>
                <w:tab w:val="clear" w:pos="8306"/>
              </w:tabs>
              <w:snapToGrid w:val="0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Οικογενειακή Κατάσταση :</w:t>
            </w:r>
          </w:p>
        </w:tc>
        <w:tc>
          <w:tcPr>
            <w:tcW w:w="4320" w:type="dxa"/>
            <w:vAlign w:val="center"/>
          </w:tcPr>
          <w:p w:rsidR="00E97F64" w:rsidRDefault="00E97F64">
            <w:pPr>
              <w:snapToGrid w:val="0"/>
              <w:rPr>
                <w:iCs/>
                <w:color w:val="000000"/>
                <w:sz w:val="24"/>
                <w:szCs w:val="24"/>
                <w:lang w:val="el-GR"/>
              </w:rPr>
            </w:pPr>
          </w:p>
        </w:tc>
      </w:tr>
    </w:tbl>
    <w:p w:rsidR="00E97F64" w:rsidRDefault="00E97F64">
      <w:pPr>
        <w:pStyle w:val="1"/>
        <w:rPr>
          <w:sz w:val="24"/>
        </w:rPr>
      </w:pPr>
    </w:p>
    <w:p w:rsidR="00E97F64" w:rsidRDefault="00E97F64">
      <w:pPr>
        <w:jc w:val="both"/>
        <w:rPr>
          <w:sz w:val="24"/>
          <w:szCs w:val="24"/>
          <w:lang w:val="el-GR"/>
        </w:rPr>
      </w:pPr>
    </w:p>
    <w:p w:rsidR="00E97F64" w:rsidRPr="00E11B12" w:rsidRDefault="00E97F64">
      <w:pPr>
        <w:jc w:val="center"/>
        <w:rPr>
          <w:rFonts w:ascii="Arial" w:hAnsi="Arial" w:cs="Arial"/>
          <w:b/>
          <w:spacing w:val="60"/>
          <w:sz w:val="24"/>
          <w:szCs w:val="24"/>
        </w:rPr>
      </w:pPr>
      <w:proofErr w:type="spellStart"/>
      <w:r w:rsidRPr="00E11B12">
        <w:rPr>
          <w:rFonts w:ascii="Arial" w:hAnsi="Arial" w:cs="Arial"/>
          <w:b/>
          <w:spacing w:val="60"/>
          <w:sz w:val="24"/>
          <w:szCs w:val="24"/>
        </w:rPr>
        <w:t>Περίληψη</w:t>
      </w:r>
      <w:proofErr w:type="spellEnd"/>
      <w:r w:rsidRPr="00E11B12">
        <w:rPr>
          <w:rFonts w:ascii="Arial" w:hAnsi="Arial" w:cs="Arial"/>
          <w:b/>
          <w:spacing w:val="60"/>
          <w:sz w:val="24"/>
          <w:szCs w:val="24"/>
        </w:rPr>
        <w:t xml:space="preserve"> </w:t>
      </w:r>
      <w:proofErr w:type="spellStart"/>
      <w:r w:rsidRPr="00E11B12">
        <w:rPr>
          <w:rFonts w:ascii="Arial" w:hAnsi="Arial" w:cs="Arial"/>
          <w:b/>
          <w:spacing w:val="60"/>
          <w:sz w:val="24"/>
          <w:szCs w:val="24"/>
        </w:rPr>
        <w:t>Βιογραφικού</w:t>
      </w:r>
      <w:proofErr w:type="spellEnd"/>
      <w:r w:rsidRPr="00E11B12">
        <w:rPr>
          <w:rFonts w:ascii="Arial" w:hAnsi="Arial" w:cs="Arial"/>
          <w:b/>
          <w:spacing w:val="60"/>
          <w:sz w:val="24"/>
          <w:szCs w:val="24"/>
        </w:rPr>
        <w:t xml:space="preserve"> </w:t>
      </w:r>
      <w:proofErr w:type="spellStart"/>
      <w:r w:rsidRPr="00E11B12">
        <w:rPr>
          <w:rFonts w:ascii="Arial" w:hAnsi="Arial" w:cs="Arial"/>
          <w:b/>
          <w:spacing w:val="60"/>
          <w:sz w:val="24"/>
          <w:szCs w:val="24"/>
        </w:rPr>
        <w:t>Σημειώματος</w:t>
      </w:r>
      <w:proofErr w:type="spellEnd"/>
    </w:p>
    <w:p w:rsidR="00E97F64" w:rsidRDefault="00E97F64">
      <w:pPr>
        <w:jc w:val="center"/>
        <w:rPr>
          <w:b/>
          <w:color w:val="333399"/>
          <w:spacing w:val="60"/>
          <w:sz w:val="24"/>
          <w:szCs w:val="24"/>
        </w:rPr>
      </w:pPr>
    </w:p>
    <w:tbl>
      <w:tblPr>
        <w:tblW w:w="9511" w:type="dxa"/>
        <w:tblLayout w:type="fixed"/>
        <w:tblLook w:val="0000"/>
      </w:tblPr>
      <w:tblGrid>
        <w:gridCol w:w="1951"/>
        <w:gridCol w:w="7560"/>
      </w:tblGrid>
      <w:tr w:rsidR="00E97F64" w:rsidTr="00DB115D">
        <w:trPr>
          <w:trHeight w:val="567"/>
        </w:trPr>
        <w:tc>
          <w:tcPr>
            <w:tcW w:w="1951" w:type="dxa"/>
          </w:tcPr>
          <w:p w:rsidR="00E97F64" w:rsidRDefault="00E97F64">
            <w:pPr>
              <w:pStyle w:val="a8"/>
              <w:tabs>
                <w:tab w:val="clear" w:pos="4153"/>
                <w:tab w:val="clear" w:pos="8306"/>
              </w:tabs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10. 09. 1972</w:t>
            </w:r>
          </w:p>
        </w:tc>
        <w:tc>
          <w:tcPr>
            <w:tcW w:w="7560" w:type="dxa"/>
          </w:tcPr>
          <w:p w:rsidR="00E97F64" w:rsidRDefault="00E97F64">
            <w:pPr>
              <w:snapToGrid w:val="0"/>
              <w:rPr>
                <w:iCs/>
                <w:sz w:val="24"/>
                <w:szCs w:val="24"/>
                <w:lang w:val="el-GR"/>
              </w:rPr>
            </w:pPr>
            <w:r>
              <w:rPr>
                <w:iCs/>
                <w:sz w:val="24"/>
                <w:szCs w:val="24"/>
                <w:lang w:val="el-GR"/>
              </w:rPr>
              <w:t>Γέννηση Αθήνα</w:t>
            </w:r>
          </w:p>
        </w:tc>
      </w:tr>
      <w:tr w:rsidR="00E97F64" w:rsidRPr="00AC1357" w:rsidTr="00DB115D">
        <w:trPr>
          <w:trHeight w:val="567"/>
        </w:trPr>
        <w:tc>
          <w:tcPr>
            <w:tcW w:w="1951" w:type="dxa"/>
          </w:tcPr>
          <w:p w:rsidR="00E97F64" w:rsidRDefault="00E97F64">
            <w:pPr>
              <w:pStyle w:val="a8"/>
              <w:tabs>
                <w:tab w:val="clear" w:pos="4153"/>
                <w:tab w:val="clear" w:pos="8306"/>
              </w:tabs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1984 – 1990</w:t>
            </w:r>
          </w:p>
        </w:tc>
        <w:tc>
          <w:tcPr>
            <w:tcW w:w="7560" w:type="dxa"/>
          </w:tcPr>
          <w:p w:rsidR="00E97F64" w:rsidRDefault="00E97F64">
            <w:pPr>
              <w:snapToGrid w:val="0"/>
              <w:rPr>
                <w:iCs/>
                <w:sz w:val="24"/>
                <w:szCs w:val="24"/>
                <w:lang w:val="el-GR"/>
              </w:rPr>
            </w:pPr>
            <w:r>
              <w:rPr>
                <w:iCs/>
                <w:sz w:val="24"/>
                <w:szCs w:val="24"/>
                <w:lang w:val="el-GR"/>
              </w:rPr>
              <w:t>Βασική Εκπαίδευση: Λεόντειο Γυμνάσιο-Λύκειο Πατησίων.</w:t>
            </w:r>
          </w:p>
          <w:p w:rsidR="00E97F64" w:rsidRPr="006A7226" w:rsidRDefault="00E97F64">
            <w:pPr>
              <w:rPr>
                <w:iCs/>
                <w:sz w:val="24"/>
                <w:szCs w:val="24"/>
                <w:lang w:val="el-GR"/>
              </w:rPr>
            </w:pPr>
          </w:p>
        </w:tc>
      </w:tr>
      <w:tr w:rsidR="00E97F64" w:rsidRPr="00AC1357" w:rsidTr="00DB115D">
        <w:trPr>
          <w:trHeight w:val="567"/>
        </w:trPr>
        <w:tc>
          <w:tcPr>
            <w:tcW w:w="1951" w:type="dxa"/>
          </w:tcPr>
          <w:p w:rsidR="00E97F64" w:rsidRDefault="00E97F64">
            <w:pPr>
              <w:snapToGrid w:val="0"/>
              <w:rPr>
                <w:b/>
                <w:bCs/>
                <w:sz w:val="24"/>
                <w:szCs w:val="24"/>
                <w:lang w:val="el-GR"/>
              </w:rPr>
            </w:pPr>
            <w:r>
              <w:rPr>
                <w:b/>
                <w:bCs/>
                <w:sz w:val="24"/>
                <w:szCs w:val="24"/>
                <w:lang w:val="el-GR"/>
              </w:rPr>
              <w:t>1991 – 1997</w:t>
            </w:r>
          </w:p>
        </w:tc>
        <w:tc>
          <w:tcPr>
            <w:tcW w:w="7560" w:type="dxa"/>
          </w:tcPr>
          <w:p w:rsidR="00E97F64" w:rsidRDefault="00E97F64">
            <w:pPr>
              <w:snapToGrid w:val="0"/>
              <w:rPr>
                <w:iCs/>
                <w:sz w:val="24"/>
                <w:szCs w:val="24"/>
                <w:lang w:val="el-GR"/>
              </w:rPr>
            </w:pPr>
            <w:r>
              <w:rPr>
                <w:iCs/>
                <w:sz w:val="24"/>
                <w:szCs w:val="24"/>
                <w:lang w:val="el-GR"/>
              </w:rPr>
              <w:t>Τμήμα Ιατρικής, Σχολή Επιστημών Υγείας, Πανεπιστημίου Κρήτης.</w:t>
            </w:r>
          </w:p>
        </w:tc>
      </w:tr>
      <w:tr w:rsidR="00E97F64" w:rsidRPr="00AC1357" w:rsidTr="00DB115D">
        <w:trPr>
          <w:trHeight w:val="567"/>
        </w:trPr>
        <w:tc>
          <w:tcPr>
            <w:tcW w:w="1951" w:type="dxa"/>
          </w:tcPr>
          <w:p w:rsidR="00E97F64" w:rsidRDefault="00E97F64">
            <w:pPr>
              <w:snapToGrid w:val="0"/>
              <w:rPr>
                <w:b/>
                <w:bCs/>
                <w:sz w:val="40"/>
                <w:szCs w:val="40"/>
                <w:vertAlign w:val="superscript"/>
                <w:lang w:val="el-GR"/>
              </w:rPr>
            </w:pPr>
            <w:r>
              <w:rPr>
                <w:b/>
                <w:bCs/>
                <w:sz w:val="40"/>
                <w:szCs w:val="40"/>
                <w:vertAlign w:val="superscript"/>
                <w:lang w:val="el-GR"/>
              </w:rPr>
              <w:t>1995</w:t>
            </w:r>
          </w:p>
        </w:tc>
        <w:tc>
          <w:tcPr>
            <w:tcW w:w="7560" w:type="dxa"/>
          </w:tcPr>
          <w:p w:rsidR="00E97F64" w:rsidRDefault="00E97F64">
            <w:pPr>
              <w:snapToGrid w:val="0"/>
              <w:rPr>
                <w:iCs/>
                <w:sz w:val="24"/>
                <w:szCs w:val="24"/>
                <w:lang w:val="el-GR"/>
              </w:rPr>
            </w:pPr>
            <w:r>
              <w:rPr>
                <w:iCs/>
                <w:sz w:val="24"/>
                <w:szCs w:val="24"/>
                <w:lang w:val="el-GR"/>
              </w:rPr>
              <w:t xml:space="preserve">Τρίμηνη εκπαίδευση στην ογκολογία στο Πανεπιστήμιο Βαρκελώνης στην Ισπανία- Πρόγραμμα </w:t>
            </w:r>
            <w:r>
              <w:rPr>
                <w:iCs/>
                <w:sz w:val="24"/>
                <w:szCs w:val="24"/>
                <w:lang w:val="en-US"/>
              </w:rPr>
              <w:t>Erasmus</w:t>
            </w:r>
            <w:r>
              <w:rPr>
                <w:iCs/>
                <w:sz w:val="24"/>
                <w:szCs w:val="24"/>
                <w:lang w:val="el-GR"/>
              </w:rPr>
              <w:t xml:space="preserve">/ </w:t>
            </w:r>
            <w:r>
              <w:rPr>
                <w:iCs/>
                <w:sz w:val="24"/>
                <w:szCs w:val="24"/>
                <w:lang w:val="en-US"/>
              </w:rPr>
              <w:t>Socrates</w:t>
            </w:r>
            <w:r>
              <w:rPr>
                <w:iCs/>
                <w:sz w:val="24"/>
                <w:szCs w:val="24"/>
                <w:lang w:val="el-GR"/>
              </w:rPr>
              <w:t>.</w:t>
            </w:r>
          </w:p>
          <w:p w:rsidR="00E97F64" w:rsidRDefault="00E97F64">
            <w:pPr>
              <w:rPr>
                <w:iCs/>
                <w:sz w:val="24"/>
                <w:szCs w:val="24"/>
                <w:lang w:val="el-GR"/>
              </w:rPr>
            </w:pPr>
          </w:p>
        </w:tc>
      </w:tr>
      <w:tr w:rsidR="00E97F64" w:rsidRPr="00AC1357" w:rsidTr="00DB115D">
        <w:trPr>
          <w:trHeight w:val="822"/>
        </w:trPr>
        <w:tc>
          <w:tcPr>
            <w:tcW w:w="1951" w:type="dxa"/>
          </w:tcPr>
          <w:p w:rsidR="00E97F64" w:rsidRDefault="00E97F64">
            <w:pPr>
              <w:snapToGrid w:val="0"/>
              <w:rPr>
                <w:b/>
                <w:bCs/>
                <w:sz w:val="24"/>
                <w:szCs w:val="24"/>
                <w:lang w:val="el-GR"/>
              </w:rPr>
            </w:pPr>
            <w:r>
              <w:rPr>
                <w:b/>
                <w:bCs/>
                <w:sz w:val="24"/>
                <w:szCs w:val="24"/>
                <w:lang w:val="el-GR"/>
              </w:rPr>
              <w:t xml:space="preserve">30. 7. 1997 </w:t>
            </w:r>
          </w:p>
        </w:tc>
        <w:tc>
          <w:tcPr>
            <w:tcW w:w="7560" w:type="dxa"/>
          </w:tcPr>
          <w:p w:rsidR="00E97F64" w:rsidRDefault="00E97F64">
            <w:pPr>
              <w:snapToGrid w:val="0"/>
              <w:rPr>
                <w:iCs/>
                <w:sz w:val="24"/>
                <w:szCs w:val="24"/>
                <w:lang w:val="el-GR"/>
              </w:rPr>
            </w:pPr>
            <w:r>
              <w:rPr>
                <w:iCs/>
                <w:sz w:val="24"/>
                <w:szCs w:val="24"/>
                <w:lang w:val="el-GR"/>
              </w:rPr>
              <w:t>Πτυχίο Ιατρικής, Τμήματος Ιατρικής, Σχολής Επιστημών Υγείας, Πανεπιστημίου Κρήτης.</w:t>
            </w:r>
          </w:p>
        </w:tc>
      </w:tr>
      <w:tr w:rsidR="00E97F64" w:rsidRPr="00AC1357" w:rsidTr="00DB115D">
        <w:trPr>
          <w:trHeight w:val="567"/>
        </w:trPr>
        <w:tc>
          <w:tcPr>
            <w:tcW w:w="1951" w:type="dxa"/>
            <w:tcMar>
              <w:top w:w="28" w:type="dxa"/>
              <w:bottom w:w="28" w:type="dxa"/>
            </w:tcMar>
          </w:tcPr>
          <w:p w:rsidR="00E97F64" w:rsidRDefault="00E97F64">
            <w:pPr>
              <w:snapToGrid w:val="0"/>
              <w:rPr>
                <w:b/>
                <w:bCs/>
                <w:sz w:val="24"/>
                <w:szCs w:val="24"/>
                <w:lang w:val="el-GR"/>
              </w:rPr>
            </w:pPr>
            <w:r>
              <w:rPr>
                <w:b/>
                <w:bCs/>
                <w:sz w:val="24"/>
                <w:szCs w:val="24"/>
                <w:lang w:val="el-GR"/>
              </w:rPr>
              <w:t>03/1999-10/1999</w:t>
            </w:r>
          </w:p>
        </w:tc>
        <w:tc>
          <w:tcPr>
            <w:tcW w:w="7560" w:type="dxa"/>
            <w:tcMar>
              <w:top w:w="28" w:type="dxa"/>
              <w:bottom w:w="28" w:type="dxa"/>
            </w:tcMar>
          </w:tcPr>
          <w:p w:rsidR="00E97F64" w:rsidRDefault="00E97F64">
            <w:pPr>
              <w:snapToGrid w:val="0"/>
              <w:ind w:left="3600" w:hanging="3600"/>
              <w:jc w:val="both"/>
              <w:rPr>
                <w:sz w:val="24"/>
                <w:szCs w:val="24"/>
                <w:lang w:val="el-GR"/>
              </w:rPr>
            </w:pPr>
            <w:r>
              <w:rPr>
                <w:iCs/>
                <w:sz w:val="24"/>
                <w:szCs w:val="24"/>
                <w:lang w:val="el-GR"/>
              </w:rPr>
              <w:t>Ιατρός στο πρόγραμμα “Βοήθεια στο σπίτι” του Κ.Α.Π.Η. Δήμου Αρχανών</w:t>
            </w:r>
            <w:r>
              <w:rPr>
                <w:sz w:val="24"/>
                <w:szCs w:val="24"/>
                <w:lang w:val="el-GR"/>
              </w:rPr>
              <w:t>.</w:t>
            </w:r>
          </w:p>
          <w:p w:rsidR="00E97F64" w:rsidRDefault="00E97F64">
            <w:pPr>
              <w:rPr>
                <w:iCs/>
                <w:sz w:val="24"/>
                <w:szCs w:val="24"/>
                <w:lang w:val="el-GR"/>
              </w:rPr>
            </w:pPr>
          </w:p>
        </w:tc>
      </w:tr>
      <w:tr w:rsidR="00E97F64" w:rsidRPr="00AC1357" w:rsidTr="00DB115D">
        <w:trPr>
          <w:trHeight w:val="567"/>
        </w:trPr>
        <w:tc>
          <w:tcPr>
            <w:tcW w:w="1951" w:type="dxa"/>
            <w:tcMar>
              <w:top w:w="28" w:type="dxa"/>
              <w:bottom w:w="28" w:type="dxa"/>
            </w:tcMar>
          </w:tcPr>
          <w:p w:rsidR="00E97F64" w:rsidRDefault="00E97F64">
            <w:pPr>
              <w:snapToGrid w:val="0"/>
              <w:rPr>
                <w:b/>
                <w:bCs/>
                <w:sz w:val="24"/>
                <w:szCs w:val="24"/>
                <w:lang w:val="el-GR"/>
              </w:rPr>
            </w:pPr>
            <w:r>
              <w:rPr>
                <w:b/>
                <w:bCs/>
                <w:sz w:val="24"/>
                <w:szCs w:val="24"/>
                <w:lang w:val="el-GR"/>
              </w:rPr>
              <w:t>2000-2004</w:t>
            </w:r>
          </w:p>
        </w:tc>
        <w:tc>
          <w:tcPr>
            <w:tcW w:w="7560" w:type="dxa"/>
            <w:tcMar>
              <w:top w:w="28" w:type="dxa"/>
              <w:bottom w:w="28" w:type="dxa"/>
            </w:tcMar>
          </w:tcPr>
          <w:p w:rsidR="00E97F64" w:rsidRDefault="00E97F64">
            <w:pPr>
              <w:snapToGrid w:val="0"/>
              <w:rPr>
                <w:iCs/>
                <w:sz w:val="24"/>
                <w:szCs w:val="24"/>
                <w:lang w:val="el-GR"/>
              </w:rPr>
            </w:pPr>
            <w:r>
              <w:rPr>
                <w:iCs/>
                <w:sz w:val="24"/>
                <w:szCs w:val="24"/>
                <w:lang w:val="el-GR"/>
              </w:rPr>
              <w:t>Ειδικότητα Γενικής Ιατρικής στο Π.Ν.Α. “Λαϊκό”</w:t>
            </w:r>
          </w:p>
        </w:tc>
      </w:tr>
      <w:tr w:rsidR="00E97F64" w:rsidTr="00DB115D">
        <w:trPr>
          <w:trHeight w:val="567"/>
        </w:trPr>
        <w:tc>
          <w:tcPr>
            <w:tcW w:w="1951" w:type="dxa"/>
            <w:tcMar>
              <w:top w:w="28" w:type="dxa"/>
              <w:bottom w:w="28" w:type="dxa"/>
            </w:tcMar>
          </w:tcPr>
          <w:p w:rsidR="00E97F64" w:rsidRDefault="00E97F64">
            <w:pPr>
              <w:snapToGrid w:val="0"/>
              <w:rPr>
                <w:b/>
                <w:bCs/>
                <w:sz w:val="24"/>
                <w:szCs w:val="24"/>
                <w:lang w:val="el-GR"/>
              </w:rPr>
            </w:pPr>
            <w:r>
              <w:rPr>
                <w:b/>
                <w:bCs/>
                <w:sz w:val="24"/>
                <w:szCs w:val="24"/>
                <w:lang w:val="el-GR"/>
              </w:rPr>
              <w:t>29. 03. 2005</w:t>
            </w:r>
          </w:p>
        </w:tc>
        <w:tc>
          <w:tcPr>
            <w:tcW w:w="7560" w:type="dxa"/>
            <w:tcMar>
              <w:top w:w="28" w:type="dxa"/>
              <w:bottom w:w="28" w:type="dxa"/>
            </w:tcMar>
          </w:tcPr>
          <w:p w:rsidR="00E97F64" w:rsidRDefault="00E97F64">
            <w:pPr>
              <w:snapToGrid w:val="0"/>
              <w:rPr>
                <w:iCs/>
                <w:sz w:val="24"/>
                <w:szCs w:val="24"/>
                <w:lang w:val="el-GR"/>
              </w:rPr>
            </w:pPr>
            <w:r>
              <w:rPr>
                <w:iCs/>
                <w:sz w:val="24"/>
                <w:szCs w:val="24"/>
                <w:lang w:val="el-GR"/>
              </w:rPr>
              <w:t>Τίτλος Ειδικότητας Γενικής Ιατρικής.</w:t>
            </w:r>
          </w:p>
        </w:tc>
      </w:tr>
      <w:tr w:rsidR="00E97F64" w:rsidRPr="00AC1357" w:rsidTr="00DB115D">
        <w:trPr>
          <w:trHeight w:val="567"/>
        </w:trPr>
        <w:tc>
          <w:tcPr>
            <w:tcW w:w="1951" w:type="dxa"/>
            <w:tcMar>
              <w:top w:w="28" w:type="dxa"/>
              <w:bottom w:w="28" w:type="dxa"/>
            </w:tcMar>
          </w:tcPr>
          <w:p w:rsidR="00E97F64" w:rsidRDefault="00E97F64">
            <w:pPr>
              <w:snapToGrid w:val="0"/>
              <w:rPr>
                <w:b/>
                <w:bCs/>
                <w:sz w:val="24"/>
                <w:szCs w:val="24"/>
                <w:lang w:val="el-GR"/>
              </w:rPr>
            </w:pPr>
            <w:r>
              <w:rPr>
                <w:b/>
                <w:bCs/>
                <w:sz w:val="24"/>
                <w:szCs w:val="24"/>
                <w:lang w:val="el-GR"/>
              </w:rPr>
              <w:t>20.09.2005 -</w:t>
            </w:r>
          </w:p>
        </w:tc>
        <w:tc>
          <w:tcPr>
            <w:tcW w:w="7560" w:type="dxa"/>
            <w:tcMar>
              <w:top w:w="28" w:type="dxa"/>
              <w:bottom w:w="28" w:type="dxa"/>
            </w:tcMar>
          </w:tcPr>
          <w:p w:rsidR="00E97F64" w:rsidRDefault="00E97F64">
            <w:pPr>
              <w:snapToGrid w:val="0"/>
              <w:rPr>
                <w:iCs/>
                <w:sz w:val="24"/>
                <w:szCs w:val="24"/>
                <w:lang w:val="el-GR"/>
              </w:rPr>
            </w:pPr>
            <w:r>
              <w:rPr>
                <w:iCs/>
                <w:sz w:val="24"/>
                <w:szCs w:val="24"/>
                <w:lang w:val="el-GR"/>
              </w:rPr>
              <w:t xml:space="preserve">Διορισμός σε θέση επιμελητή Β΄ Γενικής Ιατρικής </w:t>
            </w:r>
          </w:p>
          <w:p w:rsidR="00E97F64" w:rsidRDefault="00E97F64">
            <w:pPr>
              <w:rPr>
                <w:iCs/>
                <w:sz w:val="24"/>
                <w:szCs w:val="24"/>
                <w:lang w:val="el-GR"/>
              </w:rPr>
            </w:pPr>
            <w:r>
              <w:rPr>
                <w:iCs/>
                <w:sz w:val="24"/>
                <w:szCs w:val="24"/>
                <w:lang w:val="el-GR"/>
              </w:rPr>
              <w:t>στο Κ.Υ. Αγίας Βαρβάρας.</w:t>
            </w:r>
          </w:p>
        </w:tc>
      </w:tr>
      <w:tr w:rsidR="00E97F64" w:rsidTr="00DB115D">
        <w:trPr>
          <w:trHeight w:val="567"/>
        </w:trPr>
        <w:tc>
          <w:tcPr>
            <w:tcW w:w="1951" w:type="dxa"/>
            <w:tcMar>
              <w:top w:w="28" w:type="dxa"/>
              <w:bottom w:w="28" w:type="dxa"/>
            </w:tcMar>
          </w:tcPr>
          <w:p w:rsidR="00E97F64" w:rsidRDefault="00FF3949" w:rsidP="00E342A9">
            <w:pPr>
              <w:snapToGrid w:val="0"/>
              <w:ind w:right="1201"/>
              <w:rPr>
                <w:b/>
                <w:bCs/>
                <w:sz w:val="24"/>
                <w:szCs w:val="24"/>
                <w:lang w:val="el-GR"/>
              </w:rPr>
            </w:pPr>
            <w:r>
              <w:rPr>
                <w:b/>
                <w:bCs/>
                <w:sz w:val="24"/>
                <w:szCs w:val="24"/>
                <w:lang w:val="el-GR"/>
              </w:rPr>
              <w:lastRenderedPageBreak/>
              <w:t>20</w:t>
            </w:r>
            <w:r>
              <w:rPr>
                <w:b/>
                <w:bCs/>
                <w:sz w:val="24"/>
                <w:szCs w:val="24"/>
              </w:rPr>
              <w:t>11</w:t>
            </w:r>
          </w:p>
          <w:p w:rsidR="00DB115D" w:rsidRDefault="00DB115D" w:rsidP="00E342A9">
            <w:pPr>
              <w:snapToGrid w:val="0"/>
              <w:ind w:right="1201"/>
              <w:rPr>
                <w:b/>
                <w:bCs/>
                <w:sz w:val="24"/>
                <w:szCs w:val="24"/>
                <w:lang w:val="el-GR"/>
              </w:rPr>
            </w:pPr>
          </w:p>
          <w:p w:rsidR="00DB115D" w:rsidRDefault="00DB115D" w:rsidP="00E342A9">
            <w:pPr>
              <w:snapToGrid w:val="0"/>
              <w:ind w:right="1201"/>
              <w:rPr>
                <w:b/>
                <w:bCs/>
                <w:sz w:val="24"/>
                <w:szCs w:val="24"/>
                <w:lang w:val="el-GR"/>
              </w:rPr>
            </w:pPr>
          </w:p>
          <w:p w:rsidR="00DB115D" w:rsidRDefault="00DB115D" w:rsidP="00E342A9">
            <w:pPr>
              <w:snapToGrid w:val="0"/>
              <w:ind w:right="1201"/>
              <w:rPr>
                <w:b/>
                <w:bCs/>
                <w:sz w:val="24"/>
                <w:szCs w:val="24"/>
                <w:lang w:val="el-GR"/>
              </w:rPr>
            </w:pPr>
          </w:p>
          <w:p w:rsidR="00DB115D" w:rsidRDefault="00DB115D" w:rsidP="00E342A9">
            <w:pPr>
              <w:snapToGrid w:val="0"/>
              <w:ind w:right="1201"/>
              <w:rPr>
                <w:b/>
                <w:bCs/>
                <w:sz w:val="24"/>
                <w:szCs w:val="24"/>
                <w:lang w:val="el-GR"/>
              </w:rPr>
            </w:pPr>
          </w:p>
          <w:p w:rsidR="00DB115D" w:rsidRDefault="00DB115D" w:rsidP="00E342A9">
            <w:pPr>
              <w:snapToGrid w:val="0"/>
              <w:ind w:right="1201"/>
              <w:rPr>
                <w:b/>
                <w:bCs/>
                <w:sz w:val="24"/>
                <w:szCs w:val="24"/>
                <w:lang w:val="el-GR"/>
              </w:rPr>
            </w:pPr>
          </w:p>
          <w:p w:rsidR="00DB115D" w:rsidRDefault="00DB115D" w:rsidP="00E342A9">
            <w:pPr>
              <w:snapToGrid w:val="0"/>
              <w:ind w:right="1201"/>
              <w:rPr>
                <w:b/>
                <w:bCs/>
                <w:sz w:val="24"/>
                <w:szCs w:val="24"/>
                <w:lang w:val="el-GR"/>
              </w:rPr>
            </w:pPr>
          </w:p>
          <w:p w:rsidR="003523C7" w:rsidRDefault="00DB115D" w:rsidP="00DB115D">
            <w:pPr>
              <w:tabs>
                <w:tab w:val="left" w:pos="1985"/>
              </w:tabs>
              <w:snapToGrid w:val="0"/>
              <w:ind w:right="1026"/>
              <w:rPr>
                <w:b/>
                <w:bCs/>
                <w:sz w:val="24"/>
                <w:szCs w:val="24"/>
                <w:lang w:val="el-GR"/>
              </w:rPr>
            </w:pPr>
            <w:r>
              <w:rPr>
                <w:b/>
                <w:bCs/>
                <w:sz w:val="24"/>
                <w:szCs w:val="24"/>
                <w:lang w:val="el-GR"/>
              </w:rPr>
              <w:t xml:space="preserve">2012 </w:t>
            </w:r>
          </w:p>
          <w:p w:rsidR="003523C7" w:rsidRDefault="003523C7" w:rsidP="00DB115D">
            <w:pPr>
              <w:tabs>
                <w:tab w:val="left" w:pos="1985"/>
              </w:tabs>
              <w:snapToGrid w:val="0"/>
              <w:ind w:right="1026"/>
              <w:rPr>
                <w:b/>
                <w:bCs/>
                <w:sz w:val="24"/>
                <w:szCs w:val="24"/>
                <w:lang w:val="el-GR"/>
              </w:rPr>
            </w:pPr>
          </w:p>
          <w:p w:rsidR="003523C7" w:rsidRDefault="003523C7" w:rsidP="00DB115D">
            <w:pPr>
              <w:tabs>
                <w:tab w:val="left" w:pos="1985"/>
              </w:tabs>
              <w:snapToGrid w:val="0"/>
              <w:ind w:right="1026"/>
              <w:rPr>
                <w:b/>
                <w:bCs/>
                <w:sz w:val="24"/>
                <w:szCs w:val="24"/>
                <w:lang w:val="el-GR"/>
              </w:rPr>
            </w:pPr>
          </w:p>
          <w:p w:rsidR="003523C7" w:rsidRDefault="003523C7" w:rsidP="00DB115D">
            <w:pPr>
              <w:tabs>
                <w:tab w:val="left" w:pos="1985"/>
              </w:tabs>
              <w:snapToGrid w:val="0"/>
              <w:ind w:right="1026"/>
              <w:rPr>
                <w:b/>
                <w:bCs/>
                <w:sz w:val="24"/>
                <w:szCs w:val="24"/>
                <w:lang w:val="el-GR"/>
              </w:rPr>
            </w:pPr>
          </w:p>
          <w:p w:rsidR="00DB115D" w:rsidRPr="00DB115D" w:rsidRDefault="003523C7" w:rsidP="00DB115D">
            <w:pPr>
              <w:tabs>
                <w:tab w:val="left" w:pos="1985"/>
              </w:tabs>
              <w:snapToGrid w:val="0"/>
              <w:ind w:right="1026"/>
              <w:rPr>
                <w:b/>
                <w:bCs/>
                <w:sz w:val="24"/>
                <w:szCs w:val="24"/>
                <w:lang w:val="el-GR"/>
              </w:rPr>
            </w:pPr>
            <w:r>
              <w:rPr>
                <w:b/>
                <w:bCs/>
                <w:sz w:val="24"/>
                <w:szCs w:val="24"/>
                <w:lang w:val="el-GR"/>
              </w:rPr>
              <w:t>2012-</w:t>
            </w:r>
            <w:r w:rsidR="00DB115D">
              <w:rPr>
                <w:b/>
                <w:bCs/>
                <w:sz w:val="24"/>
                <w:szCs w:val="24"/>
                <w:lang w:val="el-GR"/>
              </w:rPr>
              <w:t xml:space="preserve">                                                                                                       </w:t>
            </w:r>
          </w:p>
        </w:tc>
        <w:tc>
          <w:tcPr>
            <w:tcW w:w="7560" w:type="dxa"/>
            <w:tcMar>
              <w:top w:w="28" w:type="dxa"/>
              <w:bottom w:w="28" w:type="dxa"/>
            </w:tcMar>
          </w:tcPr>
          <w:p w:rsidR="00E342A9" w:rsidRDefault="00E342A9">
            <w:pPr>
              <w:snapToGrid w:val="0"/>
              <w:rPr>
                <w:iCs/>
                <w:sz w:val="24"/>
                <w:szCs w:val="24"/>
                <w:lang w:val="el-GR"/>
              </w:rPr>
            </w:pPr>
            <w:r>
              <w:rPr>
                <w:iCs/>
                <w:sz w:val="24"/>
                <w:szCs w:val="24"/>
                <w:lang w:val="el-GR"/>
              </w:rPr>
              <w:t>Λήψη μεταπτυχιακού διπλώματος ειδίκευσης(</w:t>
            </w:r>
            <w:proofErr w:type="spellStart"/>
            <w:r>
              <w:rPr>
                <w:iCs/>
                <w:sz w:val="24"/>
                <w:szCs w:val="24"/>
              </w:rPr>
              <w:t>Msc</w:t>
            </w:r>
            <w:proofErr w:type="spellEnd"/>
            <w:r w:rsidRPr="00E342A9">
              <w:rPr>
                <w:iCs/>
                <w:sz w:val="24"/>
                <w:szCs w:val="24"/>
                <w:lang w:val="el-GR"/>
              </w:rPr>
              <w:t>)</w:t>
            </w:r>
            <w:r>
              <w:rPr>
                <w:iCs/>
                <w:sz w:val="24"/>
                <w:szCs w:val="24"/>
                <w:lang w:val="el-GR"/>
              </w:rPr>
              <w:t xml:space="preserve"> στη Γενική Οικογενειακή Ιατρική &amp; Πρωτοβάθμια Φροντίδα Υγείας με βαθμό «Άριστα (8,8)» </w:t>
            </w:r>
            <w:r w:rsidRPr="00E342A9">
              <w:rPr>
                <w:iCs/>
                <w:sz w:val="24"/>
                <w:szCs w:val="24"/>
                <w:lang w:val="el-GR"/>
              </w:rPr>
              <w:t>-</w:t>
            </w:r>
            <w:r w:rsidR="00E97F64">
              <w:rPr>
                <w:iCs/>
                <w:sz w:val="24"/>
                <w:szCs w:val="24"/>
                <w:lang w:val="el-GR"/>
              </w:rPr>
              <w:t xml:space="preserve"> Πανεπιστήμιο Κρήτης</w:t>
            </w:r>
            <w:r w:rsidRPr="00E342A9">
              <w:rPr>
                <w:iCs/>
                <w:sz w:val="24"/>
                <w:szCs w:val="24"/>
                <w:lang w:val="el-GR"/>
              </w:rPr>
              <w:t xml:space="preserve">. </w:t>
            </w:r>
            <w:r>
              <w:rPr>
                <w:iCs/>
                <w:sz w:val="24"/>
                <w:szCs w:val="24"/>
                <w:lang w:val="el-GR"/>
              </w:rPr>
              <w:t xml:space="preserve">Τίτλος μεταπτυχιακής εργασίας : «Μελέτη παραγόντων που επηρεάζουν την </w:t>
            </w:r>
            <w:proofErr w:type="spellStart"/>
            <w:r>
              <w:rPr>
                <w:iCs/>
                <w:sz w:val="24"/>
                <w:szCs w:val="24"/>
                <w:lang w:val="el-GR"/>
              </w:rPr>
              <w:t>συνταγογραφική</w:t>
            </w:r>
            <w:proofErr w:type="spellEnd"/>
            <w:r>
              <w:rPr>
                <w:iCs/>
                <w:sz w:val="24"/>
                <w:szCs w:val="24"/>
                <w:lang w:val="el-GR"/>
              </w:rPr>
              <w:t xml:space="preserve"> συμπεριφορά των Γενικών Ιατρών σε ιατρεία Πρωτοβάθμιας Φροντίδας Υγείας του νομού Ηρακλείου»</w:t>
            </w:r>
          </w:p>
          <w:p w:rsidR="00DB115D" w:rsidRDefault="00DB115D">
            <w:pPr>
              <w:snapToGrid w:val="0"/>
              <w:rPr>
                <w:iCs/>
                <w:sz w:val="24"/>
                <w:szCs w:val="24"/>
                <w:lang w:val="el-GR"/>
              </w:rPr>
            </w:pPr>
          </w:p>
          <w:p w:rsidR="003523C7" w:rsidRDefault="00DB115D">
            <w:pPr>
              <w:snapToGrid w:val="0"/>
              <w:rPr>
                <w:iCs/>
                <w:sz w:val="24"/>
                <w:szCs w:val="24"/>
                <w:lang w:val="el-GR"/>
              </w:rPr>
            </w:pPr>
            <w:r>
              <w:rPr>
                <w:iCs/>
                <w:sz w:val="24"/>
                <w:szCs w:val="24"/>
                <w:lang w:val="el-GR"/>
              </w:rPr>
              <w:t>Ολοκλήρωση ετήσιας μετεκπαίδευσης στο αντικείμενο της Επείγουσας Ιατρικής- Τμήμα Επειγόντων Περιστατικών ΠΑ.Γ.Ν.Η. Διευθ</w:t>
            </w:r>
            <w:r w:rsidR="003523C7">
              <w:rPr>
                <w:iCs/>
                <w:sz w:val="24"/>
                <w:szCs w:val="24"/>
                <w:lang w:val="el-GR"/>
              </w:rPr>
              <w:t>υντής</w:t>
            </w:r>
            <w:r>
              <w:rPr>
                <w:iCs/>
                <w:sz w:val="24"/>
                <w:szCs w:val="24"/>
                <w:lang w:val="el-GR"/>
              </w:rPr>
              <w:t xml:space="preserve"> </w:t>
            </w:r>
            <w:proofErr w:type="spellStart"/>
            <w:r>
              <w:rPr>
                <w:iCs/>
                <w:sz w:val="24"/>
                <w:szCs w:val="24"/>
                <w:lang w:val="el-GR"/>
              </w:rPr>
              <w:t>Επικ</w:t>
            </w:r>
            <w:proofErr w:type="spellEnd"/>
            <w:r>
              <w:rPr>
                <w:iCs/>
                <w:sz w:val="24"/>
                <w:szCs w:val="24"/>
                <w:lang w:val="el-GR"/>
              </w:rPr>
              <w:t xml:space="preserve">. Καθηγητής </w:t>
            </w:r>
            <w:proofErr w:type="spellStart"/>
            <w:r>
              <w:rPr>
                <w:iCs/>
                <w:sz w:val="24"/>
                <w:szCs w:val="24"/>
                <w:lang w:val="el-GR"/>
              </w:rPr>
              <w:t>Αγγουριδάκης</w:t>
            </w:r>
            <w:proofErr w:type="spellEnd"/>
            <w:r>
              <w:rPr>
                <w:iCs/>
                <w:sz w:val="24"/>
                <w:szCs w:val="24"/>
                <w:lang w:val="el-GR"/>
              </w:rPr>
              <w:t xml:space="preserve"> Παναγιώτης.</w:t>
            </w:r>
          </w:p>
          <w:p w:rsidR="003523C7" w:rsidRDefault="003523C7">
            <w:pPr>
              <w:snapToGrid w:val="0"/>
              <w:rPr>
                <w:iCs/>
                <w:sz w:val="24"/>
                <w:szCs w:val="24"/>
                <w:lang w:val="el-GR"/>
              </w:rPr>
            </w:pPr>
          </w:p>
          <w:p w:rsidR="003523C7" w:rsidRPr="003523C7" w:rsidRDefault="003523C7">
            <w:pPr>
              <w:snapToGrid w:val="0"/>
              <w:rPr>
                <w:iCs/>
                <w:sz w:val="24"/>
                <w:szCs w:val="24"/>
                <w:lang w:val="el-GR"/>
              </w:rPr>
            </w:pPr>
            <w:r>
              <w:rPr>
                <w:iCs/>
                <w:sz w:val="24"/>
                <w:szCs w:val="24"/>
                <w:lang w:val="el-GR"/>
              </w:rPr>
              <w:t>Ιατρείο Διαλογής και Πρωτοβάθμιας Φροντίδας Υγείας στο Τμήμα Επειγόντων Περιστατικών ΠΑ.Γ.Ν.Η</w:t>
            </w:r>
          </w:p>
          <w:p w:rsidR="003523C7" w:rsidRPr="003523C7" w:rsidRDefault="003523C7">
            <w:pPr>
              <w:snapToGrid w:val="0"/>
              <w:rPr>
                <w:iCs/>
                <w:sz w:val="24"/>
                <w:szCs w:val="24"/>
                <w:lang w:val="el-GR"/>
              </w:rPr>
            </w:pPr>
          </w:p>
          <w:p w:rsidR="00DB115D" w:rsidRDefault="00DB115D">
            <w:pPr>
              <w:snapToGrid w:val="0"/>
              <w:rPr>
                <w:iCs/>
                <w:sz w:val="24"/>
                <w:szCs w:val="24"/>
                <w:lang w:val="el-GR"/>
              </w:rPr>
            </w:pPr>
          </w:p>
          <w:p w:rsidR="00E11B12" w:rsidRDefault="00E342A9" w:rsidP="00DB115D">
            <w:pPr>
              <w:snapToGrid w:val="0"/>
              <w:ind w:left="-2268"/>
              <w:rPr>
                <w:iCs/>
                <w:sz w:val="24"/>
                <w:szCs w:val="24"/>
                <w:lang w:val="el-GR"/>
              </w:rPr>
            </w:pPr>
            <w:r w:rsidRPr="00E342A9">
              <w:rPr>
                <w:b/>
                <w:iCs/>
                <w:sz w:val="24"/>
                <w:szCs w:val="24"/>
                <w:lang w:val="el-GR"/>
              </w:rPr>
              <w:t>2012</w:t>
            </w:r>
          </w:p>
          <w:p w:rsidR="00DB115D" w:rsidRPr="00E342A9" w:rsidRDefault="00DB115D" w:rsidP="00DB115D">
            <w:pPr>
              <w:snapToGrid w:val="0"/>
              <w:ind w:left="-2268"/>
              <w:rPr>
                <w:iCs/>
                <w:sz w:val="24"/>
                <w:szCs w:val="24"/>
                <w:lang w:val="el-GR"/>
              </w:rPr>
            </w:pPr>
          </w:p>
        </w:tc>
      </w:tr>
    </w:tbl>
    <w:p w:rsidR="00E97F64" w:rsidRPr="00E11B12" w:rsidRDefault="00E97F64" w:rsidP="00E11B12">
      <w:pPr>
        <w:pStyle w:val="1"/>
        <w:numPr>
          <w:ilvl w:val="0"/>
          <w:numId w:val="7"/>
        </w:numPr>
        <w:tabs>
          <w:tab w:val="clear" w:pos="3544"/>
          <w:tab w:val="left" w:pos="420"/>
        </w:tabs>
        <w:autoSpaceDE/>
        <w:jc w:val="left"/>
        <w:rPr>
          <w:b/>
          <w:sz w:val="28"/>
          <w:szCs w:val="28"/>
        </w:rPr>
      </w:pPr>
      <w:r w:rsidRPr="00E11B12">
        <w:rPr>
          <w:b/>
          <w:sz w:val="28"/>
          <w:szCs w:val="28"/>
        </w:rPr>
        <w:t>Εκπαίδευση</w:t>
      </w:r>
    </w:p>
    <w:p w:rsidR="00E97F64" w:rsidRDefault="00E97F64">
      <w:pPr>
        <w:jc w:val="both"/>
        <w:rPr>
          <w:sz w:val="24"/>
          <w:szCs w:val="24"/>
          <w:lang w:val="el-GR"/>
        </w:rPr>
      </w:pPr>
    </w:p>
    <w:tbl>
      <w:tblPr>
        <w:tblW w:w="9828" w:type="dxa"/>
        <w:tblLayout w:type="fixed"/>
        <w:tblLook w:val="0000"/>
      </w:tblPr>
      <w:tblGrid>
        <w:gridCol w:w="2268"/>
        <w:gridCol w:w="7560"/>
      </w:tblGrid>
      <w:tr w:rsidR="00E97F64" w:rsidTr="00CE7573">
        <w:trPr>
          <w:trHeight w:val="1077"/>
        </w:trPr>
        <w:tc>
          <w:tcPr>
            <w:tcW w:w="2268" w:type="dxa"/>
          </w:tcPr>
          <w:p w:rsidR="00E97F64" w:rsidRPr="00E342A9" w:rsidRDefault="00E97F64">
            <w:pPr>
              <w:pStyle w:val="a8"/>
              <w:tabs>
                <w:tab w:val="clear" w:pos="4153"/>
                <w:tab w:val="clear" w:pos="8306"/>
              </w:tabs>
              <w:snapToGrid w:val="0"/>
              <w:rPr>
                <w:b/>
                <w:bCs/>
              </w:rPr>
            </w:pPr>
          </w:p>
        </w:tc>
        <w:tc>
          <w:tcPr>
            <w:tcW w:w="7560" w:type="dxa"/>
          </w:tcPr>
          <w:p w:rsidR="00E97F64" w:rsidRPr="00E342A9" w:rsidRDefault="00E97F64">
            <w:pPr>
              <w:snapToGrid w:val="0"/>
              <w:rPr>
                <w:lang w:val="el-GR"/>
              </w:rPr>
            </w:pPr>
          </w:p>
        </w:tc>
      </w:tr>
      <w:tr w:rsidR="00E97F64" w:rsidRPr="00AC1357" w:rsidTr="00CE7573">
        <w:trPr>
          <w:trHeight w:val="1077"/>
        </w:trPr>
        <w:tc>
          <w:tcPr>
            <w:tcW w:w="2268" w:type="dxa"/>
          </w:tcPr>
          <w:p w:rsidR="00E97F64" w:rsidRDefault="00E97F64">
            <w:pPr>
              <w:snapToGrid w:val="0"/>
              <w:rPr>
                <w:b/>
                <w:bCs/>
                <w:sz w:val="24"/>
                <w:szCs w:val="24"/>
                <w:lang w:val="el-GR"/>
              </w:rPr>
            </w:pPr>
            <w:r>
              <w:rPr>
                <w:b/>
                <w:bCs/>
                <w:sz w:val="24"/>
                <w:szCs w:val="24"/>
                <w:lang w:val="el-GR"/>
              </w:rPr>
              <w:t>1987– 1990</w:t>
            </w:r>
          </w:p>
        </w:tc>
        <w:tc>
          <w:tcPr>
            <w:tcW w:w="7560" w:type="dxa"/>
          </w:tcPr>
          <w:p w:rsidR="00E97F64" w:rsidRDefault="00E97F64">
            <w:pPr>
              <w:snapToGrid w:val="0"/>
              <w:rPr>
                <w:iCs/>
                <w:sz w:val="24"/>
                <w:szCs w:val="24"/>
                <w:lang w:val="el-GR"/>
              </w:rPr>
            </w:pPr>
            <w:r>
              <w:rPr>
                <w:iCs/>
                <w:sz w:val="24"/>
                <w:szCs w:val="24"/>
                <w:lang w:val="el-GR"/>
              </w:rPr>
              <w:t>Γενικό Λύκειο Λεόντειο Πατησίων ( [Γενικός  βαθμός ‘Άριστα’ (18 10/14)].</w:t>
            </w:r>
          </w:p>
          <w:p w:rsidR="00E97F64" w:rsidRDefault="00E97F64">
            <w:pPr>
              <w:rPr>
                <w:iCs/>
                <w:color w:val="800080"/>
                <w:sz w:val="24"/>
                <w:szCs w:val="24"/>
                <w:lang w:val="el-GR"/>
              </w:rPr>
            </w:pPr>
          </w:p>
        </w:tc>
      </w:tr>
      <w:tr w:rsidR="00E97F64" w:rsidRPr="00AC1357" w:rsidTr="00CE7573">
        <w:trPr>
          <w:trHeight w:val="1077"/>
        </w:trPr>
        <w:tc>
          <w:tcPr>
            <w:tcW w:w="2268" w:type="dxa"/>
          </w:tcPr>
          <w:p w:rsidR="00E97F64" w:rsidRDefault="00E97F64">
            <w:pPr>
              <w:snapToGrid w:val="0"/>
              <w:rPr>
                <w:b/>
                <w:bCs/>
                <w:sz w:val="24"/>
                <w:szCs w:val="24"/>
                <w:lang w:val="el-GR"/>
              </w:rPr>
            </w:pPr>
            <w:r>
              <w:rPr>
                <w:b/>
                <w:bCs/>
                <w:sz w:val="24"/>
                <w:szCs w:val="24"/>
                <w:lang w:val="el-GR"/>
              </w:rPr>
              <w:t>1991 – 1997</w:t>
            </w:r>
          </w:p>
        </w:tc>
        <w:tc>
          <w:tcPr>
            <w:tcW w:w="7560" w:type="dxa"/>
          </w:tcPr>
          <w:p w:rsidR="00E97F64" w:rsidRDefault="00E97F64">
            <w:pPr>
              <w:snapToGrid w:val="0"/>
              <w:rPr>
                <w:iCs/>
                <w:color w:val="800080"/>
                <w:sz w:val="24"/>
                <w:szCs w:val="24"/>
                <w:lang w:val="el-GR"/>
              </w:rPr>
            </w:pPr>
            <w:r>
              <w:rPr>
                <w:iCs/>
                <w:sz w:val="24"/>
                <w:szCs w:val="24"/>
                <w:lang w:val="el-GR"/>
              </w:rPr>
              <w:t>Εγγραφή, μετά από εισαγωγή με πανελλαδικές εξετάσεις, στο 1</w:t>
            </w:r>
            <w:r>
              <w:rPr>
                <w:iCs/>
                <w:sz w:val="24"/>
                <w:szCs w:val="24"/>
                <w:vertAlign w:val="superscript"/>
                <w:lang w:val="el-GR"/>
              </w:rPr>
              <w:t>ο</w:t>
            </w:r>
            <w:r>
              <w:rPr>
                <w:iCs/>
                <w:sz w:val="24"/>
                <w:szCs w:val="24"/>
                <w:lang w:val="el-GR"/>
              </w:rPr>
              <w:t xml:space="preserve"> εξάμηνο σπουδών του Τμήματος Ιατρικής, της Σχολής Επιστημών Υγείας, του Πανεπιστημίου Κρήτης και εξαετής φοίτηση.</w:t>
            </w:r>
            <w:r>
              <w:rPr>
                <w:iCs/>
                <w:color w:val="800080"/>
                <w:sz w:val="24"/>
                <w:szCs w:val="24"/>
                <w:lang w:val="el-GR"/>
              </w:rPr>
              <w:t xml:space="preserve">  </w:t>
            </w:r>
          </w:p>
        </w:tc>
      </w:tr>
      <w:tr w:rsidR="00E97F64" w:rsidRPr="00AC1357" w:rsidTr="00CE7573">
        <w:trPr>
          <w:trHeight w:val="888"/>
        </w:trPr>
        <w:tc>
          <w:tcPr>
            <w:tcW w:w="2268" w:type="dxa"/>
          </w:tcPr>
          <w:p w:rsidR="00E97F64" w:rsidRDefault="00E97F64">
            <w:pPr>
              <w:snapToGrid w:val="0"/>
              <w:rPr>
                <w:b/>
                <w:bCs/>
                <w:sz w:val="24"/>
                <w:szCs w:val="24"/>
                <w:lang w:val="el-GR"/>
              </w:rPr>
            </w:pPr>
            <w:r>
              <w:rPr>
                <w:b/>
                <w:bCs/>
                <w:sz w:val="24"/>
                <w:szCs w:val="24"/>
                <w:lang w:val="el-GR"/>
              </w:rPr>
              <w:t>2</w:t>
            </w:r>
            <w:r>
              <w:rPr>
                <w:b/>
                <w:bCs/>
                <w:sz w:val="24"/>
                <w:szCs w:val="24"/>
                <w:vertAlign w:val="superscript"/>
                <w:lang w:val="el-GR"/>
              </w:rPr>
              <w:t>ος</w:t>
            </w:r>
            <w:r>
              <w:rPr>
                <w:b/>
                <w:bCs/>
                <w:sz w:val="24"/>
                <w:szCs w:val="24"/>
                <w:lang w:val="el-GR"/>
              </w:rPr>
              <w:t xml:space="preserve"> 1995-5</w:t>
            </w:r>
            <w:r>
              <w:rPr>
                <w:b/>
                <w:bCs/>
                <w:sz w:val="24"/>
                <w:szCs w:val="24"/>
                <w:vertAlign w:val="superscript"/>
                <w:lang w:val="el-GR"/>
              </w:rPr>
              <w:t>ος</w:t>
            </w:r>
            <w:r>
              <w:rPr>
                <w:b/>
                <w:bCs/>
                <w:sz w:val="24"/>
                <w:szCs w:val="24"/>
                <w:lang w:val="el-GR"/>
              </w:rPr>
              <w:t xml:space="preserve"> 1995</w:t>
            </w:r>
          </w:p>
        </w:tc>
        <w:tc>
          <w:tcPr>
            <w:tcW w:w="7560" w:type="dxa"/>
          </w:tcPr>
          <w:p w:rsidR="00E97F64" w:rsidRDefault="00E97F64">
            <w:pPr>
              <w:snapToGrid w:val="0"/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 xml:space="preserve">Τρίμηνη εκπαίδευση στην ογκολογία  στα πλαίσια του πανευρωπαϊκού  προγράμματος ανταλλαγής φοιτητών, </w:t>
            </w:r>
            <w:r>
              <w:rPr>
                <w:sz w:val="24"/>
                <w:szCs w:val="24"/>
                <w:lang w:val="en-US"/>
              </w:rPr>
              <w:t>Erasmus</w:t>
            </w:r>
            <w:r>
              <w:rPr>
                <w:sz w:val="24"/>
                <w:szCs w:val="24"/>
                <w:lang w:val="el-GR"/>
              </w:rPr>
              <w:t xml:space="preserve">- </w:t>
            </w:r>
            <w:r>
              <w:rPr>
                <w:sz w:val="24"/>
                <w:szCs w:val="24"/>
                <w:lang w:val="en-US"/>
              </w:rPr>
              <w:t>Socrates</w:t>
            </w:r>
            <w:r>
              <w:rPr>
                <w:sz w:val="24"/>
                <w:szCs w:val="24"/>
                <w:lang w:val="el-GR"/>
              </w:rPr>
              <w:t>, στην ιατρικής σχολή του πανεπιστημίου Βαρκελώνης, της Ισπανίας.</w:t>
            </w:r>
          </w:p>
          <w:p w:rsidR="00E97F64" w:rsidRDefault="00E97F64">
            <w:pPr>
              <w:ind w:left="3600" w:hanging="3600"/>
              <w:jc w:val="both"/>
              <w:rPr>
                <w:iCs/>
                <w:sz w:val="24"/>
                <w:szCs w:val="24"/>
                <w:lang w:val="el-GR"/>
              </w:rPr>
            </w:pPr>
          </w:p>
        </w:tc>
      </w:tr>
      <w:tr w:rsidR="00CE7573" w:rsidRPr="00AC1357" w:rsidTr="00CE7573">
        <w:trPr>
          <w:trHeight w:val="888"/>
        </w:trPr>
        <w:tc>
          <w:tcPr>
            <w:tcW w:w="2268" w:type="dxa"/>
          </w:tcPr>
          <w:p w:rsidR="00CE7573" w:rsidRDefault="00CE7573" w:rsidP="00E97F64">
            <w:pPr>
              <w:snapToGrid w:val="0"/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>2004-2005</w:t>
            </w:r>
          </w:p>
        </w:tc>
        <w:tc>
          <w:tcPr>
            <w:tcW w:w="7560" w:type="dxa"/>
          </w:tcPr>
          <w:p w:rsidR="00CE7573" w:rsidRDefault="00CE7573" w:rsidP="00E97F64">
            <w:pPr>
              <w:snapToGrid w:val="0"/>
              <w:ind w:left="3600" w:hanging="3600"/>
              <w:jc w:val="both"/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 xml:space="preserve">12μηνη εκπαίδευση στην «Επείγουσα </w:t>
            </w:r>
            <w:proofErr w:type="spellStart"/>
            <w:r>
              <w:rPr>
                <w:sz w:val="24"/>
                <w:szCs w:val="24"/>
                <w:lang w:val="el-GR"/>
              </w:rPr>
              <w:t>Προνοσοκομειακή</w:t>
            </w:r>
            <w:proofErr w:type="spellEnd"/>
            <w:r>
              <w:rPr>
                <w:sz w:val="24"/>
                <w:szCs w:val="24"/>
                <w:lang w:val="el-GR"/>
              </w:rPr>
              <w:t xml:space="preserve"> Ιατρική».</w:t>
            </w:r>
          </w:p>
          <w:p w:rsidR="00CE7573" w:rsidRDefault="00CE7573" w:rsidP="00E97F64">
            <w:pPr>
              <w:rPr>
                <w:iCs/>
                <w:sz w:val="24"/>
                <w:szCs w:val="24"/>
                <w:lang w:val="el-GR"/>
              </w:rPr>
            </w:pPr>
          </w:p>
        </w:tc>
      </w:tr>
      <w:tr w:rsidR="00CE7573" w:rsidRPr="00AC1357" w:rsidTr="00CE7573">
        <w:trPr>
          <w:trHeight w:val="888"/>
        </w:trPr>
        <w:tc>
          <w:tcPr>
            <w:tcW w:w="2268" w:type="dxa"/>
          </w:tcPr>
          <w:p w:rsidR="00CE7573" w:rsidRDefault="00CE7573">
            <w:pPr>
              <w:snapToGrid w:val="0"/>
              <w:rPr>
                <w:b/>
                <w:bCs/>
                <w:sz w:val="24"/>
                <w:szCs w:val="24"/>
                <w:lang w:val="el-GR"/>
              </w:rPr>
            </w:pPr>
            <w:r>
              <w:rPr>
                <w:b/>
                <w:bCs/>
                <w:sz w:val="24"/>
                <w:szCs w:val="24"/>
                <w:lang w:val="el-GR"/>
              </w:rPr>
              <w:t>2009</w:t>
            </w:r>
          </w:p>
        </w:tc>
        <w:tc>
          <w:tcPr>
            <w:tcW w:w="7560" w:type="dxa"/>
          </w:tcPr>
          <w:p w:rsidR="00CE7573" w:rsidRDefault="00CE7573">
            <w:pPr>
              <w:snapToGrid w:val="0"/>
              <w:ind w:left="3600" w:hanging="3600"/>
              <w:rPr>
                <w:iCs/>
                <w:sz w:val="24"/>
                <w:szCs w:val="24"/>
                <w:lang w:val="el-GR"/>
              </w:rPr>
            </w:pPr>
            <w:r>
              <w:rPr>
                <w:iCs/>
                <w:sz w:val="24"/>
                <w:szCs w:val="24"/>
                <w:lang w:val="el-GR"/>
              </w:rPr>
              <w:t>Ολοκλήρωση 1ου έτους του Μεταπτυχιακού προγράμματος (</w:t>
            </w:r>
            <w:proofErr w:type="spellStart"/>
            <w:r>
              <w:rPr>
                <w:iCs/>
                <w:sz w:val="24"/>
                <w:szCs w:val="24"/>
                <w:lang w:val="el-GR"/>
              </w:rPr>
              <w:t>Master</w:t>
            </w:r>
            <w:proofErr w:type="spellEnd"/>
            <w:r>
              <w:rPr>
                <w:iCs/>
                <w:sz w:val="24"/>
                <w:szCs w:val="24"/>
                <w:lang w:val="el-GR"/>
              </w:rPr>
              <w:t xml:space="preserve">) “Γενική Ιατρική και Πρωτοβάθμια Φροντίδα Υγείας” του Τμήματος Ιατρικής του Πανεπιστημίου Κρήτης με </w:t>
            </w:r>
            <w:proofErr w:type="spellStart"/>
            <w:r>
              <w:rPr>
                <w:iCs/>
                <w:sz w:val="24"/>
                <w:szCs w:val="24"/>
                <w:lang w:val="el-GR"/>
              </w:rPr>
              <w:t>μ.ο</w:t>
            </w:r>
            <w:proofErr w:type="spellEnd"/>
            <w:r>
              <w:rPr>
                <w:iCs/>
                <w:sz w:val="24"/>
                <w:szCs w:val="24"/>
                <w:lang w:val="el-GR"/>
              </w:rPr>
              <w:t>. Βαθμολογίας 8,08 και λήψη υποτροφίας λόγω κατάκτησης της πρώτης θέσης</w:t>
            </w:r>
          </w:p>
        </w:tc>
      </w:tr>
      <w:tr w:rsidR="00CE7573" w:rsidRPr="00D87852" w:rsidTr="00CE7573">
        <w:trPr>
          <w:trHeight w:val="888"/>
        </w:trPr>
        <w:tc>
          <w:tcPr>
            <w:tcW w:w="2268" w:type="dxa"/>
          </w:tcPr>
          <w:p w:rsidR="00CE7573" w:rsidRDefault="00CE7573">
            <w:pPr>
              <w:snapToGrid w:val="0"/>
              <w:rPr>
                <w:b/>
                <w:bCs/>
                <w:sz w:val="24"/>
                <w:szCs w:val="24"/>
                <w:lang w:val="el-GR"/>
              </w:rPr>
            </w:pPr>
            <w:r>
              <w:rPr>
                <w:b/>
                <w:bCs/>
                <w:sz w:val="24"/>
                <w:szCs w:val="24"/>
                <w:lang w:val="el-GR"/>
              </w:rPr>
              <w:t>2010</w:t>
            </w:r>
          </w:p>
          <w:p w:rsidR="00D87852" w:rsidRDefault="00D87852">
            <w:pPr>
              <w:snapToGrid w:val="0"/>
              <w:rPr>
                <w:b/>
                <w:bCs/>
                <w:sz w:val="24"/>
                <w:szCs w:val="24"/>
                <w:lang w:val="el-GR"/>
              </w:rPr>
            </w:pPr>
          </w:p>
          <w:p w:rsidR="00D87852" w:rsidRDefault="00D87852">
            <w:pPr>
              <w:snapToGrid w:val="0"/>
              <w:rPr>
                <w:b/>
                <w:bCs/>
                <w:sz w:val="24"/>
                <w:szCs w:val="24"/>
                <w:lang w:val="el-GR"/>
              </w:rPr>
            </w:pPr>
          </w:p>
          <w:p w:rsidR="00D87852" w:rsidRDefault="00D87852">
            <w:pPr>
              <w:snapToGrid w:val="0"/>
              <w:rPr>
                <w:b/>
                <w:bCs/>
                <w:sz w:val="24"/>
                <w:szCs w:val="24"/>
                <w:lang w:val="el-GR"/>
              </w:rPr>
            </w:pPr>
          </w:p>
          <w:p w:rsidR="00D87852" w:rsidRDefault="00D87852">
            <w:pPr>
              <w:snapToGrid w:val="0"/>
              <w:rPr>
                <w:b/>
                <w:bCs/>
                <w:sz w:val="24"/>
                <w:szCs w:val="24"/>
                <w:lang w:val="el-GR"/>
              </w:rPr>
            </w:pPr>
          </w:p>
          <w:p w:rsidR="00D87852" w:rsidRDefault="00D87852">
            <w:pPr>
              <w:snapToGrid w:val="0"/>
              <w:rPr>
                <w:b/>
                <w:bCs/>
                <w:sz w:val="24"/>
                <w:szCs w:val="24"/>
                <w:lang w:val="el-GR"/>
              </w:rPr>
            </w:pPr>
          </w:p>
          <w:p w:rsidR="00D87852" w:rsidRDefault="00D87852">
            <w:pPr>
              <w:snapToGrid w:val="0"/>
              <w:rPr>
                <w:b/>
                <w:bCs/>
                <w:sz w:val="24"/>
                <w:szCs w:val="24"/>
                <w:lang w:val="el-GR"/>
              </w:rPr>
            </w:pPr>
            <w:r>
              <w:rPr>
                <w:b/>
                <w:bCs/>
                <w:sz w:val="24"/>
                <w:szCs w:val="24"/>
                <w:lang w:val="el-GR"/>
              </w:rPr>
              <w:t>2011</w:t>
            </w:r>
          </w:p>
          <w:p w:rsidR="00D87852" w:rsidRDefault="00D87852">
            <w:pPr>
              <w:snapToGrid w:val="0"/>
              <w:rPr>
                <w:b/>
                <w:bCs/>
                <w:sz w:val="24"/>
                <w:szCs w:val="24"/>
                <w:lang w:val="el-GR"/>
              </w:rPr>
            </w:pPr>
          </w:p>
          <w:p w:rsidR="00D87852" w:rsidRDefault="00D87852">
            <w:pPr>
              <w:snapToGrid w:val="0"/>
              <w:rPr>
                <w:b/>
                <w:bCs/>
                <w:sz w:val="24"/>
                <w:szCs w:val="24"/>
                <w:lang w:val="el-GR"/>
              </w:rPr>
            </w:pPr>
          </w:p>
          <w:p w:rsidR="00D87852" w:rsidRDefault="00D87852">
            <w:pPr>
              <w:snapToGrid w:val="0"/>
              <w:rPr>
                <w:b/>
                <w:bCs/>
                <w:sz w:val="24"/>
                <w:szCs w:val="24"/>
                <w:lang w:val="el-GR"/>
              </w:rPr>
            </w:pPr>
          </w:p>
          <w:p w:rsidR="00D87852" w:rsidRDefault="00D87852">
            <w:pPr>
              <w:snapToGrid w:val="0"/>
              <w:rPr>
                <w:b/>
                <w:bCs/>
                <w:sz w:val="24"/>
                <w:szCs w:val="24"/>
                <w:lang w:val="el-GR"/>
              </w:rPr>
            </w:pPr>
          </w:p>
          <w:p w:rsidR="00D87852" w:rsidRDefault="00D87852">
            <w:pPr>
              <w:snapToGrid w:val="0"/>
              <w:rPr>
                <w:b/>
                <w:bCs/>
                <w:sz w:val="24"/>
                <w:szCs w:val="24"/>
                <w:lang w:val="el-GR"/>
              </w:rPr>
            </w:pPr>
            <w:r>
              <w:rPr>
                <w:b/>
                <w:bCs/>
                <w:sz w:val="24"/>
                <w:szCs w:val="24"/>
                <w:lang w:val="el-GR"/>
              </w:rPr>
              <w:t>2012</w:t>
            </w:r>
          </w:p>
        </w:tc>
        <w:tc>
          <w:tcPr>
            <w:tcW w:w="7560" w:type="dxa"/>
          </w:tcPr>
          <w:p w:rsidR="00CE7573" w:rsidRPr="00AC1357" w:rsidRDefault="00CE7573">
            <w:pPr>
              <w:snapToGrid w:val="0"/>
              <w:ind w:left="3600" w:hanging="3600"/>
              <w:rPr>
                <w:rFonts w:ascii="Arial" w:hAnsi="Arial" w:cs="Arial"/>
                <w:bCs/>
                <w:i/>
                <w:iCs/>
                <w:sz w:val="22"/>
                <w:szCs w:val="22"/>
                <w:lang w:val="en-US"/>
              </w:rPr>
            </w:pPr>
            <w:r>
              <w:rPr>
                <w:iCs/>
                <w:sz w:val="24"/>
                <w:szCs w:val="24"/>
                <w:lang w:val="el-GR"/>
              </w:rPr>
              <w:lastRenderedPageBreak/>
              <w:t>Εκπόνηση</w:t>
            </w:r>
            <w:r w:rsidRPr="006A7226">
              <w:rPr>
                <w:iCs/>
                <w:sz w:val="24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  <w:lang w:val="el-GR"/>
              </w:rPr>
              <w:t>μεταπτυχιακής</w:t>
            </w:r>
            <w:r w:rsidRPr="006A7226">
              <w:rPr>
                <w:iCs/>
                <w:sz w:val="24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  <w:lang w:val="el-GR"/>
              </w:rPr>
              <w:t>εργασίας</w:t>
            </w:r>
            <w:r w:rsidRPr="006A7226">
              <w:rPr>
                <w:iCs/>
                <w:sz w:val="24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  <w:lang w:val="el-GR"/>
              </w:rPr>
              <w:t>στο</w:t>
            </w:r>
            <w:r w:rsidRPr="006A7226">
              <w:rPr>
                <w:iCs/>
                <w:sz w:val="24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  <w:lang w:val="el-GR"/>
              </w:rPr>
              <w:t>πλαίσιο</w:t>
            </w:r>
            <w:r w:rsidRPr="006A7226">
              <w:rPr>
                <w:iCs/>
                <w:sz w:val="24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  <w:lang w:val="el-GR"/>
              </w:rPr>
              <w:t>της</w:t>
            </w:r>
            <w:r w:rsidRPr="006A7226">
              <w:rPr>
                <w:iCs/>
                <w:sz w:val="24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  <w:lang w:val="el-GR"/>
              </w:rPr>
              <w:t>Ευρωπαϊκής</w:t>
            </w:r>
            <w:r w:rsidRPr="006A7226">
              <w:rPr>
                <w:iCs/>
                <w:sz w:val="24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  <w:lang w:val="el-GR"/>
              </w:rPr>
              <w:t>μελέτης</w:t>
            </w:r>
            <w:r w:rsidRPr="006A7226">
              <w:rPr>
                <w:i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“Assessing The Over-The-Counter Medications In Primary Care And Translating The Theory Of Planned Behaviour Into Interventions”</w:t>
            </w:r>
          </w:p>
          <w:p w:rsidR="00D87852" w:rsidRPr="00AC1357" w:rsidRDefault="00D87852">
            <w:pPr>
              <w:snapToGrid w:val="0"/>
              <w:ind w:left="3600" w:hanging="3600"/>
              <w:rPr>
                <w:rFonts w:ascii="Arial" w:hAnsi="Arial" w:cs="Arial"/>
                <w:bCs/>
                <w:i/>
                <w:iCs/>
                <w:sz w:val="22"/>
                <w:szCs w:val="22"/>
                <w:lang w:val="en-US"/>
              </w:rPr>
            </w:pPr>
          </w:p>
          <w:p w:rsidR="00D87852" w:rsidRPr="00AC1357" w:rsidRDefault="00D87852">
            <w:pPr>
              <w:snapToGrid w:val="0"/>
              <w:ind w:left="3600" w:hanging="3600"/>
              <w:rPr>
                <w:rFonts w:ascii="Arial" w:hAnsi="Arial" w:cs="Arial"/>
                <w:bCs/>
                <w:i/>
                <w:iCs/>
                <w:sz w:val="22"/>
                <w:szCs w:val="22"/>
                <w:lang w:val="en-US"/>
              </w:rPr>
            </w:pPr>
          </w:p>
          <w:p w:rsidR="00D87852" w:rsidRDefault="00D87852" w:rsidP="00D87852">
            <w:pPr>
              <w:rPr>
                <w:sz w:val="24"/>
                <w:szCs w:val="24"/>
                <w:lang w:val="el-GR"/>
              </w:rPr>
            </w:pPr>
            <w:r w:rsidRPr="00D87852">
              <w:rPr>
                <w:sz w:val="24"/>
                <w:szCs w:val="24"/>
                <w:lang w:val="el-GR"/>
              </w:rPr>
              <w:t>Λήψη μεταπτυχιακού διπλώματος ειδίκευσης(</w:t>
            </w:r>
            <w:proofErr w:type="spellStart"/>
            <w:r w:rsidRPr="00D87852">
              <w:rPr>
                <w:sz w:val="24"/>
                <w:szCs w:val="24"/>
              </w:rPr>
              <w:t>Msc</w:t>
            </w:r>
            <w:proofErr w:type="spellEnd"/>
            <w:r w:rsidRPr="00D87852">
              <w:rPr>
                <w:sz w:val="24"/>
                <w:szCs w:val="24"/>
                <w:lang w:val="el-GR"/>
              </w:rPr>
              <w:t>) στη Γενική  Οικογενειακή Ιατρική &amp; Πρωτοβάθμια Φροντίδα Υγείας με βαθμό «Άριστα (8,8)» - Πανεπιστήμιο Κρήτης</w:t>
            </w:r>
          </w:p>
          <w:p w:rsidR="00D87852" w:rsidRDefault="00D87852" w:rsidP="00D87852">
            <w:pPr>
              <w:rPr>
                <w:sz w:val="24"/>
                <w:szCs w:val="24"/>
                <w:lang w:val="el-GR"/>
              </w:rPr>
            </w:pPr>
          </w:p>
          <w:p w:rsidR="00D87852" w:rsidRPr="00D87852" w:rsidRDefault="00D87852" w:rsidP="00D87852">
            <w:pPr>
              <w:rPr>
                <w:rFonts w:ascii="Arial" w:hAnsi="Arial" w:cs="Arial"/>
                <w:bCs/>
                <w:sz w:val="24"/>
                <w:szCs w:val="24"/>
                <w:lang w:val="el-GR"/>
              </w:rPr>
            </w:pPr>
            <w:r>
              <w:rPr>
                <w:iCs/>
                <w:sz w:val="24"/>
                <w:szCs w:val="24"/>
                <w:lang w:val="el-GR"/>
              </w:rPr>
              <w:t xml:space="preserve">Ετήσια μετεκπαίδευση στο αντικείμενο της Επείγουσας Ιατρικής- Τμήμα Επειγόντων Περιστατικών ΠΑ.Γ.Ν.Η. </w:t>
            </w:r>
            <w:proofErr w:type="spellStart"/>
            <w:r>
              <w:rPr>
                <w:iCs/>
                <w:sz w:val="24"/>
                <w:szCs w:val="24"/>
                <w:lang w:val="el-GR"/>
              </w:rPr>
              <w:t>Διευθ</w:t>
            </w:r>
            <w:proofErr w:type="spellEnd"/>
            <w:r>
              <w:rPr>
                <w:iCs/>
                <w:sz w:val="24"/>
                <w:szCs w:val="24"/>
                <w:lang w:val="el-GR"/>
              </w:rPr>
              <w:t xml:space="preserve">. </w:t>
            </w:r>
            <w:proofErr w:type="spellStart"/>
            <w:r>
              <w:rPr>
                <w:iCs/>
                <w:sz w:val="24"/>
                <w:szCs w:val="24"/>
                <w:lang w:val="el-GR"/>
              </w:rPr>
              <w:t>Επικ</w:t>
            </w:r>
            <w:proofErr w:type="spellEnd"/>
            <w:r>
              <w:rPr>
                <w:iCs/>
                <w:sz w:val="24"/>
                <w:szCs w:val="24"/>
                <w:lang w:val="el-GR"/>
              </w:rPr>
              <w:t xml:space="preserve">. Καθηγητής </w:t>
            </w:r>
            <w:proofErr w:type="spellStart"/>
            <w:r>
              <w:rPr>
                <w:iCs/>
                <w:sz w:val="24"/>
                <w:szCs w:val="24"/>
                <w:lang w:val="el-GR"/>
              </w:rPr>
              <w:t>Αγγουριδάκης</w:t>
            </w:r>
            <w:proofErr w:type="spellEnd"/>
            <w:r>
              <w:rPr>
                <w:iCs/>
                <w:sz w:val="24"/>
                <w:szCs w:val="24"/>
                <w:lang w:val="el-GR"/>
              </w:rPr>
              <w:t xml:space="preserve"> Παναγιώτης</w:t>
            </w:r>
          </w:p>
        </w:tc>
      </w:tr>
      <w:tr w:rsidR="00CE7573" w:rsidTr="00CE7573">
        <w:trPr>
          <w:trHeight w:val="888"/>
        </w:trPr>
        <w:tc>
          <w:tcPr>
            <w:tcW w:w="2268" w:type="dxa"/>
            <w:tcMar>
              <w:top w:w="28" w:type="dxa"/>
              <w:bottom w:w="28" w:type="dxa"/>
            </w:tcMar>
          </w:tcPr>
          <w:p w:rsidR="00CE7573" w:rsidRPr="00D87852" w:rsidRDefault="00CE7573">
            <w:pPr>
              <w:snapToGrid w:val="0"/>
              <w:rPr>
                <w:b/>
                <w:sz w:val="24"/>
                <w:szCs w:val="24"/>
                <w:lang w:val="el-GR"/>
              </w:rPr>
            </w:pPr>
          </w:p>
        </w:tc>
        <w:tc>
          <w:tcPr>
            <w:tcW w:w="7560" w:type="dxa"/>
            <w:tcMar>
              <w:top w:w="28" w:type="dxa"/>
              <w:bottom w:w="28" w:type="dxa"/>
            </w:tcMar>
          </w:tcPr>
          <w:p w:rsidR="00CE7573" w:rsidRDefault="00CE7573">
            <w:pPr>
              <w:rPr>
                <w:iCs/>
                <w:sz w:val="24"/>
                <w:szCs w:val="24"/>
                <w:lang w:val="el-GR"/>
              </w:rPr>
            </w:pPr>
          </w:p>
        </w:tc>
      </w:tr>
      <w:tr w:rsidR="00CE7573" w:rsidTr="00CE7573">
        <w:trPr>
          <w:trHeight w:val="888"/>
        </w:trPr>
        <w:tc>
          <w:tcPr>
            <w:tcW w:w="2268" w:type="dxa"/>
            <w:tcMar>
              <w:top w:w="28" w:type="dxa"/>
              <w:bottom w:w="28" w:type="dxa"/>
            </w:tcMar>
          </w:tcPr>
          <w:p w:rsidR="00CE7573" w:rsidRDefault="00CE7573">
            <w:pPr>
              <w:snapToGrid w:val="0"/>
              <w:rPr>
                <w:b/>
                <w:sz w:val="28"/>
                <w:szCs w:val="28"/>
                <w:lang w:val="el-GR"/>
              </w:rPr>
            </w:pPr>
          </w:p>
          <w:p w:rsidR="00CE7573" w:rsidRDefault="00CE7573">
            <w:pPr>
              <w:pStyle w:val="1"/>
              <w:numPr>
                <w:ilvl w:val="0"/>
                <w:numId w:val="7"/>
              </w:numPr>
              <w:tabs>
                <w:tab w:val="clear" w:pos="3544"/>
                <w:tab w:val="left" w:pos="420"/>
              </w:tabs>
              <w:autoSpaceDE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Τίτλοι</w:t>
            </w:r>
          </w:p>
          <w:p w:rsidR="00CE7573" w:rsidRDefault="00CE7573">
            <w:pPr>
              <w:rPr>
                <w:b/>
                <w:bCs/>
                <w:sz w:val="24"/>
                <w:szCs w:val="24"/>
                <w:lang w:val="el-GR"/>
              </w:rPr>
            </w:pPr>
          </w:p>
          <w:p w:rsidR="00CE7573" w:rsidRDefault="00CE7573">
            <w:pPr>
              <w:rPr>
                <w:b/>
                <w:bCs/>
                <w:sz w:val="24"/>
                <w:szCs w:val="24"/>
                <w:lang w:val="el-GR"/>
              </w:rPr>
            </w:pPr>
          </w:p>
        </w:tc>
        <w:tc>
          <w:tcPr>
            <w:tcW w:w="7560" w:type="dxa"/>
            <w:tcMar>
              <w:top w:w="28" w:type="dxa"/>
              <w:bottom w:w="28" w:type="dxa"/>
            </w:tcMar>
          </w:tcPr>
          <w:p w:rsidR="00CE7573" w:rsidRDefault="00CE7573">
            <w:pPr>
              <w:snapToGrid w:val="0"/>
              <w:rPr>
                <w:iCs/>
                <w:sz w:val="24"/>
                <w:szCs w:val="24"/>
              </w:rPr>
            </w:pPr>
          </w:p>
        </w:tc>
      </w:tr>
      <w:tr w:rsidR="00CE7573" w:rsidTr="00CE7573">
        <w:trPr>
          <w:trHeight w:val="888"/>
        </w:trPr>
        <w:tc>
          <w:tcPr>
            <w:tcW w:w="2268" w:type="dxa"/>
            <w:tcMar>
              <w:top w:w="28" w:type="dxa"/>
              <w:bottom w:w="28" w:type="dxa"/>
            </w:tcMar>
          </w:tcPr>
          <w:p w:rsidR="00CE7573" w:rsidRDefault="00CE7573">
            <w:pPr>
              <w:snapToGrid w:val="0"/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>6</w:t>
            </w:r>
            <w:r>
              <w:rPr>
                <w:sz w:val="24"/>
                <w:szCs w:val="24"/>
                <w:vertAlign w:val="superscript"/>
                <w:lang w:val="el-GR"/>
              </w:rPr>
              <w:t>ος</w:t>
            </w:r>
            <w:r>
              <w:rPr>
                <w:sz w:val="24"/>
                <w:szCs w:val="24"/>
                <w:lang w:val="el-GR"/>
              </w:rPr>
              <w:t xml:space="preserve"> 1990</w:t>
            </w:r>
          </w:p>
          <w:p w:rsidR="00CE7573" w:rsidRDefault="00CE7573">
            <w:pPr>
              <w:snapToGrid w:val="0"/>
              <w:rPr>
                <w:sz w:val="24"/>
                <w:szCs w:val="24"/>
                <w:lang w:val="el-GR"/>
              </w:rPr>
            </w:pPr>
          </w:p>
        </w:tc>
        <w:tc>
          <w:tcPr>
            <w:tcW w:w="7560" w:type="dxa"/>
            <w:tcMar>
              <w:top w:w="28" w:type="dxa"/>
              <w:bottom w:w="28" w:type="dxa"/>
            </w:tcMar>
          </w:tcPr>
          <w:p w:rsidR="00CE7573" w:rsidRDefault="00CE7573">
            <w:pPr>
              <w:snapToGri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First </w:t>
            </w:r>
            <w:r>
              <w:rPr>
                <w:sz w:val="24"/>
                <w:szCs w:val="24"/>
              </w:rPr>
              <w:t>Certificate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in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English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University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of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Cambridge</w:t>
            </w:r>
            <w:r>
              <w:rPr>
                <w:sz w:val="24"/>
                <w:szCs w:val="24"/>
                <w:lang w:val="en-US"/>
              </w:rPr>
              <w:t xml:space="preserve">. </w:t>
            </w:r>
          </w:p>
        </w:tc>
      </w:tr>
      <w:tr w:rsidR="00CE7573" w:rsidRPr="006A7226" w:rsidTr="00CE7573">
        <w:trPr>
          <w:trHeight w:val="888"/>
        </w:trPr>
        <w:tc>
          <w:tcPr>
            <w:tcW w:w="2268" w:type="dxa"/>
            <w:tcMar>
              <w:top w:w="28" w:type="dxa"/>
              <w:bottom w:w="28" w:type="dxa"/>
            </w:tcMar>
          </w:tcPr>
          <w:p w:rsidR="00CE7573" w:rsidRDefault="00CE7573">
            <w:pPr>
              <w:snapToGri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5ος 1988</w:t>
            </w:r>
          </w:p>
        </w:tc>
        <w:tc>
          <w:tcPr>
            <w:tcW w:w="7560" w:type="dxa"/>
            <w:tcMar>
              <w:top w:w="28" w:type="dxa"/>
              <w:bottom w:w="28" w:type="dxa"/>
            </w:tcMar>
          </w:tcPr>
          <w:p w:rsidR="00CE7573" w:rsidRPr="006A7226" w:rsidRDefault="00CE7573">
            <w:pPr>
              <w:snapToGrid w:val="0"/>
              <w:rPr>
                <w:iCs/>
                <w:sz w:val="24"/>
                <w:szCs w:val="24"/>
                <w:lang w:val="fr-FR"/>
              </w:rPr>
            </w:pPr>
            <w:r w:rsidRPr="006A7226">
              <w:rPr>
                <w:iCs/>
                <w:sz w:val="24"/>
                <w:szCs w:val="24"/>
                <w:lang w:val="fr-FR"/>
              </w:rPr>
              <w:t xml:space="preserve">Diplôme de Langue et de Civilisation </w:t>
            </w:r>
            <w:proofErr w:type="spellStart"/>
            <w:r w:rsidRPr="006A7226">
              <w:rPr>
                <w:iCs/>
                <w:sz w:val="24"/>
                <w:szCs w:val="24"/>
                <w:lang w:val="fr-FR"/>
              </w:rPr>
              <w:t>Françcaises</w:t>
            </w:r>
            <w:proofErr w:type="spellEnd"/>
          </w:p>
        </w:tc>
      </w:tr>
      <w:tr w:rsidR="00CE7573" w:rsidRPr="00AC1357" w:rsidTr="00CE7573">
        <w:trPr>
          <w:trHeight w:val="888"/>
        </w:trPr>
        <w:tc>
          <w:tcPr>
            <w:tcW w:w="2268" w:type="dxa"/>
            <w:tcMar>
              <w:top w:w="28" w:type="dxa"/>
              <w:bottom w:w="28" w:type="dxa"/>
            </w:tcMar>
          </w:tcPr>
          <w:p w:rsidR="00CE7573" w:rsidRDefault="00CE7573">
            <w:pPr>
              <w:snapToGrid w:val="0"/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>30. 07. 1997</w:t>
            </w:r>
          </w:p>
        </w:tc>
        <w:tc>
          <w:tcPr>
            <w:tcW w:w="7560" w:type="dxa"/>
            <w:tcMar>
              <w:top w:w="28" w:type="dxa"/>
              <w:bottom w:w="28" w:type="dxa"/>
            </w:tcMar>
          </w:tcPr>
          <w:p w:rsidR="00CE7573" w:rsidRDefault="00CE7573" w:rsidP="00E11B12">
            <w:pPr>
              <w:snapToGrid w:val="0"/>
              <w:rPr>
                <w:iCs/>
                <w:sz w:val="24"/>
                <w:szCs w:val="24"/>
                <w:lang w:val="el-GR"/>
              </w:rPr>
            </w:pPr>
            <w:r>
              <w:rPr>
                <w:iCs/>
                <w:sz w:val="24"/>
                <w:szCs w:val="24"/>
                <w:lang w:val="el-GR"/>
              </w:rPr>
              <w:t xml:space="preserve">Πτυχίο Ιατρικής από </w:t>
            </w:r>
            <w:r w:rsidR="00E11B12">
              <w:rPr>
                <w:iCs/>
                <w:sz w:val="24"/>
                <w:szCs w:val="24"/>
                <w:lang w:val="el-GR"/>
              </w:rPr>
              <w:t>το</w:t>
            </w:r>
            <w:r>
              <w:rPr>
                <w:iCs/>
                <w:sz w:val="24"/>
                <w:szCs w:val="24"/>
                <w:lang w:val="el-GR"/>
              </w:rPr>
              <w:t xml:space="preserve"> Τμήμα Ιατρικής Σχολή</w:t>
            </w:r>
            <w:r w:rsidR="00E11B12">
              <w:rPr>
                <w:iCs/>
                <w:sz w:val="24"/>
                <w:szCs w:val="24"/>
                <w:lang w:val="el-GR"/>
              </w:rPr>
              <w:t>ς</w:t>
            </w:r>
            <w:r>
              <w:rPr>
                <w:iCs/>
                <w:sz w:val="24"/>
                <w:szCs w:val="24"/>
                <w:lang w:val="el-GR"/>
              </w:rPr>
              <w:t xml:space="preserve"> Επιστημών Υγείας  του</w:t>
            </w:r>
            <w:r w:rsidR="00E11B12">
              <w:rPr>
                <w:iCs/>
                <w:sz w:val="24"/>
                <w:szCs w:val="24"/>
                <w:lang w:val="el-GR"/>
              </w:rPr>
              <w:t xml:space="preserve"> Πανεπιστημίου Κρήτης με βαθμό «</w:t>
            </w:r>
            <w:r>
              <w:rPr>
                <w:iCs/>
                <w:sz w:val="24"/>
                <w:szCs w:val="24"/>
                <w:lang w:val="el-GR"/>
              </w:rPr>
              <w:t>Λίαν Καλώς</w:t>
            </w:r>
            <w:r w:rsidR="00E11B12">
              <w:rPr>
                <w:iCs/>
                <w:sz w:val="24"/>
                <w:szCs w:val="24"/>
                <w:lang w:val="el-GR"/>
              </w:rPr>
              <w:t>»</w:t>
            </w:r>
            <w:r>
              <w:rPr>
                <w:iCs/>
                <w:sz w:val="24"/>
                <w:szCs w:val="24"/>
                <w:lang w:val="el-GR"/>
              </w:rPr>
              <w:t xml:space="preserve"> (7.10). </w:t>
            </w:r>
          </w:p>
        </w:tc>
      </w:tr>
      <w:tr w:rsidR="00CE7573" w:rsidTr="00CE7573">
        <w:trPr>
          <w:trHeight w:val="888"/>
        </w:trPr>
        <w:tc>
          <w:tcPr>
            <w:tcW w:w="2268" w:type="dxa"/>
            <w:tcMar>
              <w:top w:w="28" w:type="dxa"/>
              <w:bottom w:w="28" w:type="dxa"/>
            </w:tcMar>
          </w:tcPr>
          <w:p w:rsidR="00CE7573" w:rsidRDefault="00CE7573">
            <w:pPr>
              <w:snapToGrid w:val="0"/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>5.04.2000</w:t>
            </w:r>
          </w:p>
        </w:tc>
        <w:tc>
          <w:tcPr>
            <w:tcW w:w="7560" w:type="dxa"/>
            <w:tcMar>
              <w:top w:w="28" w:type="dxa"/>
              <w:bottom w:w="28" w:type="dxa"/>
            </w:tcMar>
          </w:tcPr>
          <w:p w:rsidR="00CE7573" w:rsidRDefault="00CE7573">
            <w:pPr>
              <w:snapToGrid w:val="0"/>
              <w:rPr>
                <w:iCs/>
                <w:sz w:val="24"/>
                <w:szCs w:val="24"/>
                <w:lang w:val="el-GR"/>
              </w:rPr>
            </w:pPr>
            <w:r>
              <w:rPr>
                <w:iCs/>
                <w:sz w:val="24"/>
                <w:szCs w:val="24"/>
                <w:lang w:val="el-GR"/>
              </w:rPr>
              <w:t xml:space="preserve">Άδεια ασκήσεως επαγγέλματος Ιατρού από τη Διεύθυνση Δημόσιας Υγείας της Νομαρχιακής Αυτοδιοίκησης Αθηνών-Πειραιώς (Αριθ. </w:t>
            </w:r>
            <w:proofErr w:type="spellStart"/>
            <w:r>
              <w:rPr>
                <w:iCs/>
                <w:sz w:val="24"/>
                <w:szCs w:val="24"/>
                <w:lang w:val="el-GR"/>
              </w:rPr>
              <w:t>Πρωτ</w:t>
            </w:r>
            <w:proofErr w:type="spellEnd"/>
            <w:r>
              <w:rPr>
                <w:iCs/>
                <w:sz w:val="24"/>
                <w:szCs w:val="24"/>
                <w:lang w:val="el-GR"/>
              </w:rPr>
              <w:t xml:space="preserve">. 6739) </w:t>
            </w:r>
          </w:p>
        </w:tc>
      </w:tr>
      <w:tr w:rsidR="00CE7573" w:rsidRPr="00AC1357" w:rsidTr="00CE7573">
        <w:trPr>
          <w:trHeight w:val="888"/>
        </w:trPr>
        <w:tc>
          <w:tcPr>
            <w:tcW w:w="2268" w:type="dxa"/>
            <w:tcMar>
              <w:top w:w="28" w:type="dxa"/>
              <w:bottom w:w="28" w:type="dxa"/>
            </w:tcMar>
          </w:tcPr>
          <w:p w:rsidR="00CE7573" w:rsidRDefault="00CE7573">
            <w:pPr>
              <w:snapToGrid w:val="0"/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>24.07.2008</w:t>
            </w:r>
          </w:p>
          <w:p w:rsidR="00D87852" w:rsidRDefault="00D87852">
            <w:pPr>
              <w:snapToGrid w:val="0"/>
              <w:rPr>
                <w:sz w:val="24"/>
                <w:szCs w:val="24"/>
                <w:lang w:val="el-GR"/>
              </w:rPr>
            </w:pPr>
          </w:p>
          <w:p w:rsidR="00D87852" w:rsidRDefault="00D87852">
            <w:pPr>
              <w:snapToGrid w:val="0"/>
              <w:rPr>
                <w:sz w:val="24"/>
                <w:szCs w:val="24"/>
                <w:lang w:val="el-GR"/>
              </w:rPr>
            </w:pPr>
          </w:p>
          <w:p w:rsidR="00D87852" w:rsidRDefault="00D87852">
            <w:pPr>
              <w:snapToGrid w:val="0"/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>15.12.2011</w:t>
            </w:r>
          </w:p>
        </w:tc>
        <w:tc>
          <w:tcPr>
            <w:tcW w:w="7560" w:type="dxa"/>
            <w:tcMar>
              <w:top w:w="28" w:type="dxa"/>
              <w:bottom w:w="28" w:type="dxa"/>
            </w:tcMar>
          </w:tcPr>
          <w:p w:rsidR="00CE7573" w:rsidRDefault="00CE7573">
            <w:pPr>
              <w:snapToGrid w:val="0"/>
              <w:rPr>
                <w:iCs/>
                <w:sz w:val="24"/>
                <w:szCs w:val="24"/>
                <w:lang w:val="el-GR"/>
              </w:rPr>
            </w:pPr>
            <w:r>
              <w:rPr>
                <w:iCs/>
                <w:sz w:val="24"/>
                <w:szCs w:val="24"/>
                <w:lang w:val="el-GR"/>
              </w:rPr>
              <w:t>Τίτλος Ειδικότητας Γενικής Ιατρικής από την Νομαρχία Αθηνών</w:t>
            </w:r>
          </w:p>
          <w:p w:rsidR="00CE7573" w:rsidRDefault="00CE7573">
            <w:pPr>
              <w:snapToGrid w:val="0"/>
              <w:rPr>
                <w:iCs/>
                <w:sz w:val="24"/>
                <w:szCs w:val="24"/>
                <w:lang w:val="el-GR"/>
              </w:rPr>
            </w:pPr>
            <w:r>
              <w:rPr>
                <w:iCs/>
                <w:sz w:val="24"/>
                <w:szCs w:val="24"/>
                <w:lang w:val="el-GR"/>
              </w:rPr>
              <w:t xml:space="preserve">Αρ. </w:t>
            </w:r>
            <w:proofErr w:type="spellStart"/>
            <w:r>
              <w:rPr>
                <w:iCs/>
                <w:sz w:val="24"/>
                <w:szCs w:val="24"/>
                <w:lang w:val="el-GR"/>
              </w:rPr>
              <w:t>Πρωτ</w:t>
            </w:r>
            <w:proofErr w:type="spellEnd"/>
            <w:r>
              <w:rPr>
                <w:iCs/>
                <w:sz w:val="24"/>
                <w:szCs w:val="24"/>
                <w:lang w:val="el-GR"/>
              </w:rPr>
              <w:t>. 4167 με πιστοποιητικό επίδοσης “άριστα”(4/4)</w:t>
            </w:r>
          </w:p>
          <w:p w:rsidR="00D87852" w:rsidRDefault="00D87852">
            <w:pPr>
              <w:snapToGrid w:val="0"/>
              <w:rPr>
                <w:iCs/>
                <w:sz w:val="24"/>
                <w:szCs w:val="24"/>
                <w:lang w:val="el-GR"/>
              </w:rPr>
            </w:pPr>
          </w:p>
          <w:p w:rsidR="00D87852" w:rsidRDefault="00087BE2" w:rsidP="00D87852">
            <w:pPr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>Μεταπτυχιακό</w:t>
            </w:r>
            <w:r w:rsidR="00D87852">
              <w:rPr>
                <w:sz w:val="24"/>
                <w:szCs w:val="24"/>
                <w:lang w:val="el-GR"/>
              </w:rPr>
              <w:t xml:space="preserve"> δίπλωμα</w:t>
            </w:r>
            <w:r w:rsidR="00D87852" w:rsidRPr="00D87852">
              <w:rPr>
                <w:sz w:val="24"/>
                <w:szCs w:val="24"/>
                <w:lang w:val="el-GR"/>
              </w:rPr>
              <w:t xml:space="preserve"> ειδίκευσης(</w:t>
            </w:r>
            <w:proofErr w:type="spellStart"/>
            <w:r w:rsidR="00D87852" w:rsidRPr="00D87852">
              <w:rPr>
                <w:sz w:val="24"/>
                <w:szCs w:val="24"/>
              </w:rPr>
              <w:t>Msc</w:t>
            </w:r>
            <w:proofErr w:type="spellEnd"/>
            <w:r w:rsidR="00D87852" w:rsidRPr="00D87852">
              <w:rPr>
                <w:sz w:val="24"/>
                <w:szCs w:val="24"/>
                <w:lang w:val="el-GR"/>
              </w:rPr>
              <w:t>) στη Γενική  Οικογενειακή Ιατρική &amp; Πρωτοβάθμια Φροντίδα Υγείας με βαθμό «Άριστα (8,8)» - Πανεπιστήμιο Κρήτης</w:t>
            </w:r>
          </w:p>
          <w:p w:rsidR="00D87852" w:rsidRDefault="00D87852">
            <w:pPr>
              <w:snapToGrid w:val="0"/>
              <w:rPr>
                <w:iCs/>
                <w:sz w:val="24"/>
                <w:szCs w:val="24"/>
                <w:lang w:val="el-GR"/>
              </w:rPr>
            </w:pPr>
          </w:p>
        </w:tc>
      </w:tr>
    </w:tbl>
    <w:p w:rsidR="00E97F64" w:rsidRDefault="00E97F64">
      <w:pPr>
        <w:jc w:val="both"/>
        <w:rPr>
          <w:sz w:val="24"/>
          <w:szCs w:val="24"/>
          <w:lang w:val="el-GR"/>
        </w:rPr>
      </w:pPr>
    </w:p>
    <w:p w:rsidR="00E97F64" w:rsidRDefault="00E97F64">
      <w:pPr>
        <w:jc w:val="both"/>
        <w:rPr>
          <w:b/>
          <w:bCs/>
          <w:sz w:val="28"/>
          <w:szCs w:val="28"/>
          <w:lang w:val="el-GR"/>
        </w:rPr>
      </w:pPr>
    </w:p>
    <w:p w:rsidR="00E97F64" w:rsidRDefault="00E97F64">
      <w:pPr>
        <w:pStyle w:val="1"/>
        <w:numPr>
          <w:ilvl w:val="0"/>
          <w:numId w:val="7"/>
        </w:numPr>
        <w:tabs>
          <w:tab w:val="clear" w:pos="3544"/>
          <w:tab w:val="left" w:pos="420"/>
        </w:tabs>
        <w:autoSpaceDE/>
        <w:spacing w:line="360" w:lineRule="auto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Σταδιοδρομία - Κλινική Εμπειρία</w:t>
      </w:r>
    </w:p>
    <w:p w:rsidR="00E97F64" w:rsidRDefault="00E97F64">
      <w:pPr>
        <w:spacing w:line="360" w:lineRule="auto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Πριν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την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λήψη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τίτλου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ειδικότητας</w:t>
      </w:r>
      <w:proofErr w:type="spellEnd"/>
    </w:p>
    <w:tbl>
      <w:tblPr>
        <w:tblW w:w="0" w:type="auto"/>
        <w:tblLayout w:type="fixed"/>
        <w:tblCellMar>
          <w:top w:w="28" w:type="dxa"/>
          <w:bottom w:w="28" w:type="dxa"/>
        </w:tblCellMar>
        <w:tblLook w:val="0000"/>
      </w:tblPr>
      <w:tblGrid>
        <w:gridCol w:w="2448"/>
        <w:gridCol w:w="7380"/>
      </w:tblGrid>
      <w:tr w:rsidR="00E97F64" w:rsidRPr="00AC1357">
        <w:trPr>
          <w:trHeight w:val="1077"/>
        </w:trPr>
        <w:tc>
          <w:tcPr>
            <w:tcW w:w="2448" w:type="dxa"/>
          </w:tcPr>
          <w:p w:rsidR="00E97F64" w:rsidRDefault="00E97F64">
            <w:pPr>
              <w:snapToGrid w:val="0"/>
              <w:rPr>
                <w:b/>
                <w:bCs/>
                <w:sz w:val="24"/>
                <w:szCs w:val="24"/>
                <w:lang w:val="el-GR"/>
              </w:rPr>
            </w:pPr>
            <w:r>
              <w:rPr>
                <w:b/>
                <w:bCs/>
                <w:sz w:val="24"/>
                <w:szCs w:val="24"/>
                <w:lang w:val="el-GR"/>
              </w:rPr>
              <w:t>3ος 1999– 10ος 1999</w:t>
            </w:r>
          </w:p>
        </w:tc>
        <w:tc>
          <w:tcPr>
            <w:tcW w:w="7380" w:type="dxa"/>
            <w:tcMar>
              <w:top w:w="0" w:type="dxa"/>
              <w:bottom w:w="0" w:type="dxa"/>
            </w:tcMar>
          </w:tcPr>
          <w:p w:rsidR="00E97F64" w:rsidRDefault="00E97F64">
            <w:pPr>
              <w:snapToGrid w:val="0"/>
              <w:rPr>
                <w:iCs/>
                <w:sz w:val="24"/>
                <w:szCs w:val="24"/>
                <w:lang w:val="el-GR"/>
              </w:rPr>
            </w:pPr>
            <w:r>
              <w:rPr>
                <w:iCs/>
                <w:sz w:val="24"/>
                <w:szCs w:val="24"/>
                <w:lang w:val="el-GR"/>
              </w:rPr>
              <w:t>Ιατρός στο πρόγραμμα “Βοήθεια στο σπίτι” του Κ.Α.Π.Η. Δήμου Αρχανών.</w:t>
            </w:r>
          </w:p>
        </w:tc>
      </w:tr>
      <w:tr w:rsidR="00E97F64" w:rsidRPr="00AC1357">
        <w:trPr>
          <w:trHeight w:val="1077"/>
        </w:trPr>
        <w:tc>
          <w:tcPr>
            <w:tcW w:w="2448" w:type="dxa"/>
          </w:tcPr>
          <w:p w:rsidR="00E97F64" w:rsidRDefault="00E97F64">
            <w:pPr>
              <w:snapToGrid w:val="0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l-GR"/>
              </w:rPr>
              <w:lastRenderedPageBreak/>
              <w:t xml:space="preserve">07. 12. 2000 –  06. 12. </w:t>
            </w:r>
            <w:r>
              <w:rPr>
                <w:b/>
                <w:bCs/>
                <w:sz w:val="24"/>
                <w:szCs w:val="24"/>
                <w:lang w:val="en-US"/>
              </w:rPr>
              <w:t>2004</w:t>
            </w:r>
          </w:p>
        </w:tc>
        <w:tc>
          <w:tcPr>
            <w:tcW w:w="7380" w:type="dxa"/>
            <w:tcMar>
              <w:top w:w="0" w:type="dxa"/>
              <w:bottom w:w="0" w:type="dxa"/>
            </w:tcMar>
          </w:tcPr>
          <w:p w:rsidR="00E97F64" w:rsidRDefault="00E97F64">
            <w:pPr>
              <w:snapToGrid w:val="0"/>
              <w:rPr>
                <w:iCs/>
                <w:sz w:val="24"/>
                <w:szCs w:val="24"/>
                <w:lang w:val="el-GR"/>
              </w:rPr>
            </w:pPr>
            <w:r>
              <w:rPr>
                <w:iCs/>
                <w:sz w:val="24"/>
                <w:szCs w:val="24"/>
                <w:lang w:val="el-GR"/>
              </w:rPr>
              <w:t>Ειδικότητα στη Γενική Ιατρική στο  Π. Γ.  Νοσοκομείο “Λαϊκό”</w:t>
            </w:r>
            <w:r w:rsidR="00CE7573">
              <w:rPr>
                <w:iCs/>
                <w:sz w:val="24"/>
                <w:szCs w:val="24"/>
                <w:lang w:val="el-GR"/>
              </w:rPr>
              <w:t xml:space="preserve"> </w:t>
            </w:r>
            <w:r>
              <w:rPr>
                <w:iCs/>
                <w:sz w:val="24"/>
                <w:szCs w:val="24"/>
                <w:lang w:val="el-GR"/>
              </w:rPr>
              <w:t>όπου εφημέρευα</w:t>
            </w:r>
            <w:r w:rsidR="00E11B12">
              <w:rPr>
                <w:iCs/>
                <w:sz w:val="24"/>
                <w:szCs w:val="24"/>
                <w:lang w:val="el-GR"/>
              </w:rPr>
              <w:t xml:space="preserve"> </w:t>
            </w:r>
            <w:r>
              <w:rPr>
                <w:iCs/>
                <w:sz w:val="24"/>
                <w:szCs w:val="24"/>
                <w:lang w:val="el-GR"/>
              </w:rPr>
              <w:t xml:space="preserve">(γενικές εφημερίες) σε όλα τα τμήματα όπως προβλέπεται από την εκπαίδευση στη Γενική Ιατρική </w:t>
            </w:r>
          </w:p>
          <w:p w:rsidR="00E97F64" w:rsidRDefault="00E97F64">
            <w:pPr>
              <w:rPr>
                <w:iCs/>
                <w:sz w:val="24"/>
                <w:szCs w:val="24"/>
                <w:lang w:val="el-GR"/>
              </w:rPr>
            </w:pPr>
            <w:r>
              <w:rPr>
                <w:iCs/>
                <w:sz w:val="24"/>
                <w:szCs w:val="24"/>
                <w:lang w:val="el-GR"/>
              </w:rPr>
              <w:t xml:space="preserve">Επίσης στα πλαίσια της εκπαίδευσης μου στην </w:t>
            </w:r>
            <w:r w:rsidR="00E11B12">
              <w:rPr>
                <w:iCs/>
                <w:sz w:val="24"/>
                <w:szCs w:val="24"/>
                <w:lang w:val="el-GR"/>
              </w:rPr>
              <w:t>Γ’ Π</w:t>
            </w:r>
            <w:r>
              <w:rPr>
                <w:iCs/>
                <w:sz w:val="24"/>
                <w:szCs w:val="24"/>
                <w:lang w:val="el-GR"/>
              </w:rPr>
              <w:t xml:space="preserve">αθολογική </w:t>
            </w:r>
            <w:r w:rsidR="00E11B12">
              <w:rPr>
                <w:iCs/>
                <w:sz w:val="24"/>
                <w:szCs w:val="24"/>
                <w:lang w:val="el-GR"/>
              </w:rPr>
              <w:t>Κ</w:t>
            </w:r>
            <w:r>
              <w:rPr>
                <w:iCs/>
                <w:sz w:val="24"/>
                <w:szCs w:val="24"/>
                <w:lang w:val="el-GR"/>
              </w:rPr>
              <w:t xml:space="preserve">λινική του </w:t>
            </w:r>
            <w:r w:rsidR="00E11B12">
              <w:rPr>
                <w:iCs/>
                <w:sz w:val="24"/>
                <w:szCs w:val="24"/>
                <w:lang w:val="el-GR"/>
              </w:rPr>
              <w:t>Λαϊκού Ν</w:t>
            </w:r>
            <w:r>
              <w:rPr>
                <w:iCs/>
                <w:sz w:val="24"/>
                <w:szCs w:val="24"/>
                <w:lang w:val="el-GR"/>
              </w:rPr>
              <w:t>οσοκομείου εκπαιδεύτηκα στα τακτικά ιατρεία υπέρτασης , σακχαρώδη διαβήτη, διαβητικού ποδιού και παχυσαρκίας.</w:t>
            </w:r>
          </w:p>
          <w:p w:rsidR="00E97F64" w:rsidRDefault="00CE7573">
            <w:pPr>
              <w:rPr>
                <w:iCs/>
                <w:sz w:val="24"/>
                <w:szCs w:val="24"/>
                <w:lang w:val="el-GR"/>
              </w:rPr>
            </w:pPr>
            <w:r>
              <w:rPr>
                <w:iCs/>
                <w:sz w:val="24"/>
                <w:szCs w:val="24"/>
                <w:lang w:val="el-GR"/>
              </w:rPr>
              <w:t>Η εκπαίδευσή</w:t>
            </w:r>
            <w:r w:rsidR="00E97F64">
              <w:rPr>
                <w:iCs/>
                <w:sz w:val="24"/>
                <w:szCs w:val="24"/>
                <w:lang w:val="el-GR"/>
              </w:rPr>
              <w:t xml:space="preserve"> μου στην Ψυχιατρική έγινε στο </w:t>
            </w:r>
            <w:proofErr w:type="spellStart"/>
            <w:r w:rsidR="00E97F64">
              <w:rPr>
                <w:iCs/>
                <w:sz w:val="24"/>
                <w:szCs w:val="24"/>
                <w:lang w:val="el-GR"/>
              </w:rPr>
              <w:t>Αιγινήτειο</w:t>
            </w:r>
            <w:proofErr w:type="spellEnd"/>
            <w:r w:rsidR="00E97F64">
              <w:rPr>
                <w:iCs/>
                <w:sz w:val="24"/>
                <w:szCs w:val="24"/>
                <w:lang w:val="el-GR"/>
              </w:rPr>
              <w:t xml:space="preserve"> </w:t>
            </w:r>
            <w:r w:rsidR="00E11B12">
              <w:rPr>
                <w:iCs/>
                <w:sz w:val="24"/>
                <w:szCs w:val="24"/>
                <w:lang w:val="el-GR"/>
              </w:rPr>
              <w:t>Ν</w:t>
            </w:r>
            <w:r w:rsidR="00E97F64">
              <w:rPr>
                <w:iCs/>
                <w:sz w:val="24"/>
                <w:szCs w:val="24"/>
                <w:lang w:val="el-GR"/>
              </w:rPr>
              <w:t xml:space="preserve">οσοκομείο, στη Δερματολογία στο </w:t>
            </w:r>
            <w:r w:rsidR="00E11B12">
              <w:rPr>
                <w:iCs/>
                <w:sz w:val="24"/>
                <w:szCs w:val="24"/>
                <w:lang w:val="el-GR"/>
              </w:rPr>
              <w:t>Ν</w:t>
            </w:r>
            <w:r w:rsidR="00E97F64">
              <w:rPr>
                <w:iCs/>
                <w:sz w:val="24"/>
                <w:szCs w:val="24"/>
                <w:lang w:val="el-GR"/>
              </w:rPr>
              <w:t>οσοκομείο “</w:t>
            </w:r>
            <w:proofErr w:type="spellStart"/>
            <w:r w:rsidR="00E97F64">
              <w:rPr>
                <w:iCs/>
                <w:sz w:val="24"/>
                <w:szCs w:val="24"/>
                <w:lang w:val="el-GR"/>
              </w:rPr>
              <w:t>Α.Συγγρός</w:t>
            </w:r>
            <w:proofErr w:type="spellEnd"/>
            <w:r w:rsidR="00E97F64">
              <w:rPr>
                <w:iCs/>
                <w:sz w:val="24"/>
                <w:szCs w:val="24"/>
                <w:lang w:val="el-GR"/>
              </w:rPr>
              <w:t xml:space="preserve">”, </w:t>
            </w:r>
            <w:r w:rsidR="006C5022">
              <w:rPr>
                <w:iCs/>
                <w:sz w:val="24"/>
                <w:szCs w:val="24"/>
                <w:lang w:val="el-GR"/>
              </w:rPr>
              <w:t>Π</w:t>
            </w:r>
            <w:r w:rsidR="00E97F64">
              <w:rPr>
                <w:iCs/>
                <w:sz w:val="24"/>
                <w:szCs w:val="24"/>
                <w:lang w:val="el-GR"/>
              </w:rPr>
              <w:t xml:space="preserve">αιδιατρική στο </w:t>
            </w:r>
            <w:r w:rsidR="00E11B12">
              <w:rPr>
                <w:iCs/>
                <w:sz w:val="24"/>
                <w:szCs w:val="24"/>
                <w:lang w:val="el-GR"/>
              </w:rPr>
              <w:t>Ν</w:t>
            </w:r>
            <w:r w:rsidR="00E97F64">
              <w:rPr>
                <w:iCs/>
                <w:sz w:val="24"/>
                <w:szCs w:val="24"/>
                <w:lang w:val="el-GR"/>
              </w:rPr>
              <w:t xml:space="preserve">οσοκομείο </w:t>
            </w:r>
            <w:r w:rsidR="00E11B12">
              <w:rPr>
                <w:iCs/>
                <w:sz w:val="24"/>
                <w:szCs w:val="24"/>
                <w:lang w:val="el-GR"/>
              </w:rPr>
              <w:t>Π</w:t>
            </w:r>
            <w:r w:rsidR="00E97F64">
              <w:rPr>
                <w:iCs/>
                <w:sz w:val="24"/>
                <w:szCs w:val="24"/>
                <w:lang w:val="el-GR"/>
              </w:rPr>
              <w:t>αίδων “</w:t>
            </w:r>
            <w:r w:rsidR="00E11B12">
              <w:rPr>
                <w:iCs/>
                <w:sz w:val="24"/>
                <w:szCs w:val="24"/>
                <w:lang w:val="el-GR"/>
              </w:rPr>
              <w:t>Αγλαΐα</w:t>
            </w:r>
            <w:r w:rsidR="00E97F64">
              <w:rPr>
                <w:iCs/>
                <w:sz w:val="24"/>
                <w:szCs w:val="24"/>
                <w:lang w:val="el-GR"/>
              </w:rPr>
              <w:t xml:space="preserve"> Κυριακού”</w:t>
            </w:r>
            <w:r w:rsidR="006C5022">
              <w:rPr>
                <w:iCs/>
                <w:sz w:val="24"/>
                <w:szCs w:val="24"/>
                <w:lang w:val="el-GR"/>
              </w:rPr>
              <w:t xml:space="preserve"> </w:t>
            </w:r>
            <w:r w:rsidR="00E97F64">
              <w:rPr>
                <w:iCs/>
                <w:sz w:val="24"/>
                <w:szCs w:val="24"/>
                <w:lang w:val="el-GR"/>
              </w:rPr>
              <w:t xml:space="preserve">και </w:t>
            </w:r>
            <w:r w:rsidR="00E11B12">
              <w:rPr>
                <w:iCs/>
                <w:sz w:val="24"/>
                <w:szCs w:val="24"/>
                <w:lang w:val="el-GR"/>
              </w:rPr>
              <w:t>Μ</w:t>
            </w:r>
            <w:r w:rsidR="00E97F64">
              <w:rPr>
                <w:iCs/>
                <w:sz w:val="24"/>
                <w:szCs w:val="24"/>
                <w:lang w:val="el-GR"/>
              </w:rPr>
              <w:t xml:space="preserve">αιευτική στο “Έλενα Βενιζέλου”. Έκανα τους επτά από τους δέκα μήνες της άσκησης στο Κέντρο Υγείας </w:t>
            </w:r>
            <w:proofErr w:type="spellStart"/>
            <w:r w:rsidR="00E97F64">
              <w:rPr>
                <w:iCs/>
                <w:sz w:val="24"/>
                <w:szCs w:val="24"/>
                <w:lang w:val="el-GR"/>
              </w:rPr>
              <w:t>Καπανδριτίου</w:t>
            </w:r>
            <w:proofErr w:type="spellEnd"/>
            <w:r w:rsidR="00E97F64">
              <w:rPr>
                <w:iCs/>
                <w:sz w:val="24"/>
                <w:szCs w:val="24"/>
                <w:lang w:val="el-GR"/>
              </w:rPr>
              <w:t xml:space="preserve"> και τους υπόλοιπους τρεις στο Κ.Υ. Κορωπίου.</w:t>
            </w:r>
          </w:p>
          <w:p w:rsidR="00E97F64" w:rsidRDefault="00E97F64">
            <w:pPr>
              <w:rPr>
                <w:iCs/>
                <w:sz w:val="24"/>
                <w:szCs w:val="24"/>
                <w:lang w:val="el-GR"/>
              </w:rPr>
            </w:pPr>
            <w:r>
              <w:rPr>
                <w:iCs/>
                <w:sz w:val="24"/>
                <w:szCs w:val="24"/>
                <w:lang w:val="el-GR"/>
              </w:rPr>
              <w:t xml:space="preserve">Κατά το διάστημα της ειδικότητας υπήρξα υπεύθυνος για την διοργάνωση των εκπαιδευτικών μαθημάτων των ειδικευομένων </w:t>
            </w:r>
            <w:r w:rsidR="00E11B12">
              <w:rPr>
                <w:iCs/>
                <w:sz w:val="24"/>
                <w:szCs w:val="24"/>
                <w:lang w:val="el-GR"/>
              </w:rPr>
              <w:t>Γ</w:t>
            </w:r>
            <w:r>
              <w:rPr>
                <w:iCs/>
                <w:sz w:val="24"/>
                <w:szCs w:val="24"/>
                <w:lang w:val="el-GR"/>
              </w:rPr>
              <w:t xml:space="preserve">ενικής </w:t>
            </w:r>
            <w:r w:rsidR="00E11B12">
              <w:rPr>
                <w:iCs/>
                <w:sz w:val="24"/>
                <w:szCs w:val="24"/>
                <w:lang w:val="el-GR"/>
              </w:rPr>
              <w:t>Ι</w:t>
            </w:r>
            <w:r>
              <w:rPr>
                <w:iCs/>
                <w:sz w:val="24"/>
                <w:szCs w:val="24"/>
                <w:lang w:val="el-GR"/>
              </w:rPr>
              <w:t>ατρικής.</w:t>
            </w:r>
          </w:p>
          <w:p w:rsidR="00E97F64" w:rsidRDefault="00E97F64">
            <w:pPr>
              <w:rPr>
                <w:iCs/>
                <w:color w:val="800080"/>
                <w:sz w:val="24"/>
                <w:szCs w:val="24"/>
                <w:lang w:val="el-GR"/>
              </w:rPr>
            </w:pPr>
            <w:r>
              <w:rPr>
                <w:iCs/>
                <w:color w:val="800080"/>
                <w:sz w:val="24"/>
                <w:szCs w:val="24"/>
                <w:lang w:val="el-GR"/>
              </w:rPr>
              <w:t xml:space="preserve"> </w:t>
            </w:r>
          </w:p>
        </w:tc>
      </w:tr>
    </w:tbl>
    <w:p w:rsidR="00E97F64" w:rsidRDefault="00E97F64">
      <w:pPr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>Μετά τη λήψη τίτλου ειδικότητας</w:t>
      </w:r>
    </w:p>
    <w:p w:rsidR="00E97F64" w:rsidRDefault="00E97F64">
      <w:pPr>
        <w:rPr>
          <w:sz w:val="24"/>
          <w:szCs w:val="24"/>
          <w:lang w:val="el-GR"/>
        </w:rPr>
      </w:pPr>
    </w:p>
    <w:tbl>
      <w:tblPr>
        <w:tblW w:w="0" w:type="auto"/>
        <w:tblLayout w:type="fixed"/>
        <w:tblCellMar>
          <w:top w:w="28" w:type="dxa"/>
          <w:bottom w:w="28" w:type="dxa"/>
        </w:tblCellMar>
        <w:tblLook w:val="0000"/>
      </w:tblPr>
      <w:tblGrid>
        <w:gridCol w:w="2448"/>
        <w:gridCol w:w="7380"/>
      </w:tblGrid>
      <w:tr w:rsidR="00E97F64" w:rsidRPr="00AC1357">
        <w:trPr>
          <w:trHeight w:val="1077"/>
        </w:trPr>
        <w:tc>
          <w:tcPr>
            <w:tcW w:w="2448" w:type="dxa"/>
          </w:tcPr>
          <w:p w:rsidR="00E97F64" w:rsidRDefault="00E97F64">
            <w:pPr>
              <w:snapToGrid w:val="0"/>
              <w:rPr>
                <w:b/>
                <w:bCs/>
                <w:sz w:val="24"/>
                <w:szCs w:val="24"/>
                <w:lang w:val="el-GR"/>
              </w:rPr>
            </w:pPr>
          </w:p>
          <w:p w:rsidR="00E97F64" w:rsidRDefault="00E97F64">
            <w:pPr>
              <w:snapToGrid w:val="0"/>
              <w:rPr>
                <w:b/>
                <w:bCs/>
                <w:sz w:val="24"/>
                <w:szCs w:val="24"/>
                <w:lang w:val="el-GR"/>
              </w:rPr>
            </w:pPr>
          </w:p>
          <w:p w:rsidR="00E97F64" w:rsidRDefault="00E97F64">
            <w:pPr>
              <w:snapToGrid w:val="0"/>
              <w:rPr>
                <w:b/>
                <w:bCs/>
                <w:sz w:val="24"/>
                <w:szCs w:val="24"/>
                <w:lang w:val="el-GR"/>
              </w:rPr>
            </w:pPr>
          </w:p>
          <w:p w:rsidR="00E97F64" w:rsidRDefault="00AC1357">
            <w:pPr>
              <w:snapToGrid w:val="0"/>
              <w:rPr>
                <w:b/>
                <w:bCs/>
                <w:sz w:val="24"/>
                <w:szCs w:val="24"/>
                <w:lang w:val="el-GR"/>
              </w:rPr>
            </w:pPr>
            <w:r>
              <w:rPr>
                <w:b/>
                <w:bCs/>
                <w:sz w:val="24"/>
                <w:szCs w:val="24"/>
                <w:lang w:val="el-GR"/>
              </w:rPr>
              <w:t>20-09-2005 ως 20</w:t>
            </w:r>
            <w:r w:rsidR="00D87852">
              <w:rPr>
                <w:b/>
                <w:bCs/>
                <w:sz w:val="24"/>
                <w:szCs w:val="24"/>
                <w:lang w:val="el-GR"/>
              </w:rPr>
              <w:t>11</w:t>
            </w:r>
          </w:p>
          <w:p w:rsidR="00D87852" w:rsidRDefault="00D87852">
            <w:pPr>
              <w:snapToGrid w:val="0"/>
              <w:rPr>
                <w:b/>
                <w:bCs/>
                <w:sz w:val="24"/>
                <w:szCs w:val="24"/>
                <w:lang w:val="el-GR"/>
              </w:rPr>
            </w:pPr>
          </w:p>
          <w:p w:rsidR="00D87852" w:rsidRDefault="00D87852">
            <w:pPr>
              <w:snapToGrid w:val="0"/>
              <w:rPr>
                <w:b/>
                <w:bCs/>
                <w:sz w:val="24"/>
                <w:szCs w:val="24"/>
                <w:lang w:val="el-GR"/>
              </w:rPr>
            </w:pPr>
          </w:p>
          <w:p w:rsidR="00D87852" w:rsidRDefault="00D87852">
            <w:pPr>
              <w:snapToGrid w:val="0"/>
              <w:rPr>
                <w:b/>
                <w:bCs/>
                <w:sz w:val="24"/>
                <w:szCs w:val="24"/>
                <w:lang w:val="el-GR"/>
              </w:rPr>
            </w:pPr>
          </w:p>
          <w:p w:rsidR="00D87852" w:rsidRDefault="00D87852">
            <w:pPr>
              <w:snapToGrid w:val="0"/>
              <w:rPr>
                <w:b/>
                <w:bCs/>
                <w:sz w:val="24"/>
                <w:szCs w:val="24"/>
                <w:lang w:val="el-GR"/>
              </w:rPr>
            </w:pPr>
          </w:p>
          <w:p w:rsidR="00D87852" w:rsidRDefault="00D87852">
            <w:pPr>
              <w:snapToGrid w:val="0"/>
              <w:rPr>
                <w:b/>
                <w:bCs/>
                <w:sz w:val="24"/>
                <w:szCs w:val="24"/>
                <w:lang w:val="el-GR"/>
              </w:rPr>
            </w:pPr>
          </w:p>
          <w:p w:rsidR="00D87852" w:rsidRDefault="00D87852">
            <w:pPr>
              <w:snapToGrid w:val="0"/>
              <w:rPr>
                <w:b/>
                <w:bCs/>
                <w:sz w:val="24"/>
                <w:szCs w:val="24"/>
                <w:lang w:val="el-GR"/>
              </w:rPr>
            </w:pPr>
          </w:p>
          <w:p w:rsidR="00D87852" w:rsidRDefault="00D87852">
            <w:pPr>
              <w:snapToGrid w:val="0"/>
              <w:rPr>
                <w:b/>
                <w:bCs/>
                <w:sz w:val="24"/>
                <w:szCs w:val="24"/>
                <w:lang w:val="el-GR"/>
              </w:rPr>
            </w:pPr>
            <w:r>
              <w:rPr>
                <w:b/>
                <w:bCs/>
                <w:sz w:val="24"/>
                <w:szCs w:val="24"/>
                <w:lang w:val="el-GR"/>
              </w:rPr>
              <w:t>1-1-2012</w:t>
            </w:r>
            <w:r w:rsidR="00AC1357">
              <w:rPr>
                <w:b/>
                <w:bCs/>
                <w:sz w:val="24"/>
                <w:szCs w:val="24"/>
                <w:lang w:val="el-GR"/>
              </w:rPr>
              <w:t xml:space="preserve"> ως τώρα</w:t>
            </w:r>
          </w:p>
        </w:tc>
        <w:tc>
          <w:tcPr>
            <w:tcW w:w="7380" w:type="dxa"/>
            <w:tcMar>
              <w:top w:w="0" w:type="dxa"/>
              <w:bottom w:w="0" w:type="dxa"/>
            </w:tcMar>
          </w:tcPr>
          <w:p w:rsidR="00E97F64" w:rsidRDefault="00E97F64">
            <w:pPr>
              <w:snapToGrid w:val="0"/>
              <w:rPr>
                <w:iCs/>
                <w:sz w:val="24"/>
                <w:szCs w:val="24"/>
                <w:lang w:val="el-GR"/>
              </w:rPr>
            </w:pPr>
          </w:p>
          <w:p w:rsidR="00E97F64" w:rsidRDefault="00E97F64">
            <w:pPr>
              <w:rPr>
                <w:iCs/>
                <w:sz w:val="24"/>
                <w:szCs w:val="24"/>
                <w:lang w:val="el-GR"/>
              </w:rPr>
            </w:pPr>
          </w:p>
          <w:p w:rsidR="00E97F64" w:rsidRDefault="00E97F64">
            <w:pPr>
              <w:rPr>
                <w:iCs/>
                <w:sz w:val="24"/>
                <w:szCs w:val="24"/>
                <w:lang w:val="el-GR"/>
              </w:rPr>
            </w:pPr>
          </w:p>
          <w:p w:rsidR="00E97F64" w:rsidRDefault="00E97F64" w:rsidP="006C5022">
            <w:pPr>
              <w:rPr>
                <w:iCs/>
                <w:sz w:val="24"/>
                <w:szCs w:val="24"/>
                <w:lang w:val="el-GR"/>
              </w:rPr>
            </w:pPr>
            <w:r>
              <w:rPr>
                <w:iCs/>
                <w:sz w:val="24"/>
                <w:szCs w:val="24"/>
                <w:lang w:val="el-GR"/>
              </w:rPr>
              <w:t xml:space="preserve">Επιμελητής Β' Γενικής Ιατρικής στο Κ.Υ. Αγίας Βαρβάρας. Κατά την </w:t>
            </w:r>
            <w:r w:rsidR="00AC1357">
              <w:rPr>
                <w:iCs/>
                <w:sz w:val="24"/>
                <w:szCs w:val="24"/>
                <w:lang w:val="el-GR"/>
              </w:rPr>
              <w:t>διάρκεια της 7</w:t>
            </w:r>
            <w:r w:rsidR="006C5022">
              <w:rPr>
                <w:iCs/>
                <w:sz w:val="24"/>
                <w:szCs w:val="24"/>
                <w:lang w:val="el-GR"/>
              </w:rPr>
              <w:t>ετούς</w:t>
            </w:r>
            <w:r w:rsidR="00AC1357">
              <w:rPr>
                <w:iCs/>
                <w:sz w:val="24"/>
                <w:szCs w:val="24"/>
                <w:lang w:val="el-GR"/>
              </w:rPr>
              <w:t xml:space="preserve"> εργασίας εκεί</w:t>
            </w:r>
            <w:r>
              <w:rPr>
                <w:iCs/>
                <w:sz w:val="24"/>
                <w:szCs w:val="24"/>
                <w:lang w:val="el-GR"/>
              </w:rPr>
              <w:t xml:space="preserve"> ασχολήθηκα με διαχείριση </w:t>
            </w:r>
            <w:r w:rsidR="00CE7573">
              <w:rPr>
                <w:iCs/>
                <w:sz w:val="24"/>
                <w:szCs w:val="24"/>
                <w:lang w:val="el-GR"/>
              </w:rPr>
              <w:t>χρονίως</w:t>
            </w:r>
            <w:r w:rsidR="006C5022">
              <w:rPr>
                <w:iCs/>
                <w:sz w:val="24"/>
                <w:szCs w:val="24"/>
                <w:lang w:val="el-GR"/>
              </w:rPr>
              <w:t xml:space="preserve"> πασχόντων ασθενών</w:t>
            </w:r>
            <w:r>
              <w:rPr>
                <w:iCs/>
                <w:sz w:val="24"/>
                <w:szCs w:val="24"/>
                <w:lang w:val="el-GR"/>
              </w:rPr>
              <w:t>, αντιμετώπιση έκτακτων περιστατικών, κατ'</w:t>
            </w:r>
            <w:r w:rsidR="00CE7573">
              <w:rPr>
                <w:iCs/>
                <w:sz w:val="24"/>
                <w:szCs w:val="24"/>
                <w:lang w:val="el-GR"/>
              </w:rPr>
              <w:t xml:space="preserve"> </w:t>
            </w:r>
            <w:r>
              <w:rPr>
                <w:iCs/>
                <w:sz w:val="24"/>
                <w:szCs w:val="24"/>
                <w:lang w:val="el-GR"/>
              </w:rPr>
              <w:t xml:space="preserve">οίκον νοσηλεία, πρωτοβάθμια και δευτεροβάθμια πρόληψη, αγωγή υγείας, υποστηρικτική ψυχοθεραπεία και φαρμακευτική αντιμετώπιση πασχόντων από ψυχικά νοσήματα και </w:t>
            </w:r>
            <w:r w:rsidR="006C5022">
              <w:rPr>
                <w:iCs/>
                <w:sz w:val="24"/>
                <w:szCs w:val="24"/>
                <w:lang w:val="el-GR"/>
              </w:rPr>
              <w:t xml:space="preserve">με </w:t>
            </w:r>
            <w:r>
              <w:rPr>
                <w:iCs/>
                <w:sz w:val="24"/>
                <w:szCs w:val="24"/>
                <w:lang w:val="el-GR"/>
              </w:rPr>
              <w:t>μικροχειρουργικές επεμβάσεις.</w:t>
            </w:r>
          </w:p>
          <w:p w:rsidR="00AC1357" w:rsidRDefault="00AC1357" w:rsidP="006C5022">
            <w:pPr>
              <w:rPr>
                <w:iCs/>
                <w:sz w:val="24"/>
                <w:szCs w:val="24"/>
                <w:lang w:val="el-GR"/>
              </w:rPr>
            </w:pPr>
          </w:p>
          <w:p w:rsidR="00D87852" w:rsidRDefault="00D87852" w:rsidP="006C5022">
            <w:pPr>
              <w:rPr>
                <w:iCs/>
                <w:sz w:val="24"/>
                <w:szCs w:val="24"/>
                <w:lang w:val="el-GR"/>
              </w:rPr>
            </w:pPr>
            <w:r>
              <w:rPr>
                <w:iCs/>
                <w:sz w:val="24"/>
                <w:szCs w:val="24"/>
                <w:lang w:val="el-GR"/>
              </w:rPr>
              <w:t>Τμήμα Επειγόντων Περιστατικών ΠΑ.Γ.Ν.Η.</w:t>
            </w:r>
          </w:p>
        </w:tc>
      </w:tr>
    </w:tbl>
    <w:p w:rsidR="00E97F64" w:rsidRDefault="00E97F64">
      <w:pPr>
        <w:rPr>
          <w:b/>
          <w:sz w:val="28"/>
          <w:szCs w:val="28"/>
          <w:lang w:val="el-GR"/>
        </w:rPr>
      </w:pPr>
    </w:p>
    <w:p w:rsidR="00E97F64" w:rsidRDefault="00E97F64">
      <w:pPr>
        <w:pStyle w:val="1"/>
        <w:numPr>
          <w:ilvl w:val="0"/>
          <w:numId w:val="7"/>
        </w:numPr>
        <w:tabs>
          <w:tab w:val="clear" w:pos="3544"/>
          <w:tab w:val="left" w:pos="420"/>
        </w:tabs>
        <w:autoSpaceDE/>
        <w:spacing w:line="360" w:lineRule="auto"/>
        <w:jc w:val="left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Μετεκπαίδευση</w:t>
      </w:r>
    </w:p>
    <w:p w:rsidR="00E97F64" w:rsidRDefault="00E97F64">
      <w:pPr>
        <w:spacing w:line="360" w:lineRule="auto"/>
        <w:rPr>
          <w:b/>
          <w:bCs/>
          <w:i/>
          <w:iCs/>
          <w:sz w:val="28"/>
          <w:szCs w:val="28"/>
          <w:lang w:val="el-GR"/>
        </w:rPr>
      </w:pPr>
      <w:r>
        <w:rPr>
          <w:b/>
          <w:bCs/>
          <w:i/>
          <w:iCs/>
          <w:sz w:val="28"/>
          <w:szCs w:val="28"/>
          <w:lang w:val="el-GR"/>
        </w:rPr>
        <w:t xml:space="preserve"> Εκπαιδευτικά Σεμινάρια-Κλινικά Φροντιστήρια</w:t>
      </w:r>
    </w:p>
    <w:p w:rsidR="00E97F64" w:rsidRDefault="00E97F64">
      <w:pPr>
        <w:tabs>
          <w:tab w:val="left" w:pos="7033"/>
        </w:tabs>
        <w:rPr>
          <w:b/>
          <w:bCs/>
          <w:i/>
          <w:iCs/>
          <w:color w:val="800080"/>
          <w:sz w:val="24"/>
          <w:szCs w:val="24"/>
          <w:lang w:val="el-GR"/>
        </w:rPr>
      </w:pPr>
    </w:p>
    <w:tbl>
      <w:tblPr>
        <w:tblW w:w="0" w:type="auto"/>
        <w:tblLayout w:type="fixed"/>
        <w:tblCellMar>
          <w:top w:w="28" w:type="dxa"/>
          <w:bottom w:w="28" w:type="dxa"/>
        </w:tblCellMar>
        <w:tblLook w:val="0000"/>
      </w:tblPr>
      <w:tblGrid>
        <w:gridCol w:w="2268"/>
        <w:gridCol w:w="7560"/>
      </w:tblGrid>
      <w:tr w:rsidR="00E97F64" w:rsidRPr="00AC1357">
        <w:trPr>
          <w:trHeight w:val="888"/>
        </w:trPr>
        <w:tc>
          <w:tcPr>
            <w:tcW w:w="2268" w:type="dxa"/>
          </w:tcPr>
          <w:p w:rsidR="00E97F64" w:rsidRDefault="00E97F64">
            <w:pPr>
              <w:snapToGrid w:val="0"/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>9/5-8/6/2000</w:t>
            </w:r>
          </w:p>
        </w:tc>
        <w:tc>
          <w:tcPr>
            <w:tcW w:w="7560" w:type="dxa"/>
            <w:tcMar>
              <w:top w:w="0" w:type="dxa"/>
              <w:bottom w:w="0" w:type="dxa"/>
            </w:tcMar>
          </w:tcPr>
          <w:p w:rsidR="00E97F64" w:rsidRDefault="00E97F64">
            <w:pPr>
              <w:snapToGrid w:val="0"/>
              <w:rPr>
                <w:iCs/>
                <w:sz w:val="24"/>
                <w:szCs w:val="24"/>
                <w:lang w:val="el-GR"/>
              </w:rPr>
            </w:pPr>
            <w:r>
              <w:rPr>
                <w:iCs/>
                <w:sz w:val="24"/>
                <w:szCs w:val="24"/>
                <w:lang w:val="el-GR"/>
              </w:rPr>
              <w:t>Παρακολούθηση επιμορφωτικού σεμιναρίου “Διαχείριση βάσεων δεδομένων MS ACCESS 97 “ διάρκειας 42 ωρών από το Τμήμα εκπαίδευσης του Ινστιτούτου Πληροφορικής του Ι.Τ.Ε. `````````````````````````````````````````````````````````````````````````````</w:t>
            </w:r>
          </w:p>
          <w:p w:rsidR="00E97F64" w:rsidRDefault="00E97F64">
            <w:pPr>
              <w:rPr>
                <w:iCs/>
                <w:sz w:val="24"/>
                <w:szCs w:val="24"/>
                <w:lang w:val="el-GR"/>
              </w:rPr>
            </w:pPr>
          </w:p>
        </w:tc>
      </w:tr>
      <w:tr w:rsidR="00E97F64">
        <w:trPr>
          <w:trHeight w:val="888"/>
        </w:trPr>
        <w:tc>
          <w:tcPr>
            <w:tcW w:w="2268" w:type="dxa"/>
          </w:tcPr>
          <w:p w:rsidR="00E97F64" w:rsidRDefault="00E97F64">
            <w:pPr>
              <w:snapToGrid w:val="0"/>
              <w:rPr>
                <w:bCs/>
                <w:sz w:val="24"/>
                <w:szCs w:val="24"/>
                <w:lang w:val="el-GR"/>
              </w:rPr>
            </w:pPr>
            <w:r>
              <w:rPr>
                <w:bCs/>
                <w:sz w:val="24"/>
                <w:szCs w:val="24"/>
                <w:lang w:val="el-GR"/>
              </w:rPr>
              <w:t>Ιούλιος 2005</w:t>
            </w:r>
          </w:p>
        </w:tc>
        <w:tc>
          <w:tcPr>
            <w:tcW w:w="7560" w:type="dxa"/>
            <w:tcMar>
              <w:top w:w="0" w:type="dxa"/>
              <w:bottom w:w="0" w:type="dxa"/>
            </w:tcMar>
          </w:tcPr>
          <w:p w:rsidR="00E97F64" w:rsidRDefault="00E97F64">
            <w:pPr>
              <w:snapToGrid w:val="0"/>
              <w:rPr>
                <w:bCs/>
                <w:sz w:val="24"/>
                <w:szCs w:val="24"/>
                <w:lang w:val="el-GR"/>
              </w:rPr>
            </w:pPr>
            <w:r>
              <w:rPr>
                <w:bCs/>
                <w:sz w:val="24"/>
                <w:szCs w:val="24"/>
                <w:lang w:val="el-GR"/>
              </w:rPr>
              <w:t xml:space="preserve">Παρακολούθηση Σεμιναρίου Ψυχιατρικής Κλινικής της Ιατρικής Σχολής του Πανεπιστημίου Αθηνών για την Αντιμετώπιση των </w:t>
            </w:r>
            <w:proofErr w:type="spellStart"/>
            <w:r>
              <w:rPr>
                <w:bCs/>
                <w:sz w:val="24"/>
                <w:szCs w:val="24"/>
                <w:lang w:val="el-GR"/>
              </w:rPr>
              <w:t>Ουσιοεξαρτήσεων</w:t>
            </w:r>
            <w:proofErr w:type="spellEnd"/>
            <w:r>
              <w:rPr>
                <w:bCs/>
                <w:sz w:val="24"/>
                <w:szCs w:val="24"/>
                <w:lang w:val="el-GR"/>
              </w:rPr>
              <w:t xml:space="preserve"> διάρκειας 55 ω</w:t>
            </w:r>
            <w:r w:rsidR="00CE7573">
              <w:rPr>
                <w:bCs/>
                <w:sz w:val="24"/>
                <w:szCs w:val="24"/>
                <w:lang w:val="el-GR"/>
              </w:rPr>
              <w:t>ρών</w:t>
            </w:r>
            <w:r w:rsidR="006C5022">
              <w:rPr>
                <w:bCs/>
                <w:sz w:val="24"/>
                <w:szCs w:val="24"/>
                <w:lang w:val="el-GR"/>
              </w:rPr>
              <w:t xml:space="preserve"> </w:t>
            </w:r>
            <w:r w:rsidR="00CE7573">
              <w:rPr>
                <w:bCs/>
                <w:sz w:val="24"/>
                <w:szCs w:val="24"/>
                <w:lang w:val="el-GR"/>
              </w:rPr>
              <w:t xml:space="preserve">(Υπεύθυνες : </w:t>
            </w:r>
            <w:proofErr w:type="spellStart"/>
            <w:r w:rsidR="006C5022">
              <w:rPr>
                <w:bCs/>
                <w:sz w:val="24"/>
                <w:szCs w:val="24"/>
                <w:lang w:val="el-GR"/>
              </w:rPr>
              <w:t>Α</w:t>
            </w:r>
            <w:r w:rsidR="00CE7573">
              <w:rPr>
                <w:bCs/>
                <w:sz w:val="24"/>
                <w:szCs w:val="24"/>
                <w:lang w:val="el-GR"/>
              </w:rPr>
              <w:t>ν</w:t>
            </w:r>
            <w:r w:rsidR="006C5022">
              <w:rPr>
                <w:bCs/>
                <w:sz w:val="24"/>
                <w:szCs w:val="24"/>
                <w:lang w:val="el-GR"/>
              </w:rPr>
              <w:t>απλ</w:t>
            </w:r>
            <w:proofErr w:type="spellEnd"/>
            <w:r w:rsidR="00CE7573">
              <w:rPr>
                <w:bCs/>
                <w:sz w:val="24"/>
                <w:szCs w:val="24"/>
                <w:lang w:val="el-GR"/>
              </w:rPr>
              <w:t xml:space="preserve">. Καθ. Άννα </w:t>
            </w:r>
            <w:proofErr w:type="spellStart"/>
            <w:r w:rsidR="00CE7573">
              <w:rPr>
                <w:bCs/>
                <w:sz w:val="24"/>
                <w:szCs w:val="24"/>
                <w:lang w:val="el-GR"/>
              </w:rPr>
              <w:t>Κο</w:t>
            </w:r>
            <w:r>
              <w:rPr>
                <w:bCs/>
                <w:sz w:val="24"/>
                <w:szCs w:val="24"/>
                <w:lang w:val="el-GR"/>
              </w:rPr>
              <w:t>κκέβη</w:t>
            </w:r>
            <w:proofErr w:type="spellEnd"/>
            <w:r>
              <w:rPr>
                <w:bCs/>
                <w:sz w:val="24"/>
                <w:szCs w:val="24"/>
                <w:lang w:val="el-GR"/>
              </w:rPr>
              <w:t xml:space="preserve">- </w:t>
            </w:r>
            <w:proofErr w:type="spellStart"/>
            <w:r w:rsidR="006C5022">
              <w:rPr>
                <w:bCs/>
                <w:sz w:val="24"/>
                <w:szCs w:val="24"/>
                <w:lang w:val="el-GR"/>
              </w:rPr>
              <w:t>Ε</w:t>
            </w:r>
            <w:r>
              <w:rPr>
                <w:bCs/>
                <w:sz w:val="24"/>
                <w:szCs w:val="24"/>
                <w:lang w:val="el-GR"/>
              </w:rPr>
              <w:t>πικ</w:t>
            </w:r>
            <w:proofErr w:type="spellEnd"/>
            <w:r>
              <w:rPr>
                <w:bCs/>
                <w:sz w:val="24"/>
                <w:szCs w:val="24"/>
                <w:lang w:val="el-GR"/>
              </w:rPr>
              <w:t xml:space="preserve">. Καθ Μελπομένη </w:t>
            </w:r>
            <w:proofErr w:type="spellStart"/>
            <w:r>
              <w:rPr>
                <w:bCs/>
                <w:sz w:val="24"/>
                <w:szCs w:val="24"/>
                <w:lang w:val="el-GR"/>
              </w:rPr>
              <w:t>Μαλλιώρη</w:t>
            </w:r>
            <w:proofErr w:type="spellEnd"/>
            <w:r>
              <w:rPr>
                <w:bCs/>
                <w:sz w:val="24"/>
                <w:szCs w:val="24"/>
                <w:lang w:val="el-GR"/>
              </w:rPr>
              <w:t>).</w:t>
            </w:r>
          </w:p>
          <w:p w:rsidR="00E97F64" w:rsidRDefault="00E97F64">
            <w:pPr>
              <w:rPr>
                <w:bCs/>
                <w:sz w:val="24"/>
                <w:szCs w:val="24"/>
                <w:lang w:val="el-GR"/>
              </w:rPr>
            </w:pPr>
          </w:p>
        </w:tc>
      </w:tr>
      <w:tr w:rsidR="00E97F64">
        <w:trPr>
          <w:trHeight w:val="888"/>
        </w:trPr>
        <w:tc>
          <w:tcPr>
            <w:tcW w:w="2268" w:type="dxa"/>
          </w:tcPr>
          <w:p w:rsidR="00E97F64" w:rsidRDefault="00E97F64">
            <w:pPr>
              <w:snapToGrid w:val="0"/>
              <w:rPr>
                <w:iCs/>
                <w:sz w:val="24"/>
                <w:szCs w:val="24"/>
                <w:lang w:val="el-GR"/>
              </w:rPr>
            </w:pPr>
            <w:r>
              <w:rPr>
                <w:iCs/>
                <w:sz w:val="24"/>
                <w:szCs w:val="24"/>
                <w:lang w:val="el-GR"/>
              </w:rPr>
              <w:t>8/9-23/10/2003</w:t>
            </w:r>
          </w:p>
        </w:tc>
        <w:tc>
          <w:tcPr>
            <w:tcW w:w="7560" w:type="dxa"/>
            <w:tcMar>
              <w:top w:w="0" w:type="dxa"/>
              <w:bottom w:w="0" w:type="dxa"/>
            </w:tcMar>
          </w:tcPr>
          <w:p w:rsidR="00E97F64" w:rsidRDefault="00E97F64">
            <w:pPr>
              <w:snapToGrid w:val="0"/>
              <w:rPr>
                <w:bCs/>
                <w:sz w:val="24"/>
                <w:szCs w:val="24"/>
                <w:lang w:val="en-US"/>
              </w:rPr>
            </w:pPr>
            <w:r w:rsidRPr="006A7226">
              <w:rPr>
                <w:bCs/>
                <w:sz w:val="24"/>
                <w:szCs w:val="24"/>
                <w:lang w:val="el-GR"/>
              </w:rPr>
              <w:t xml:space="preserve">Παρακολούθηση Ενέργειας Συνεχιζόμενης Επαγγελματικής Κατάρτισης, “Εκπαίδευση Κλινικών εκπαιδευτών”, διάρκειας 200 ωρών με 141,5 ώρες θεωρητική </w:t>
            </w:r>
            <w:r w:rsidR="00CE7573" w:rsidRPr="006A7226">
              <w:rPr>
                <w:bCs/>
                <w:sz w:val="24"/>
                <w:szCs w:val="24"/>
                <w:lang w:val="el-GR"/>
              </w:rPr>
              <w:t>κατάρτιση</w:t>
            </w:r>
            <w:r w:rsidRPr="006A7226">
              <w:rPr>
                <w:bCs/>
                <w:sz w:val="24"/>
                <w:szCs w:val="24"/>
                <w:lang w:val="el-GR"/>
              </w:rPr>
              <w:t xml:space="preserve"> &amp; 58,5 ώρες πρακτική άσκηση. </w:t>
            </w:r>
            <w:proofErr w:type="spellStart"/>
            <w:r w:rsidR="00CE7573">
              <w:rPr>
                <w:bCs/>
                <w:sz w:val="24"/>
                <w:szCs w:val="24"/>
                <w:lang w:val="en-US"/>
              </w:rPr>
              <w:t>Κέ</w:t>
            </w:r>
            <w:proofErr w:type="spellEnd"/>
            <w:r w:rsidR="00CE7573">
              <w:rPr>
                <w:bCs/>
                <w:sz w:val="24"/>
                <w:szCs w:val="24"/>
                <w:lang w:val="el-GR"/>
              </w:rPr>
              <w:t>ν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τρο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Επαγγελματικής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Κατάρτισης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Γ.Ν.Α. “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Γεώργιος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Γεννηματάς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>”.</w:t>
            </w:r>
          </w:p>
          <w:p w:rsidR="00E97F64" w:rsidRDefault="00E97F64">
            <w:pPr>
              <w:rPr>
                <w:bCs/>
                <w:sz w:val="24"/>
                <w:szCs w:val="24"/>
                <w:lang w:val="el-GR"/>
              </w:rPr>
            </w:pPr>
          </w:p>
        </w:tc>
      </w:tr>
      <w:tr w:rsidR="00E97F64">
        <w:trPr>
          <w:trHeight w:val="888"/>
        </w:trPr>
        <w:tc>
          <w:tcPr>
            <w:tcW w:w="2268" w:type="dxa"/>
          </w:tcPr>
          <w:p w:rsidR="00E97F64" w:rsidRDefault="00E97F64">
            <w:pPr>
              <w:snapToGrid w:val="0"/>
              <w:rPr>
                <w:bCs/>
                <w:sz w:val="24"/>
                <w:szCs w:val="24"/>
                <w:lang w:val="el-GR"/>
              </w:rPr>
            </w:pPr>
            <w:r>
              <w:rPr>
                <w:bCs/>
                <w:sz w:val="24"/>
                <w:szCs w:val="24"/>
                <w:lang w:val="el-GR"/>
              </w:rPr>
              <w:lastRenderedPageBreak/>
              <w:t>26-30/11/2001</w:t>
            </w:r>
          </w:p>
        </w:tc>
        <w:tc>
          <w:tcPr>
            <w:tcW w:w="7560" w:type="dxa"/>
            <w:tcMar>
              <w:top w:w="0" w:type="dxa"/>
              <w:bottom w:w="0" w:type="dxa"/>
            </w:tcMar>
          </w:tcPr>
          <w:p w:rsidR="00E97F64" w:rsidRDefault="00E97F64">
            <w:pPr>
              <w:snapToGrid w:val="0"/>
              <w:rPr>
                <w:bCs/>
                <w:sz w:val="24"/>
                <w:szCs w:val="24"/>
                <w:lang w:val="el-GR"/>
              </w:rPr>
            </w:pPr>
            <w:r>
              <w:rPr>
                <w:bCs/>
                <w:sz w:val="24"/>
                <w:szCs w:val="24"/>
                <w:lang w:val="el-GR"/>
              </w:rPr>
              <w:t xml:space="preserve">Παρακολούθηση ετήσιων </w:t>
            </w:r>
            <w:r w:rsidR="00CE7573">
              <w:rPr>
                <w:bCs/>
                <w:sz w:val="24"/>
                <w:szCs w:val="24"/>
                <w:lang w:val="el-GR"/>
              </w:rPr>
              <w:t>μετεκπαιδευτικών</w:t>
            </w:r>
            <w:r>
              <w:rPr>
                <w:bCs/>
                <w:sz w:val="24"/>
                <w:szCs w:val="24"/>
                <w:lang w:val="el-GR"/>
              </w:rPr>
              <w:t xml:space="preserve"> μαθημάτων για το Σακχαρώδη Διαβήτη του Διαβητολογικού Κέντρου της Β' Παθ. Κλινικής του </w:t>
            </w:r>
            <w:r w:rsidR="006C5022">
              <w:rPr>
                <w:bCs/>
                <w:sz w:val="24"/>
                <w:szCs w:val="24"/>
                <w:lang w:val="el-GR"/>
              </w:rPr>
              <w:t>Ιπποκράτειου</w:t>
            </w:r>
            <w:r>
              <w:rPr>
                <w:bCs/>
                <w:sz w:val="24"/>
                <w:szCs w:val="24"/>
                <w:lang w:val="el-GR"/>
              </w:rPr>
              <w:t xml:space="preserve"> Γεν. Νοσοκομείου Αθηνών (Καθ. Β. </w:t>
            </w:r>
            <w:proofErr w:type="spellStart"/>
            <w:r>
              <w:rPr>
                <w:bCs/>
                <w:sz w:val="24"/>
                <w:szCs w:val="24"/>
                <w:lang w:val="el-GR"/>
              </w:rPr>
              <w:t>Καραμάνος</w:t>
            </w:r>
            <w:proofErr w:type="spellEnd"/>
            <w:r>
              <w:rPr>
                <w:bCs/>
                <w:sz w:val="24"/>
                <w:szCs w:val="24"/>
                <w:lang w:val="el-GR"/>
              </w:rPr>
              <w:t>)</w:t>
            </w:r>
          </w:p>
        </w:tc>
      </w:tr>
      <w:tr w:rsidR="00E97F64" w:rsidRPr="00AC1357">
        <w:trPr>
          <w:trHeight w:val="888"/>
        </w:trPr>
        <w:tc>
          <w:tcPr>
            <w:tcW w:w="2268" w:type="dxa"/>
          </w:tcPr>
          <w:p w:rsidR="00E97F64" w:rsidRDefault="00E97F64">
            <w:pPr>
              <w:snapToGrid w:val="0"/>
              <w:rPr>
                <w:iCs/>
                <w:sz w:val="24"/>
                <w:szCs w:val="24"/>
                <w:lang w:val="el-GR"/>
              </w:rPr>
            </w:pPr>
            <w:r>
              <w:rPr>
                <w:iCs/>
                <w:sz w:val="24"/>
                <w:szCs w:val="24"/>
                <w:lang w:val="el-GR"/>
              </w:rPr>
              <w:t>2001,2002,2003,2004,2006</w:t>
            </w:r>
          </w:p>
        </w:tc>
        <w:tc>
          <w:tcPr>
            <w:tcW w:w="7560" w:type="dxa"/>
            <w:tcMar>
              <w:top w:w="0" w:type="dxa"/>
              <w:bottom w:w="0" w:type="dxa"/>
            </w:tcMar>
          </w:tcPr>
          <w:p w:rsidR="00E97F64" w:rsidRDefault="00E97F64">
            <w:pPr>
              <w:snapToGrid w:val="0"/>
              <w:rPr>
                <w:bCs/>
                <w:sz w:val="24"/>
                <w:szCs w:val="24"/>
                <w:lang w:val="el-GR"/>
              </w:rPr>
            </w:pPr>
            <w:r>
              <w:rPr>
                <w:bCs/>
                <w:sz w:val="24"/>
                <w:szCs w:val="24"/>
                <w:lang w:val="el-GR"/>
              </w:rPr>
              <w:t xml:space="preserve">Κλινικά Φροντιστήρια στο </w:t>
            </w:r>
            <w:r w:rsidR="00CE7573">
              <w:rPr>
                <w:bCs/>
                <w:sz w:val="24"/>
                <w:szCs w:val="24"/>
                <w:lang w:val="el-GR"/>
              </w:rPr>
              <w:t>πλαίσιο</w:t>
            </w:r>
            <w:r>
              <w:rPr>
                <w:bCs/>
                <w:sz w:val="24"/>
                <w:szCs w:val="24"/>
                <w:lang w:val="el-GR"/>
              </w:rPr>
              <w:t xml:space="preserve"> των </w:t>
            </w:r>
            <w:r w:rsidR="00CE7573">
              <w:rPr>
                <w:bCs/>
                <w:sz w:val="24"/>
                <w:szCs w:val="24"/>
                <w:lang w:val="el-GR"/>
              </w:rPr>
              <w:t>εκπαιδευτικών</w:t>
            </w:r>
            <w:r>
              <w:rPr>
                <w:bCs/>
                <w:sz w:val="24"/>
                <w:szCs w:val="24"/>
                <w:lang w:val="el-GR"/>
              </w:rPr>
              <w:t xml:space="preserve"> ημερίδων Πρωτοβάθμιας Φροντίδας Υγείας “Γ. Παπαδάκης”, Αθήνα με θέματα:. ” Ο βασικός απεικονιστικός έλεγχος από το</w:t>
            </w:r>
            <w:r w:rsidR="00CE7573">
              <w:rPr>
                <w:bCs/>
                <w:sz w:val="24"/>
                <w:szCs w:val="24"/>
                <w:lang w:val="el-GR"/>
              </w:rPr>
              <w:t xml:space="preserve">ν Γενικό γιατρό” , “Μεταβολικό </w:t>
            </w:r>
            <w:r>
              <w:rPr>
                <w:bCs/>
                <w:sz w:val="24"/>
                <w:szCs w:val="24"/>
                <w:lang w:val="el-GR"/>
              </w:rPr>
              <w:t>σύνδρομο: Μείζον πρόβλημα υγείας. Ο ρόλος του γιατρού πρωτοβάθμιας περίθαλψης στην διάγνωση και αντιμετώπιση” , “Αξιολόγηση συχνών-καθημερινών εργαστηριακών εξετάσεων από τον γιατρό της Π.Φ.Υ.” , “Σακχαρώδης Διαβήτης τύπου 2&amp; Καρδιαγγειακή νόσ</w:t>
            </w:r>
            <w:r w:rsidR="00CE7573">
              <w:rPr>
                <w:bCs/>
                <w:sz w:val="24"/>
                <w:szCs w:val="24"/>
                <w:lang w:val="el-GR"/>
              </w:rPr>
              <w:t>ο</w:t>
            </w:r>
            <w:r>
              <w:rPr>
                <w:bCs/>
                <w:sz w:val="24"/>
                <w:szCs w:val="24"/>
                <w:lang w:val="el-GR"/>
              </w:rPr>
              <w:t>ς : Παγκόσμια επιδημία : Σήμερα και αύριο.” , “Παχυσαρκία: Αντιμετώπιση από τον Γενικό Γιατρό της Π.Φ.Υ.” , “Ο ρόλος του εργαστηρίου στην διερεύνηση των νεφρικών παθήσεων” , “Υπέρταση- Λιπίδια” , “Η διαγνωστική και Θεραπευτική προσέγγιση ασθενούς με νεφρική νόσο” , “Λοιμώξεις” , “Σακχαρώδης Διαβήτης”.</w:t>
            </w:r>
          </w:p>
          <w:p w:rsidR="00E97F64" w:rsidRDefault="00E97F64">
            <w:pPr>
              <w:rPr>
                <w:iCs/>
                <w:sz w:val="24"/>
                <w:szCs w:val="24"/>
                <w:lang w:val="el-GR"/>
              </w:rPr>
            </w:pPr>
          </w:p>
        </w:tc>
      </w:tr>
      <w:tr w:rsidR="00E97F64" w:rsidRPr="00AC1357">
        <w:trPr>
          <w:trHeight w:val="888"/>
        </w:trPr>
        <w:tc>
          <w:tcPr>
            <w:tcW w:w="2268" w:type="dxa"/>
          </w:tcPr>
          <w:p w:rsidR="00E97F64" w:rsidRDefault="00E97F64">
            <w:pPr>
              <w:snapToGrid w:val="0"/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>2007-2008</w:t>
            </w:r>
          </w:p>
        </w:tc>
        <w:tc>
          <w:tcPr>
            <w:tcW w:w="7560" w:type="dxa"/>
            <w:tcMar>
              <w:top w:w="0" w:type="dxa"/>
              <w:bottom w:w="0" w:type="dxa"/>
            </w:tcMar>
          </w:tcPr>
          <w:p w:rsidR="00E97F64" w:rsidRDefault="00E97F64">
            <w:pPr>
              <w:snapToGrid w:val="0"/>
              <w:rPr>
                <w:iCs/>
                <w:sz w:val="24"/>
                <w:szCs w:val="24"/>
                <w:lang w:val="el-GR"/>
              </w:rPr>
            </w:pPr>
            <w:r>
              <w:rPr>
                <w:iCs/>
                <w:sz w:val="24"/>
                <w:szCs w:val="24"/>
                <w:lang w:val="el-GR"/>
              </w:rPr>
              <w:t xml:space="preserve">Παρακολούθηση σειράς Σεμιναρίων (4) για την Πρόληψη και αντιμετώπιση του κινδύνου καρδιαγγειακής νόσου: </w:t>
            </w:r>
            <w:proofErr w:type="spellStart"/>
            <w:r>
              <w:rPr>
                <w:iCs/>
                <w:sz w:val="24"/>
                <w:szCs w:val="24"/>
                <w:lang w:val="el-GR"/>
              </w:rPr>
              <w:t>Δυσλιπιδαιμία</w:t>
            </w:r>
            <w:proofErr w:type="spellEnd"/>
            <w:r>
              <w:rPr>
                <w:iCs/>
                <w:sz w:val="24"/>
                <w:szCs w:val="24"/>
                <w:lang w:val="el-GR"/>
              </w:rPr>
              <w:t xml:space="preserve">- Υπέρταση- Διαβήτης- Παχυσαρκία» </w:t>
            </w:r>
            <w:proofErr w:type="spellStart"/>
            <w:r>
              <w:rPr>
                <w:iCs/>
                <w:sz w:val="24"/>
                <w:szCs w:val="24"/>
                <w:lang w:val="el-GR"/>
              </w:rPr>
              <w:t>Συνδιοργάνωση</w:t>
            </w:r>
            <w:proofErr w:type="spellEnd"/>
            <w:r>
              <w:rPr>
                <w:iCs/>
                <w:sz w:val="24"/>
                <w:szCs w:val="24"/>
                <w:lang w:val="el-GR"/>
              </w:rPr>
              <w:t xml:space="preserve"> ΕΛΕΓΕΙΑ &amp; Ελληνικής Εταιρείας Αθηρωμάτωσης.</w:t>
            </w:r>
          </w:p>
          <w:p w:rsidR="00E97F64" w:rsidRDefault="00E97F64">
            <w:pPr>
              <w:rPr>
                <w:iCs/>
                <w:sz w:val="24"/>
                <w:szCs w:val="24"/>
                <w:lang w:val="el-GR"/>
              </w:rPr>
            </w:pPr>
          </w:p>
        </w:tc>
      </w:tr>
      <w:tr w:rsidR="00E97F64">
        <w:trPr>
          <w:trHeight w:val="888"/>
        </w:trPr>
        <w:tc>
          <w:tcPr>
            <w:tcW w:w="2268" w:type="dxa"/>
          </w:tcPr>
          <w:p w:rsidR="00E97F64" w:rsidRDefault="00E97F64">
            <w:pPr>
              <w:snapToGrid w:val="0"/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 xml:space="preserve"> 2004-2005</w:t>
            </w:r>
          </w:p>
        </w:tc>
        <w:tc>
          <w:tcPr>
            <w:tcW w:w="7560" w:type="dxa"/>
            <w:tcMar>
              <w:top w:w="0" w:type="dxa"/>
              <w:bottom w:w="0" w:type="dxa"/>
            </w:tcMar>
          </w:tcPr>
          <w:p w:rsidR="00E97F64" w:rsidRDefault="00E97F64">
            <w:pPr>
              <w:snapToGrid w:val="0"/>
              <w:rPr>
                <w:iCs/>
                <w:sz w:val="24"/>
                <w:szCs w:val="24"/>
                <w:lang w:val="el-GR"/>
              </w:rPr>
            </w:pPr>
            <w:r>
              <w:rPr>
                <w:iCs/>
                <w:sz w:val="24"/>
                <w:szCs w:val="24"/>
                <w:lang w:val="el-GR"/>
              </w:rPr>
              <w:t xml:space="preserve">Παρακολούθηση 10ου Μετεκπαιδευτικού Προγράμματος Επείγουσας </w:t>
            </w:r>
            <w:proofErr w:type="spellStart"/>
            <w:r>
              <w:rPr>
                <w:iCs/>
                <w:sz w:val="24"/>
                <w:szCs w:val="24"/>
                <w:lang w:val="el-GR"/>
              </w:rPr>
              <w:t>Προνοσοκομειακής</w:t>
            </w:r>
            <w:proofErr w:type="spellEnd"/>
            <w:r>
              <w:rPr>
                <w:iCs/>
                <w:sz w:val="24"/>
                <w:szCs w:val="24"/>
                <w:lang w:val="el-GR"/>
              </w:rPr>
              <w:t xml:space="preserve"> Ιατρικής του ΕΚΑΒ ετήσιας διάρκειας εκπαιδευτικής περιόδου </w:t>
            </w:r>
            <w:r w:rsidR="00CE7573">
              <w:rPr>
                <w:iCs/>
                <w:sz w:val="24"/>
                <w:szCs w:val="24"/>
                <w:lang w:val="el-GR"/>
              </w:rPr>
              <w:t>2004-2005. (Αριθ. Πιστοποιητικού</w:t>
            </w:r>
            <w:r>
              <w:rPr>
                <w:iCs/>
                <w:sz w:val="24"/>
                <w:szCs w:val="24"/>
                <w:lang w:val="el-GR"/>
              </w:rPr>
              <w:t xml:space="preserve"> 757)</w:t>
            </w:r>
          </w:p>
          <w:p w:rsidR="00E97F64" w:rsidRDefault="00E97F64">
            <w:pPr>
              <w:rPr>
                <w:iCs/>
                <w:sz w:val="24"/>
                <w:szCs w:val="24"/>
                <w:lang w:val="el-GR"/>
              </w:rPr>
            </w:pPr>
          </w:p>
        </w:tc>
      </w:tr>
      <w:tr w:rsidR="00E97F64" w:rsidRPr="00AC1357">
        <w:trPr>
          <w:trHeight w:val="888"/>
        </w:trPr>
        <w:tc>
          <w:tcPr>
            <w:tcW w:w="2268" w:type="dxa"/>
          </w:tcPr>
          <w:p w:rsidR="00E97F64" w:rsidRDefault="00E97F64">
            <w:pPr>
              <w:snapToGrid w:val="0"/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>13-14/9/2003</w:t>
            </w:r>
          </w:p>
        </w:tc>
        <w:tc>
          <w:tcPr>
            <w:tcW w:w="7560" w:type="dxa"/>
            <w:tcMar>
              <w:top w:w="0" w:type="dxa"/>
              <w:bottom w:w="0" w:type="dxa"/>
            </w:tcMar>
          </w:tcPr>
          <w:p w:rsidR="00E97F64" w:rsidRDefault="00E97F64">
            <w:pPr>
              <w:snapToGrid w:val="0"/>
              <w:rPr>
                <w:iCs/>
                <w:sz w:val="24"/>
                <w:szCs w:val="24"/>
                <w:lang w:val="el-GR"/>
              </w:rPr>
            </w:pPr>
            <w:r>
              <w:rPr>
                <w:iCs/>
                <w:sz w:val="24"/>
                <w:szCs w:val="24"/>
                <w:lang w:val="el-GR"/>
              </w:rPr>
              <w:t xml:space="preserve">Παρακολούθηση </w:t>
            </w:r>
            <w:r w:rsidR="00CE7573">
              <w:rPr>
                <w:iCs/>
                <w:sz w:val="24"/>
                <w:szCs w:val="24"/>
                <w:lang w:val="el-GR"/>
              </w:rPr>
              <w:t>μετεκπαιδευτικού</w:t>
            </w:r>
            <w:r>
              <w:rPr>
                <w:iCs/>
                <w:sz w:val="24"/>
                <w:szCs w:val="24"/>
                <w:lang w:val="el-GR"/>
              </w:rPr>
              <w:t xml:space="preserve"> σεμιναρίου “Γαστρεντερολογία για τον μη ειδικό ιατρό” της </w:t>
            </w:r>
            <w:proofErr w:type="spellStart"/>
            <w:r>
              <w:rPr>
                <w:iCs/>
                <w:sz w:val="24"/>
                <w:szCs w:val="24"/>
                <w:lang w:val="el-GR"/>
              </w:rPr>
              <w:t>Europeαn</w:t>
            </w:r>
            <w:proofErr w:type="spellEnd"/>
            <w:r>
              <w:rPr>
                <w:iCs/>
                <w:sz w:val="24"/>
                <w:szCs w:val="24"/>
                <w:lang w:val="el-GR"/>
              </w:rPr>
              <w:t xml:space="preserve"> </w:t>
            </w:r>
            <w:proofErr w:type="spellStart"/>
            <w:r>
              <w:rPr>
                <w:iCs/>
                <w:sz w:val="24"/>
                <w:szCs w:val="24"/>
                <w:lang w:val="el-GR"/>
              </w:rPr>
              <w:t>Association</w:t>
            </w:r>
            <w:proofErr w:type="spellEnd"/>
            <w:r>
              <w:rPr>
                <w:iCs/>
                <w:sz w:val="24"/>
                <w:szCs w:val="24"/>
                <w:lang w:val="el-GR"/>
              </w:rPr>
              <w:t xml:space="preserve"> </w:t>
            </w:r>
            <w:proofErr w:type="spellStart"/>
            <w:r>
              <w:rPr>
                <w:iCs/>
                <w:sz w:val="24"/>
                <w:szCs w:val="24"/>
                <w:lang w:val="el-GR"/>
              </w:rPr>
              <w:t>for</w:t>
            </w:r>
            <w:proofErr w:type="spellEnd"/>
            <w:r>
              <w:rPr>
                <w:iCs/>
                <w:sz w:val="24"/>
                <w:szCs w:val="24"/>
                <w:lang w:val="el-GR"/>
              </w:rPr>
              <w:t xml:space="preserve"> </w:t>
            </w:r>
            <w:proofErr w:type="spellStart"/>
            <w:r>
              <w:rPr>
                <w:iCs/>
                <w:sz w:val="24"/>
                <w:szCs w:val="24"/>
                <w:lang w:val="el-GR"/>
              </w:rPr>
              <w:t>Gastroenterology</w:t>
            </w:r>
            <w:proofErr w:type="spellEnd"/>
            <w:r>
              <w:rPr>
                <w:iCs/>
                <w:sz w:val="24"/>
                <w:szCs w:val="24"/>
                <w:lang w:val="el-GR"/>
              </w:rPr>
              <w:t xml:space="preserve"> </w:t>
            </w:r>
            <w:proofErr w:type="spellStart"/>
            <w:r>
              <w:rPr>
                <w:iCs/>
                <w:sz w:val="24"/>
                <w:szCs w:val="24"/>
                <w:lang w:val="el-GR"/>
              </w:rPr>
              <w:t>and</w:t>
            </w:r>
            <w:proofErr w:type="spellEnd"/>
            <w:r>
              <w:rPr>
                <w:iCs/>
                <w:sz w:val="24"/>
                <w:szCs w:val="24"/>
                <w:lang w:val="el-GR"/>
              </w:rPr>
              <w:t xml:space="preserve"> </w:t>
            </w:r>
            <w:proofErr w:type="spellStart"/>
            <w:r>
              <w:rPr>
                <w:iCs/>
                <w:sz w:val="24"/>
                <w:szCs w:val="24"/>
                <w:lang w:val="el-GR"/>
              </w:rPr>
              <w:t>Endοscopy</w:t>
            </w:r>
            <w:proofErr w:type="spellEnd"/>
            <w:r>
              <w:rPr>
                <w:iCs/>
                <w:sz w:val="24"/>
                <w:szCs w:val="24"/>
                <w:lang w:val="el-GR"/>
              </w:rPr>
              <w:t>, Ερέτρια</w:t>
            </w:r>
          </w:p>
        </w:tc>
      </w:tr>
      <w:tr w:rsidR="00E97F64" w:rsidRPr="00AC1357">
        <w:trPr>
          <w:trHeight w:val="888"/>
        </w:trPr>
        <w:tc>
          <w:tcPr>
            <w:tcW w:w="2268" w:type="dxa"/>
          </w:tcPr>
          <w:p w:rsidR="00E97F64" w:rsidRDefault="00E97F64">
            <w:pPr>
              <w:snapToGrid w:val="0"/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>21-25/1/2002</w:t>
            </w:r>
          </w:p>
        </w:tc>
        <w:tc>
          <w:tcPr>
            <w:tcW w:w="7560" w:type="dxa"/>
            <w:tcMar>
              <w:top w:w="0" w:type="dxa"/>
              <w:bottom w:w="0" w:type="dxa"/>
            </w:tcMar>
          </w:tcPr>
          <w:p w:rsidR="00E97F64" w:rsidRDefault="00E97F64">
            <w:pPr>
              <w:snapToGrid w:val="0"/>
              <w:rPr>
                <w:iCs/>
                <w:sz w:val="24"/>
                <w:szCs w:val="24"/>
                <w:lang w:val="el-GR"/>
              </w:rPr>
            </w:pPr>
            <w:r>
              <w:rPr>
                <w:iCs/>
                <w:sz w:val="24"/>
                <w:szCs w:val="24"/>
                <w:lang w:val="el-GR"/>
              </w:rPr>
              <w:t xml:space="preserve">Παρακολούθηση </w:t>
            </w:r>
            <w:r w:rsidR="00CE7573">
              <w:rPr>
                <w:iCs/>
                <w:sz w:val="24"/>
                <w:szCs w:val="24"/>
                <w:lang w:val="el-GR"/>
              </w:rPr>
              <w:t>Μετεκπαιδευτικών</w:t>
            </w:r>
            <w:r>
              <w:rPr>
                <w:iCs/>
                <w:sz w:val="24"/>
                <w:szCs w:val="24"/>
                <w:lang w:val="el-GR"/>
              </w:rPr>
              <w:t xml:space="preserve"> Μαθημάτων στην Ενδοκρινολογία και τον Μεταβολισμό του Τμήματος </w:t>
            </w:r>
            <w:r w:rsidR="00CE7573">
              <w:rPr>
                <w:iCs/>
                <w:sz w:val="24"/>
                <w:szCs w:val="24"/>
                <w:lang w:val="el-GR"/>
              </w:rPr>
              <w:t>Ενδοκρινολογίας</w:t>
            </w:r>
            <w:r>
              <w:rPr>
                <w:iCs/>
                <w:sz w:val="24"/>
                <w:szCs w:val="24"/>
                <w:lang w:val="el-GR"/>
              </w:rPr>
              <w:t xml:space="preserve">, Διαβήτη &amp; Μεταβολισμού </w:t>
            </w:r>
            <w:proofErr w:type="spellStart"/>
            <w:r>
              <w:rPr>
                <w:iCs/>
                <w:sz w:val="24"/>
                <w:szCs w:val="24"/>
                <w:lang w:val="el-GR"/>
              </w:rPr>
              <w:t>Γ.Π.Ν.Αθηνών</w:t>
            </w:r>
            <w:proofErr w:type="spellEnd"/>
            <w:r>
              <w:rPr>
                <w:iCs/>
                <w:sz w:val="24"/>
                <w:szCs w:val="24"/>
                <w:lang w:val="el-GR"/>
              </w:rPr>
              <w:t xml:space="preserve"> “Ο Ευαγγελισμός” (</w:t>
            </w:r>
            <w:proofErr w:type="spellStart"/>
            <w:r>
              <w:rPr>
                <w:iCs/>
                <w:sz w:val="24"/>
                <w:szCs w:val="24"/>
                <w:lang w:val="el-GR"/>
              </w:rPr>
              <w:t>Επ</w:t>
            </w:r>
            <w:r w:rsidR="006C5022">
              <w:rPr>
                <w:iCs/>
                <w:sz w:val="24"/>
                <w:szCs w:val="24"/>
                <w:lang w:val="el-GR"/>
              </w:rPr>
              <w:t>ικ</w:t>
            </w:r>
            <w:proofErr w:type="spellEnd"/>
            <w:r>
              <w:rPr>
                <w:iCs/>
                <w:sz w:val="24"/>
                <w:szCs w:val="24"/>
                <w:lang w:val="el-GR"/>
              </w:rPr>
              <w:t xml:space="preserve">. Καθ. Ν. Θαλασσινός) </w:t>
            </w:r>
          </w:p>
        </w:tc>
      </w:tr>
      <w:tr w:rsidR="00E97F64">
        <w:trPr>
          <w:trHeight w:val="888"/>
        </w:trPr>
        <w:tc>
          <w:tcPr>
            <w:tcW w:w="2268" w:type="dxa"/>
          </w:tcPr>
          <w:p w:rsidR="00E97F64" w:rsidRDefault="00E97F64">
            <w:pPr>
              <w:snapToGrid w:val="0"/>
              <w:rPr>
                <w:iCs/>
                <w:sz w:val="24"/>
                <w:szCs w:val="24"/>
                <w:lang w:val="el-GR"/>
              </w:rPr>
            </w:pPr>
            <w:r>
              <w:rPr>
                <w:iCs/>
                <w:sz w:val="24"/>
                <w:szCs w:val="24"/>
                <w:lang w:val="el-GR"/>
              </w:rPr>
              <w:t>2001,2002,2005</w:t>
            </w:r>
          </w:p>
        </w:tc>
        <w:tc>
          <w:tcPr>
            <w:tcW w:w="7560" w:type="dxa"/>
            <w:tcMar>
              <w:top w:w="0" w:type="dxa"/>
              <w:bottom w:w="0" w:type="dxa"/>
            </w:tcMar>
          </w:tcPr>
          <w:p w:rsidR="00E97F64" w:rsidRDefault="00E97F64">
            <w:pPr>
              <w:snapToGrid w:val="0"/>
              <w:rPr>
                <w:iCs/>
                <w:sz w:val="24"/>
                <w:szCs w:val="24"/>
                <w:lang w:val="el-GR"/>
              </w:rPr>
            </w:pPr>
            <w:r>
              <w:rPr>
                <w:iCs/>
                <w:sz w:val="24"/>
                <w:szCs w:val="24"/>
                <w:lang w:val="el-GR"/>
              </w:rPr>
              <w:t>Παρακολούθηση διήμερων ετήσιων σεμιναρίων της Γ' Παθολογικής Κλινικής του Πανεπιστημίου Αθηνών</w:t>
            </w:r>
            <w:r w:rsidR="006C5022">
              <w:rPr>
                <w:iCs/>
                <w:sz w:val="24"/>
                <w:szCs w:val="24"/>
                <w:lang w:val="el-GR"/>
              </w:rPr>
              <w:t xml:space="preserve"> </w:t>
            </w:r>
            <w:r>
              <w:rPr>
                <w:iCs/>
                <w:sz w:val="24"/>
                <w:szCs w:val="24"/>
                <w:lang w:val="el-GR"/>
              </w:rPr>
              <w:t xml:space="preserve">(Καθ. </w:t>
            </w:r>
            <w:proofErr w:type="spellStart"/>
            <w:r>
              <w:rPr>
                <w:iCs/>
                <w:sz w:val="24"/>
                <w:szCs w:val="24"/>
                <w:lang w:val="el-GR"/>
              </w:rPr>
              <w:t>Μουντοκαλάκης</w:t>
            </w:r>
            <w:proofErr w:type="spellEnd"/>
            <w:r>
              <w:rPr>
                <w:iCs/>
                <w:sz w:val="24"/>
                <w:szCs w:val="24"/>
                <w:lang w:val="el-GR"/>
              </w:rPr>
              <w:t xml:space="preserve">) με τίτλο “Μέρες Παθολογίας” </w:t>
            </w:r>
          </w:p>
        </w:tc>
      </w:tr>
      <w:tr w:rsidR="00E97F64" w:rsidRPr="00AC1357">
        <w:trPr>
          <w:trHeight w:val="888"/>
        </w:trPr>
        <w:tc>
          <w:tcPr>
            <w:tcW w:w="2268" w:type="dxa"/>
          </w:tcPr>
          <w:p w:rsidR="00E97F64" w:rsidRDefault="00E97F64">
            <w:pPr>
              <w:snapToGrid w:val="0"/>
              <w:rPr>
                <w:iCs/>
                <w:sz w:val="24"/>
                <w:szCs w:val="24"/>
                <w:lang w:val="el-GR"/>
              </w:rPr>
            </w:pPr>
            <w:r>
              <w:rPr>
                <w:iCs/>
                <w:sz w:val="24"/>
                <w:szCs w:val="24"/>
                <w:lang w:val="el-GR"/>
              </w:rPr>
              <w:t>2002,2003</w:t>
            </w:r>
          </w:p>
        </w:tc>
        <w:tc>
          <w:tcPr>
            <w:tcW w:w="7560" w:type="dxa"/>
            <w:tcMar>
              <w:top w:w="0" w:type="dxa"/>
              <w:bottom w:w="0" w:type="dxa"/>
            </w:tcMar>
          </w:tcPr>
          <w:p w:rsidR="00E97F64" w:rsidRDefault="00E97F64">
            <w:pPr>
              <w:snapToGrid w:val="0"/>
              <w:rPr>
                <w:iCs/>
                <w:sz w:val="24"/>
                <w:szCs w:val="24"/>
                <w:lang w:val="el-GR"/>
              </w:rPr>
            </w:pPr>
            <w:r>
              <w:rPr>
                <w:iCs/>
                <w:sz w:val="24"/>
                <w:szCs w:val="24"/>
                <w:lang w:val="el-GR"/>
              </w:rPr>
              <w:t xml:space="preserve">Παρακολούθηση Κλινικών Φροντιστηρίων στο πλαίσιο του 29ου και 28ου Πανελλήνιου Ιατρικού συνεδρίου, Αθήνα με θέματα : “Διαγνωστική προσπέλαση και χειρισμός των ασθενών με </w:t>
            </w:r>
            <w:proofErr w:type="spellStart"/>
            <w:r>
              <w:rPr>
                <w:iCs/>
                <w:sz w:val="24"/>
                <w:szCs w:val="24"/>
                <w:lang w:val="el-GR"/>
              </w:rPr>
              <w:t>συγκοπτικά</w:t>
            </w:r>
            <w:proofErr w:type="spellEnd"/>
            <w:r>
              <w:rPr>
                <w:iCs/>
                <w:sz w:val="24"/>
                <w:szCs w:val="24"/>
                <w:lang w:val="el-GR"/>
              </w:rPr>
              <w:t xml:space="preserve"> επεισόδια”, “</w:t>
            </w:r>
            <w:proofErr w:type="spellStart"/>
            <w:r>
              <w:rPr>
                <w:iCs/>
                <w:sz w:val="24"/>
                <w:szCs w:val="24"/>
                <w:lang w:val="el-GR"/>
              </w:rPr>
              <w:t>Προνοσοκομειακή</w:t>
            </w:r>
            <w:proofErr w:type="spellEnd"/>
            <w:r>
              <w:rPr>
                <w:iCs/>
                <w:sz w:val="24"/>
                <w:szCs w:val="24"/>
                <w:lang w:val="el-GR"/>
              </w:rPr>
              <w:t xml:space="preserve"> αντιμετώπιση επειγόντων περιστατικών” , “Έμφραγμα του μυοκαρδίου” </w:t>
            </w:r>
          </w:p>
          <w:p w:rsidR="00E97F64" w:rsidRDefault="00E97F64">
            <w:pPr>
              <w:rPr>
                <w:iCs/>
                <w:sz w:val="24"/>
                <w:szCs w:val="24"/>
                <w:lang w:val="el-GR"/>
              </w:rPr>
            </w:pPr>
          </w:p>
        </w:tc>
      </w:tr>
      <w:tr w:rsidR="00E97F64" w:rsidRPr="00AC1357">
        <w:trPr>
          <w:trHeight w:val="888"/>
        </w:trPr>
        <w:tc>
          <w:tcPr>
            <w:tcW w:w="2268" w:type="dxa"/>
          </w:tcPr>
          <w:p w:rsidR="00E97F64" w:rsidRDefault="00E97F64">
            <w:pPr>
              <w:snapToGrid w:val="0"/>
              <w:rPr>
                <w:iCs/>
                <w:sz w:val="24"/>
                <w:szCs w:val="24"/>
                <w:lang w:val="el-GR"/>
              </w:rPr>
            </w:pPr>
            <w:r>
              <w:rPr>
                <w:iCs/>
                <w:sz w:val="24"/>
                <w:szCs w:val="24"/>
                <w:lang w:val="el-GR"/>
              </w:rPr>
              <w:t>28-5-2005</w:t>
            </w:r>
          </w:p>
          <w:p w:rsidR="00E97F64" w:rsidRDefault="00E97F64">
            <w:pPr>
              <w:snapToGrid w:val="0"/>
              <w:rPr>
                <w:iCs/>
                <w:sz w:val="24"/>
                <w:szCs w:val="24"/>
                <w:lang w:val="el-GR"/>
              </w:rPr>
            </w:pPr>
          </w:p>
          <w:p w:rsidR="00E97F64" w:rsidRDefault="00E97F64">
            <w:pPr>
              <w:snapToGrid w:val="0"/>
              <w:rPr>
                <w:iCs/>
                <w:sz w:val="24"/>
                <w:szCs w:val="24"/>
                <w:lang w:val="el-GR"/>
              </w:rPr>
            </w:pPr>
          </w:p>
          <w:p w:rsidR="00E97F64" w:rsidRDefault="00E97F64">
            <w:pPr>
              <w:snapToGrid w:val="0"/>
              <w:rPr>
                <w:iCs/>
                <w:sz w:val="24"/>
                <w:szCs w:val="24"/>
                <w:lang w:val="el-GR"/>
              </w:rPr>
            </w:pPr>
          </w:p>
          <w:p w:rsidR="00E97F64" w:rsidRDefault="00E97F64">
            <w:pPr>
              <w:snapToGrid w:val="0"/>
              <w:rPr>
                <w:iCs/>
                <w:sz w:val="24"/>
                <w:szCs w:val="24"/>
                <w:lang w:val="el-GR"/>
              </w:rPr>
            </w:pPr>
            <w:r>
              <w:rPr>
                <w:iCs/>
                <w:sz w:val="24"/>
                <w:szCs w:val="24"/>
                <w:lang w:val="el-GR"/>
              </w:rPr>
              <w:t>7 &amp; 8/7/2010</w:t>
            </w:r>
          </w:p>
          <w:p w:rsidR="00E97F64" w:rsidRDefault="00E97F64">
            <w:pPr>
              <w:snapToGrid w:val="0"/>
              <w:rPr>
                <w:iCs/>
                <w:sz w:val="24"/>
                <w:szCs w:val="24"/>
                <w:lang w:val="el-GR"/>
              </w:rPr>
            </w:pPr>
          </w:p>
          <w:p w:rsidR="00E97F64" w:rsidRDefault="00E97F64">
            <w:pPr>
              <w:snapToGrid w:val="0"/>
              <w:rPr>
                <w:iCs/>
                <w:sz w:val="24"/>
                <w:szCs w:val="24"/>
                <w:lang w:val="el-GR"/>
              </w:rPr>
            </w:pPr>
          </w:p>
          <w:p w:rsidR="00E97F64" w:rsidRDefault="00E97F64">
            <w:pPr>
              <w:snapToGrid w:val="0"/>
              <w:rPr>
                <w:iCs/>
                <w:sz w:val="24"/>
                <w:szCs w:val="24"/>
                <w:lang w:val="el-GR"/>
              </w:rPr>
            </w:pPr>
          </w:p>
          <w:p w:rsidR="00E97F64" w:rsidRDefault="00E97F64">
            <w:pPr>
              <w:snapToGrid w:val="0"/>
              <w:rPr>
                <w:iCs/>
                <w:sz w:val="24"/>
                <w:szCs w:val="24"/>
                <w:lang w:val="el-GR"/>
              </w:rPr>
            </w:pPr>
            <w:r>
              <w:rPr>
                <w:iCs/>
                <w:sz w:val="24"/>
                <w:szCs w:val="24"/>
                <w:lang w:val="el-GR"/>
              </w:rPr>
              <w:t>24/1/2004</w:t>
            </w:r>
          </w:p>
          <w:p w:rsidR="00E97F64" w:rsidRDefault="00E97F64">
            <w:pPr>
              <w:snapToGrid w:val="0"/>
              <w:rPr>
                <w:iCs/>
                <w:sz w:val="24"/>
                <w:szCs w:val="24"/>
                <w:lang w:val="el-GR"/>
              </w:rPr>
            </w:pPr>
          </w:p>
          <w:p w:rsidR="00E97F64" w:rsidRDefault="00E97F64">
            <w:pPr>
              <w:snapToGrid w:val="0"/>
              <w:rPr>
                <w:iCs/>
                <w:sz w:val="24"/>
                <w:szCs w:val="24"/>
                <w:lang w:val="el-GR"/>
              </w:rPr>
            </w:pPr>
          </w:p>
          <w:p w:rsidR="00E97F64" w:rsidRDefault="00E97F64">
            <w:pPr>
              <w:snapToGrid w:val="0"/>
              <w:rPr>
                <w:iCs/>
                <w:sz w:val="24"/>
                <w:szCs w:val="24"/>
                <w:lang w:val="el-GR"/>
              </w:rPr>
            </w:pPr>
            <w:r>
              <w:rPr>
                <w:iCs/>
                <w:sz w:val="24"/>
                <w:szCs w:val="24"/>
                <w:lang w:val="el-GR"/>
              </w:rPr>
              <w:t>15 &amp;16/3/2003</w:t>
            </w:r>
          </w:p>
          <w:p w:rsidR="00E97F64" w:rsidRDefault="00E97F64">
            <w:pPr>
              <w:snapToGrid w:val="0"/>
              <w:rPr>
                <w:iCs/>
                <w:sz w:val="24"/>
                <w:szCs w:val="24"/>
                <w:lang w:val="el-GR"/>
              </w:rPr>
            </w:pPr>
          </w:p>
          <w:p w:rsidR="00E97F64" w:rsidRDefault="00E97F64">
            <w:pPr>
              <w:snapToGrid w:val="0"/>
              <w:rPr>
                <w:iCs/>
                <w:sz w:val="24"/>
                <w:szCs w:val="24"/>
                <w:lang w:val="el-GR"/>
              </w:rPr>
            </w:pPr>
          </w:p>
          <w:p w:rsidR="00E97F64" w:rsidRDefault="00E97F64">
            <w:pPr>
              <w:snapToGrid w:val="0"/>
              <w:rPr>
                <w:iCs/>
                <w:sz w:val="24"/>
                <w:szCs w:val="24"/>
                <w:lang w:val="el-GR"/>
              </w:rPr>
            </w:pPr>
          </w:p>
          <w:p w:rsidR="00E97F64" w:rsidRDefault="00E97F64">
            <w:pPr>
              <w:snapToGrid w:val="0"/>
              <w:rPr>
                <w:iCs/>
                <w:sz w:val="24"/>
                <w:szCs w:val="24"/>
                <w:lang w:val="el-GR"/>
              </w:rPr>
            </w:pPr>
            <w:r>
              <w:rPr>
                <w:iCs/>
                <w:sz w:val="24"/>
                <w:szCs w:val="24"/>
                <w:lang w:val="el-GR"/>
              </w:rPr>
              <w:t>11-13/1/2002</w:t>
            </w:r>
          </w:p>
          <w:p w:rsidR="00E97F64" w:rsidRDefault="00E97F64">
            <w:pPr>
              <w:snapToGrid w:val="0"/>
              <w:rPr>
                <w:iCs/>
                <w:sz w:val="24"/>
                <w:szCs w:val="24"/>
                <w:lang w:val="el-GR"/>
              </w:rPr>
            </w:pPr>
          </w:p>
          <w:p w:rsidR="00E97F64" w:rsidRDefault="00E97F64">
            <w:pPr>
              <w:snapToGrid w:val="0"/>
              <w:rPr>
                <w:iCs/>
                <w:sz w:val="24"/>
                <w:szCs w:val="24"/>
                <w:lang w:val="el-GR"/>
              </w:rPr>
            </w:pPr>
          </w:p>
          <w:p w:rsidR="00E97F64" w:rsidRDefault="00E97F64">
            <w:pPr>
              <w:snapToGrid w:val="0"/>
              <w:rPr>
                <w:iCs/>
                <w:sz w:val="24"/>
                <w:szCs w:val="24"/>
                <w:lang w:val="el-GR"/>
              </w:rPr>
            </w:pPr>
          </w:p>
          <w:p w:rsidR="00E97F64" w:rsidRDefault="00E97F64">
            <w:pPr>
              <w:snapToGrid w:val="0"/>
              <w:rPr>
                <w:iCs/>
                <w:sz w:val="24"/>
                <w:szCs w:val="24"/>
                <w:lang w:val="el-GR"/>
              </w:rPr>
            </w:pPr>
            <w:r>
              <w:rPr>
                <w:iCs/>
                <w:sz w:val="24"/>
                <w:szCs w:val="24"/>
                <w:lang w:val="el-GR"/>
              </w:rPr>
              <w:t>22/3/2008</w:t>
            </w:r>
          </w:p>
          <w:p w:rsidR="00E97F64" w:rsidRDefault="00E97F64">
            <w:pPr>
              <w:snapToGrid w:val="0"/>
              <w:rPr>
                <w:iCs/>
                <w:sz w:val="24"/>
                <w:szCs w:val="24"/>
                <w:lang w:val="el-GR"/>
              </w:rPr>
            </w:pPr>
          </w:p>
          <w:p w:rsidR="00E97F64" w:rsidRDefault="00E97F64">
            <w:pPr>
              <w:snapToGrid w:val="0"/>
              <w:rPr>
                <w:iCs/>
                <w:sz w:val="24"/>
                <w:szCs w:val="24"/>
                <w:lang w:val="el-GR"/>
              </w:rPr>
            </w:pPr>
          </w:p>
          <w:p w:rsidR="00E97F64" w:rsidRDefault="00E97F64">
            <w:pPr>
              <w:snapToGrid w:val="0"/>
              <w:rPr>
                <w:iCs/>
                <w:sz w:val="24"/>
                <w:szCs w:val="24"/>
                <w:lang w:val="el-GR"/>
              </w:rPr>
            </w:pPr>
          </w:p>
          <w:p w:rsidR="00E97F64" w:rsidRDefault="00E97F64">
            <w:pPr>
              <w:snapToGrid w:val="0"/>
              <w:rPr>
                <w:iCs/>
                <w:sz w:val="24"/>
                <w:szCs w:val="24"/>
                <w:lang w:val="el-GR"/>
              </w:rPr>
            </w:pPr>
            <w:r>
              <w:rPr>
                <w:iCs/>
                <w:sz w:val="24"/>
                <w:szCs w:val="24"/>
                <w:lang w:val="el-GR"/>
              </w:rPr>
              <w:t>2/5/2003</w:t>
            </w:r>
          </w:p>
          <w:p w:rsidR="00E97F64" w:rsidRDefault="00E97F64">
            <w:pPr>
              <w:snapToGrid w:val="0"/>
              <w:rPr>
                <w:iCs/>
                <w:sz w:val="24"/>
                <w:szCs w:val="24"/>
                <w:lang w:val="el-GR"/>
              </w:rPr>
            </w:pPr>
          </w:p>
          <w:p w:rsidR="00E97F64" w:rsidRDefault="00E97F64">
            <w:pPr>
              <w:snapToGrid w:val="0"/>
              <w:rPr>
                <w:iCs/>
                <w:sz w:val="24"/>
                <w:szCs w:val="24"/>
                <w:lang w:val="el-GR"/>
              </w:rPr>
            </w:pPr>
          </w:p>
          <w:p w:rsidR="00E97F64" w:rsidRDefault="00E97F64">
            <w:pPr>
              <w:snapToGrid w:val="0"/>
              <w:rPr>
                <w:iCs/>
                <w:sz w:val="24"/>
                <w:szCs w:val="24"/>
                <w:lang w:val="el-GR"/>
              </w:rPr>
            </w:pPr>
          </w:p>
          <w:p w:rsidR="00E97F64" w:rsidRDefault="00724E05">
            <w:pPr>
              <w:snapToGrid w:val="0"/>
              <w:rPr>
                <w:iCs/>
                <w:sz w:val="24"/>
                <w:szCs w:val="24"/>
                <w:lang w:val="el-GR"/>
              </w:rPr>
            </w:pPr>
            <w:r>
              <w:rPr>
                <w:iCs/>
                <w:sz w:val="24"/>
                <w:szCs w:val="24"/>
                <w:lang w:val="el-GR"/>
              </w:rPr>
              <w:t xml:space="preserve">2004,2006- 2008 </w:t>
            </w:r>
          </w:p>
          <w:p w:rsidR="00E97F64" w:rsidRDefault="00E97F64">
            <w:pPr>
              <w:snapToGrid w:val="0"/>
              <w:rPr>
                <w:iCs/>
                <w:sz w:val="24"/>
                <w:szCs w:val="24"/>
                <w:lang w:val="el-GR"/>
              </w:rPr>
            </w:pPr>
          </w:p>
          <w:p w:rsidR="00E97F64" w:rsidRDefault="00E97F64">
            <w:pPr>
              <w:snapToGrid w:val="0"/>
              <w:rPr>
                <w:iCs/>
                <w:sz w:val="24"/>
                <w:szCs w:val="24"/>
                <w:lang w:val="el-GR"/>
              </w:rPr>
            </w:pPr>
            <w:r>
              <w:rPr>
                <w:iCs/>
                <w:sz w:val="24"/>
                <w:szCs w:val="24"/>
                <w:lang w:val="el-GR"/>
              </w:rPr>
              <w:t>2005,2008,2010</w:t>
            </w:r>
          </w:p>
          <w:p w:rsidR="00E97F64" w:rsidRDefault="00E97F64">
            <w:pPr>
              <w:snapToGrid w:val="0"/>
              <w:rPr>
                <w:iCs/>
                <w:sz w:val="24"/>
                <w:szCs w:val="24"/>
                <w:lang w:val="el-GR"/>
              </w:rPr>
            </w:pPr>
          </w:p>
          <w:p w:rsidR="00E97F64" w:rsidRDefault="00E97F64">
            <w:pPr>
              <w:snapToGrid w:val="0"/>
              <w:rPr>
                <w:iCs/>
                <w:sz w:val="24"/>
                <w:szCs w:val="24"/>
                <w:lang w:val="el-GR"/>
              </w:rPr>
            </w:pPr>
          </w:p>
          <w:p w:rsidR="00E97F64" w:rsidRDefault="00E97F64">
            <w:pPr>
              <w:snapToGrid w:val="0"/>
              <w:rPr>
                <w:iCs/>
                <w:sz w:val="24"/>
                <w:szCs w:val="24"/>
                <w:lang w:val="el-GR"/>
              </w:rPr>
            </w:pPr>
            <w:r>
              <w:rPr>
                <w:iCs/>
                <w:sz w:val="24"/>
                <w:szCs w:val="24"/>
                <w:lang w:val="el-GR"/>
              </w:rPr>
              <w:t>20/10/2007</w:t>
            </w:r>
          </w:p>
          <w:p w:rsidR="00AB6D78" w:rsidRDefault="00AB6D78">
            <w:pPr>
              <w:snapToGrid w:val="0"/>
              <w:rPr>
                <w:iCs/>
                <w:sz w:val="24"/>
                <w:szCs w:val="24"/>
                <w:lang w:val="el-GR"/>
              </w:rPr>
            </w:pPr>
          </w:p>
          <w:p w:rsidR="00AB6D78" w:rsidRDefault="00AB6D78">
            <w:pPr>
              <w:snapToGrid w:val="0"/>
              <w:rPr>
                <w:iCs/>
                <w:sz w:val="24"/>
                <w:szCs w:val="24"/>
                <w:lang w:val="el-GR"/>
              </w:rPr>
            </w:pPr>
          </w:p>
          <w:p w:rsidR="00AB6D78" w:rsidRDefault="00AB6D78">
            <w:pPr>
              <w:snapToGrid w:val="0"/>
              <w:rPr>
                <w:iCs/>
                <w:sz w:val="24"/>
                <w:szCs w:val="24"/>
                <w:lang w:val="el-GR"/>
              </w:rPr>
            </w:pPr>
          </w:p>
        </w:tc>
        <w:tc>
          <w:tcPr>
            <w:tcW w:w="7560" w:type="dxa"/>
            <w:tcMar>
              <w:top w:w="0" w:type="dxa"/>
              <w:bottom w:w="0" w:type="dxa"/>
            </w:tcMar>
          </w:tcPr>
          <w:p w:rsidR="00E97F64" w:rsidRDefault="00E97F64">
            <w:pPr>
              <w:snapToGrid w:val="0"/>
              <w:rPr>
                <w:iCs/>
                <w:sz w:val="24"/>
                <w:szCs w:val="24"/>
                <w:lang w:val="el-GR"/>
              </w:rPr>
            </w:pPr>
            <w:r>
              <w:rPr>
                <w:iCs/>
                <w:sz w:val="24"/>
                <w:szCs w:val="24"/>
                <w:lang w:val="el-GR"/>
              </w:rPr>
              <w:lastRenderedPageBreak/>
              <w:t>Εκπαιδευτικό σεμινάριο με θέμα “Σύγχρονες οδηγίες για την πρόληψη της καρδιαγγειακής νόσου” της Ελληνικής Εταιρείας Αθηροσκλήρωσης, Αθήνα.</w:t>
            </w:r>
          </w:p>
          <w:p w:rsidR="00E97F64" w:rsidRDefault="00E97F64">
            <w:pPr>
              <w:snapToGrid w:val="0"/>
              <w:rPr>
                <w:iCs/>
                <w:sz w:val="24"/>
                <w:szCs w:val="24"/>
                <w:lang w:val="el-GR"/>
              </w:rPr>
            </w:pPr>
          </w:p>
          <w:p w:rsidR="00E97F64" w:rsidRDefault="00CE7573">
            <w:pPr>
              <w:snapToGrid w:val="0"/>
              <w:rPr>
                <w:iCs/>
                <w:sz w:val="24"/>
                <w:szCs w:val="24"/>
                <w:lang w:val="el-GR"/>
              </w:rPr>
            </w:pPr>
            <w:r>
              <w:rPr>
                <w:iCs/>
                <w:sz w:val="24"/>
                <w:szCs w:val="24"/>
                <w:lang w:val="el-GR"/>
              </w:rPr>
              <w:t>Εκπαιδευτικό</w:t>
            </w:r>
            <w:r w:rsidR="00E97F64">
              <w:rPr>
                <w:iCs/>
                <w:sz w:val="24"/>
                <w:szCs w:val="24"/>
                <w:lang w:val="el-GR"/>
              </w:rPr>
              <w:t xml:space="preserve"> σεμινάριο με θέμα  την αναγνώριση και τη διαχείριση των περιπτώσεων συντροφικής βίας στην ΠΦΥ, που οργάνωσε η κλινική Κοινωνικής και Οικογενειακής Ιατρικής του Πανεπιστημίου Κρήτης </w:t>
            </w:r>
            <w:r w:rsidR="00E97F64">
              <w:rPr>
                <w:iCs/>
                <w:sz w:val="24"/>
                <w:szCs w:val="24"/>
                <w:lang w:val="el-GR"/>
              </w:rPr>
              <w:lastRenderedPageBreak/>
              <w:t>διάρκεια 9 ωρών.</w:t>
            </w:r>
          </w:p>
          <w:p w:rsidR="00E97F64" w:rsidRDefault="00E97F64">
            <w:pPr>
              <w:snapToGrid w:val="0"/>
              <w:rPr>
                <w:iCs/>
                <w:sz w:val="24"/>
                <w:szCs w:val="24"/>
                <w:lang w:val="el-GR"/>
              </w:rPr>
            </w:pPr>
            <w:r>
              <w:rPr>
                <w:iCs/>
                <w:sz w:val="24"/>
                <w:szCs w:val="24"/>
                <w:lang w:val="el-GR"/>
              </w:rPr>
              <w:t>Μετεκπαιδευτικό σεμινάριο με θέμα “Αντιμετώπιση της Υπέρτασης” διάρκειας 9 ωρών της ελληνικής Εταιρείας Μελέτης Υπέρτασης, Νίκαια</w:t>
            </w:r>
          </w:p>
          <w:p w:rsidR="00E97F64" w:rsidRDefault="00E97F64">
            <w:pPr>
              <w:snapToGrid w:val="0"/>
              <w:rPr>
                <w:iCs/>
                <w:sz w:val="24"/>
                <w:szCs w:val="24"/>
                <w:lang w:val="el-GR"/>
              </w:rPr>
            </w:pPr>
          </w:p>
          <w:p w:rsidR="00E97F64" w:rsidRDefault="00CE7573">
            <w:pPr>
              <w:snapToGrid w:val="0"/>
              <w:rPr>
                <w:iCs/>
                <w:sz w:val="24"/>
                <w:szCs w:val="24"/>
                <w:lang w:val="el-GR"/>
              </w:rPr>
            </w:pPr>
            <w:r>
              <w:rPr>
                <w:iCs/>
                <w:sz w:val="24"/>
                <w:szCs w:val="24"/>
                <w:lang w:val="el-GR"/>
              </w:rPr>
              <w:t>Μετεκπαιδευτικό</w:t>
            </w:r>
            <w:r w:rsidR="00E97F64">
              <w:rPr>
                <w:iCs/>
                <w:sz w:val="24"/>
                <w:szCs w:val="24"/>
                <w:lang w:val="el-GR"/>
              </w:rPr>
              <w:t xml:space="preserve"> σεμινάριο με θέμα :”Κατάθλιψη: Διάγνωση και αντιμετώπιση στην Π.Φ.Υ.”, Ελληνική Εταιρεία γενικής ιατρικής (Ε.Λ.Ε.ΓΕ.ΙΑ), </w:t>
            </w:r>
            <w:proofErr w:type="spellStart"/>
            <w:r w:rsidR="00E97F64">
              <w:rPr>
                <w:iCs/>
                <w:sz w:val="24"/>
                <w:szCs w:val="24"/>
                <w:lang w:val="el-GR"/>
              </w:rPr>
              <w:t>Βραχάτι</w:t>
            </w:r>
            <w:proofErr w:type="spellEnd"/>
            <w:r w:rsidR="00E97F64">
              <w:rPr>
                <w:iCs/>
                <w:sz w:val="24"/>
                <w:szCs w:val="24"/>
                <w:lang w:val="el-GR"/>
              </w:rPr>
              <w:t xml:space="preserve"> Κορινθίας</w:t>
            </w:r>
          </w:p>
          <w:p w:rsidR="00E97F64" w:rsidRDefault="00E97F64">
            <w:pPr>
              <w:snapToGrid w:val="0"/>
              <w:rPr>
                <w:iCs/>
                <w:sz w:val="24"/>
                <w:szCs w:val="24"/>
                <w:lang w:val="el-GR"/>
              </w:rPr>
            </w:pPr>
          </w:p>
          <w:p w:rsidR="00E97F64" w:rsidRDefault="00CE7573">
            <w:pPr>
              <w:snapToGrid w:val="0"/>
              <w:rPr>
                <w:iCs/>
                <w:sz w:val="24"/>
                <w:szCs w:val="24"/>
                <w:lang w:val="el-GR"/>
              </w:rPr>
            </w:pPr>
            <w:r>
              <w:rPr>
                <w:iCs/>
                <w:sz w:val="24"/>
                <w:szCs w:val="24"/>
                <w:lang w:val="el-GR"/>
              </w:rPr>
              <w:t>Μετεκπαιδευτικό</w:t>
            </w:r>
            <w:r w:rsidR="00E97F64">
              <w:rPr>
                <w:iCs/>
                <w:sz w:val="24"/>
                <w:szCs w:val="24"/>
                <w:lang w:val="el-GR"/>
              </w:rPr>
              <w:t xml:space="preserve"> σεμινάριο Συνεχιζόμενης Ιατρικής Εκπαίδευσης στη Γενική/Οικογενειακή Ιατρική με τίτλο : “Ημέρες Γενικής Ιατρικής 2002”, Αθήνα, ΕΛΕΓΕΙΑ</w:t>
            </w:r>
          </w:p>
          <w:p w:rsidR="00E97F64" w:rsidRDefault="00E97F64">
            <w:pPr>
              <w:snapToGrid w:val="0"/>
              <w:rPr>
                <w:iCs/>
                <w:sz w:val="24"/>
                <w:szCs w:val="24"/>
                <w:lang w:val="el-GR"/>
              </w:rPr>
            </w:pPr>
          </w:p>
          <w:p w:rsidR="00E97F64" w:rsidRDefault="00E97F64">
            <w:pPr>
              <w:snapToGrid w:val="0"/>
              <w:rPr>
                <w:iCs/>
                <w:sz w:val="24"/>
                <w:szCs w:val="24"/>
                <w:lang w:val="el-GR"/>
              </w:rPr>
            </w:pPr>
            <w:r>
              <w:rPr>
                <w:iCs/>
                <w:sz w:val="24"/>
                <w:szCs w:val="24"/>
                <w:lang w:val="el-GR"/>
              </w:rPr>
              <w:t xml:space="preserve">Κλινικό Φροντιστήριο στη Χρόνια Αποφρακτική Πνευμονοπάθεια με θέμα : </w:t>
            </w:r>
            <w:r w:rsidR="006C5022">
              <w:rPr>
                <w:iCs/>
                <w:sz w:val="24"/>
                <w:szCs w:val="24"/>
                <w:lang w:val="el-GR"/>
              </w:rPr>
              <w:t>«</w:t>
            </w:r>
            <w:r>
              <w:rPr>
                <w:iCs/>
                <w:sz w:val="24"/>
                <w:szCs w:val="24"/>
                <w:lang w:val="el-GR"/>
              </w:rPr>
              <w:t>Χ.Α.Π. : Μια πρόταση συνεργασίας μεταξύ Πνευμονολόγων και Ιατρών Πρωτοβάθμιας φροντίδας</w:t>
            </w:r>
            <w:r w:rsidR="006C5022">
              <w:rPr>
                <w:iCs/>
                <w:sz w:val="24"/>
                <w:szCs w:val="24"/>
                <w:lang w:val="el-GR"/>
              </w:rPr>
              <w:t>»</w:t>
            </w:r>
            <w:r>
              <w:rPr>
                <w:iCs/>
                <w:sz w:val="24"/>
                <w:szCs w:val="24"/>
                <w:lang w:val="el-GR"/>
              </w:rPr>
              <w:t>, Ομάδα ΧΑΠ της Ελληνικής Πνευμονολογικής Εταιρείας, Αρχάνες</w:t>
            </w:r>
          </w:p>
          <w:p w:rsidR="00E97F64" w:rsidRDefault="00E97F64">
            <w:pPr>
              <w:snapToGrid w:val="0"/>
              <w:rPr>
                <w:iCs/>
                <w:sz w:val="24"/>
                <w:szCs w:val="24"/>
                <w:lang w:val="el-GR"/>
              </w:rPr>
            </w:pPr>
            <w:r>
              <w:rPr>
                <w:iCs/>
                <w:sz w:val="24"/>
                <w:szCs w:val="24"/>
                <w:lang w:val="el-GR"/>
              </w:rPr>
              <w:t>3ο Μετεκπαιδευτικό Σεμινάριο Γενετικής “Τερατογόνοι Παράγοντες στο Έμβρυο και στο Παιδί” του Εργαστηρίου Ιατρικής Γενετικής Πανεπιστημίου Αθηνών</w:t>
            </w:r>
          </w:p>
          <w:p w:rsidR="00E97F64" w:rsidRDefault="00E97F64">
            <w:pPr>
              <w:snapToGrid w:val="0"/>
              <w:rPr>
                <w:iCs/>
                <w:sz w:val="24"/>
                <w:szCs w:val="24"/>
                <w:lang w:val="el-GR"/>
              </w:rPr>
            </w:pPr>
          </w:p>
          <w:p w:rsidR="00E97F64" w:rsidRDefault="00E97F64">
            <w:pPr>
              <w:snapToGrid w:val="0"/>
              <w:rPr>
                <w:iCs/>
                <w:sz w:val="24"/>
                <w:szCs w:val="24"/>
                <w:lang w:val="el-GR"/>
              </w:rPr>
            </w:pPr>
            <w:r>
              <w:rPr>
                <w:iCs/>
                <w:sz w:val="24"/>
                <w:szCs w:val="24"/>
                <w:lang w:val="el-GR"/>
              </w:rPr>
              <w:t>Διήμερα ετήσια ενημερωτικά σεμινάρια παιδιατρικής “Η Παιδιατρική στην Πράξη” του Παιδιατρικού Κέντρου Αθηνών ( Καθ. Θ.Ε. Καρπάθιος), Αθήνα</w:t>
            </w:r>
          </w:p>
          <w:p w:rsidR="00E97F64" w:rsidRDefault="00E97F64">
            <w:pPr>
              <w:snapToGrid w:val="0"/>
              <w:rPr>
                <w:iCs/>
                <w:sz w:val="24"/>
                <w:szCs w:val="24"/>
                <w:lang w:val="el-GR"/>
              </w:rPr>
            </w:pPr>
            <w:r>
              <w:rPr>
                <w:iCs/>
                <w:sz w:val="24"/>
                <w:szCs w:val="24"/>
                <w:lang w:val="el-GR"/>
              </w:rPr>
              <w:t xml:space="preserve">1ο,4ο, 6ο Ετήσιο </w:t>
            </w:r>
            <w:r w:rsidR="006C5022">
              <w:rPr>
                <w:iCs/>
                <w:sz w:val="24"/>
                <w:szCs w:val="24"/>
                <w:lang w:val="el-GR"/>
              </w:rPr>
              <w:t>Μετεκπαιδευτικό</w:t>
            </w:r>
            <w:r>
              <w:rPr>
                <w:iCs/>
                <w:sz w:val="24"/>
                <w:szCs w:val="24"/>
                <w:lang w:val="el-GR"/>
              </w:rPr>
              <w:t xml:space="preserve"> Σεμινάριο Παιδιατρικής “Ημέρες Παιδιατρικής Ενημέρωσης” της Γ</w:t>
            </w:r>
            <w:r w:rsidR="006C5022">
              <w:rPr>
                <w:iCs/>
                <w:sz w:val="24"/>
                <w:szCs w:val="24"/>
                <w:lang w:val="el-GR"/>
              </w:rPr>
              <w:t>' Παιδιατρικής Κλινικής του Πανεπιστημιακού</w:t>
            </w:r>
            <w:r>
              <w:rPr>
                <w:iCs/>
                <w:sz w:val="24"/>
                <w:szCs w:val="24"/>
                <w:lang w:val="el-GR"/>
              </w:rPr>
              <w:t xml:space="preserve"> Γεν. Νοσοκομείου “</w:t>
            </w:r>
            <w:proofErr w:type="spellStart"/>
            <w:r>
              <w:rPr>
                <w:iCs/>
                <w:sz w:val="24"/>
                <w:szCs w:val="24"/>
                <w:lang w:val="el-GR"/>
              </w:rPr>
              <w:t>Αττικόν</w:t>
            </w:r>
            <w:proofErr w:type="spellEnd"/>
            <w:r>
              <w:rPr>
                <w:iCs/>
                <w:sz w:val="24"/>
                <w:szCs w:val="24"/>
                <w:lang w:val="el-GR"/>
              </w:rPr>
              <w:t>”,</w:t>
            </w:r>
            <w:r w:rsidR="006C5022">
              <w:rPr>
                <w:iCs/>
                <w:sz w:val="24"/>
                <w:szCs w:val="24"/>
                <w:lang w:val="el-GR"/>
              </w:rPr>
              <w:t xml:space="preserve"> </w:t>
            </w:r>
            <w:r>
              <w:rPr>
                <w:iCs/>
                <w:sz w:val="24"/>
                <w:szCs w:val="24"/>
                <w:lang w:val="el-GR"/>
              </w:rPr>
              <w:t>Αθήνα</w:t>
            </w:r>
          </w:p>
          <w:p w:rsidR="00E97F64" w:rsidRDefault="006C5022">
            <w:pPr>
              <w:snapToGrid w:val="0"/>
              <w:rPr>
                <w:iCs/>
                <w:sz w:val="24"/>
                <w:szCs w:val="24"/>
                <w:lang w:val="el-GR"/>
              </w:rPr>
            </w:pPr>
            <w:r>
              <w:rPr>
                <w:iCs/>
                <w:sz w:val="24"/>
                <w:szCs w:val="24"/>
                <w:lang w:val="el-GR"/>
              </w:rPr>
              <w:t>Εκπαιδευτικό</w:t>
            </w:r>
            <w:r w:rsidR="00E97F64">
              <w:rPr>
                <w:iCs/>
                <w:sz w:val="24"/>
                <w:szCs w:val="24"/>
                <w:lang w:val="el-GR"/>
              </w:rPr>
              <w:t xml:space="preserve"> Σεμινάριο της Παιδικής &amp; Εφηβικής Ενδοκρινολογίας “Νεότερες απόψεις”, Αθήνα</w:t>
            </w:r>
          </w:p>
        </w:tc>
      </w:tr>
    </w:tbl>
    <w:p w:rsidR="00E97F64" w:rsidRDefault="00E97F64">
      <w:pPr>
        <w:tabs>
          <w:tab w:val="left" w:pos="7033"/>
        </w:tabs>
        <w:rPr>
          <w:b/>
          <w:bCs/>
          <w:i/>
          <w:iCs/>
          <w:color w:val="800080"/>
          <w:sz w:val="24"/>
          <w:szCs w:val="24"/>
          <w:lang w:val="el-GR"/>
        </w:rPr>
      </w:pPr>
    </w:p>
    <w:p w:rsidR="00E97F64" w:rsidRDefault="00E97F64">
      <w:pPr>
        <w:pStyle w:val="1"/>
        <w:tabs>
          <w:tab w:val="clear" w:pos="3544"/>
        </w:tabs>
        <w:autoSpaceDE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Εκπαίδευση στην Επείγουσα Ιατρική</w:t>
      </w:r>
    </w:p>
    <w:p w:rsidR="00CC15A3" w:rsidRDefault="00CC15A3" w:rsidP="00CC15A3">
      <w:pPr>
        <w:rPr>
          <w:lang w:val="el-GR"/>
        </w:rPr>
      </w:pPr>
    </w:p>
    <w:p w:rsidR="00CC15A3" w:rsidRPr="00CC15A3" w:rsidRDefault="00CC15A3" w:rsidP="00CC15A3">
      <w:pPr>
        <w:rPr>
          <w:lang w:val="el-GR"/>
        </w:rPr>
      </w:pPr>
    </w:p>
    <w:tbl>
      <w:tblPr>
        <w:tblW w:w="8755" w:type="dxa"/>
        <w:tblLook w:val="04A0"/>
      </w:tblPr>
      <w:tblGrid>
        <w:gridCol w:w="1809"/>
        <w:gridCol w:w="6946"/>
      </w:tblGrid>
      <w:tr w:rsidR="00CC15A3" w:rsidRPr="00AC1357" w:rsidTr="00B909A5">
        <w:tc>
          <w:tcPr>
            <w:tcW w:w="1809" w:type="dxa"/>
          </w:tcPr>
          <w:p w:rsidR="00CC15A3" w:rsidRPr="00B909A5" w:rsidRDefault="00CC15A3" w:rsidP="00B909A5">
            <w:pPr>
              <w:autoSpaceDE/>
              <w:rPr>
                <w:b/>
                <w:sz w:val="28"/>
                <w:szCs w:val="28"/>
                <w:lang w:val="el-GR"/>
              </w:rPr>
            </w:pPr>
            <w:r w:rsidRPr="00B909A5">
              <w:rPr>
                <w:b/>
                <w:sz w:val="28"/>
                <w:szCs w:val="28"/>
                <w:lang w:val="el-GR"/>
              </w:rPr>
              <w:t>2004-2005</w:t>
            </w:r>
          </w:p>
          <w:p w:rsidR="00CC15A3" w:rsidRPr="00B909A5" w:rsidRDefault="00CC15A3" w:rsidP="00B909A5">
            <w:pPr>
              <w:autoSpaceDE/>
              <w:rPr>
                <w:b/>
                <w:sz w:val="28"/>
                <w:szCs w:val="28"/>
                <w:lang w:val="el-GR"/>
              </w:rPr>
            </w:pPr>
          </w:p>
          <w:p w:rsidR="00087BE2" w:rsidRDefault="00087BE2" w:rsidP="00B909A5">
            <w:pPr>
              <w:autoSpaceDE/>
              <w:rPr>
                <w:b/>
                <w:sz w:val="28"/>
                <w:szCs w:val="28"/>
                <w:lang w:val="el-GR"/>
              </w:rPr>
            </w:pPr>
          </w:p>
          <w:p w:rsidR="00CC15A3" w:rsidRPr="00B909A5" w:rsidRDefault="00CC15A3" w:rsidP="00B909A5">
            <w:pPr>
              <w:autoSpaceDE/>
              <w:rPr>
                <w:b/>
                <w:sz w:val="28"/>
                <w:szCs w:val="28"/>
                <w:lang w:val="el-GR"/>
              </w:rPr>
            </w:pPr>
            <w:r w:rsidRPr="00B909A5">
              <w:rPr>
                <w:b/>
                <w:sz w:val="28"/>
                <w:szCs w:val="28"/>
                <w:lang w:val="el-GR"/>
              </w:rPr>
              <w:t>2003</w:t>
            </w:r>
          </w:p>
          <w:p w:rsidR="00CC15A3" w:rsidRPr="00B909A5" w:rsidRDefault="00CC15A3" w:rsidP="00B909A5">
            <w:pPr>
              <w:autoSpaceDE/>
              <w:rPr>
                <w:b/>
                <w:sz w:val="28"/>
                <w:szCs w:val="28"/>
                <w:lang w:val="el-GR"/>
              </w:rPr>
            </w:pPr>
          </w:p>
          <w:p w:rsidR="00CC15A3" w:rsidRPr="00B909A5" w:rsidRDefault="00CC15A3" w:rsidP="00B909A5">
            <w:pPr>
              <w:autoSpaceDE/>
              <w:rPr>
                <w:b/>
                <w:sz w:val="28"/>
                <w:szCs w:val="28"/>
                <w:lang w:val="el-GR"/>
              </w:rPr>
            </w:pPr>
          </w:p>
          <w:p w:rsidR="00CC15A3" w:rsidRPr="00B909A5" w:rsidRDefault="00CC15A3" w:rsidP="00B909A5">
            <w:pPr>
              <w:autoSpaceDE/>
              <w:rPr>
                <w:b/>
                <w:sz w:val="28"/>
                <w:szCs w:val="28"/>
                <w:lang w:val="el-GR"/>
              </w:rPr>
            </w:pPr>
            <w:r w:rsidRPr="00B909A5">
              <w:rPr>
                <w:b/>
                <w:sz w:val="28"/>
                <w:szCs w:val="28"/>
                <w:lang w:val="el-GR"/>
              </w:rPr>
              <w:t>2001</w:t>
            </w:r>
          </w:p>
          <w:p w:rsidR="00CC15A3" w:rsidRPr="00B909A5" w:rsidRDefault="00CC15A3" w:rsidP="00B909A5">
            <w:pPr>
              <w:autoSpaceDE/>
              <w:rPr>
                <w:b/>
                <w:sz w:val="28"/>
                <w:szCs w:val="28"/>
                <w:lang w:val="el-GR"/>
              </w:rPr>
            </w:pPr>
          </w:p>
          <w:p w:rsidR="00CC15A3" w:rsidRPr="00B909A5" w:rsidRDefault="00CC15A3" w:rsidP="00B909A5">
            <w:pPr>
              <w:autoSpaceDE/>
              <w:rPr>
                <w:b/>
                <w:sz w:val="28"/>
                <w:szCs w:val="28"/>
                <w:lang w:val="el-GR"/>
              </w:rPr>
            </w:pPr>
          </w:p>
          <w:p w:rsidR="00CC15A3" w:rsidRPr="00B909A5" w:rsidRDefault="00CC15A3" w:rsidP="00B909A5">
            <w:pPr>
              <w:autoSpaceDE/>
              <w:rPr>
                <w:b/>
                <w:sz w:val="28"/>
                <w:szCs w:val="28"/>
                <w:lang w:val="el-GR"/>
              </w:rPr>
            </w:pPr>
            <w:r w:rsidRPr="00B909A5">
              <w:rPr>
                <w:b/>
                <w:sz w:val="28"/>
                <w:szCs w:val="28"/>
                <w:lang w:val="el-GR"/>
              </w:rPr>
              <w:t>2003</w:t>
            </w:r>
          </w:p>
          <w:p w:rsidR="00CC15A3" w:rsidRPr="00B909A5" w:rsidRDefault="00CC15A3" w:rsidP="00B909A5">
            <w:pPr>
              <w:autoSpaceDE/>
              <w:rPr>
                <w:b/>
                <w:sz w:val="28"/>
                <w:szCs w:val="28"/>
                <w:lang w:val="el-GR"/>
              </w:rPr>
            </w:pPr>
          </w:p>
          <w:p w:rsidR="00CC15A3" w:rsidRPr="00B909A5" w:rsidRDefault="00CC15A3" w:rsidP="00B909A5">
            <w:pPr>
              <w:autoSpaceDE/>
              <w:rPr>
                <w:b/>
                <w:sz w:val="28"/>
                <w:szCs w:val="28"/>
                <w:lang w:val="el-GR"/>
              </w:rPr>
            </w:pPr>
          </w:p>
          <w:p w:rsidR="00CC15A3" w:rsidRPr="00B909A5" w:rsidRDefault="00CC15A3" w:rsidP="00B909A5">
            <w:pPr>
              <w:autoSpaceDE/>
              <w:rPr>
                <w:b/>
                <w:sz w:val="28"/>
                <w:szCs w:val="28"/>
                <w:lang w:val="el-GR"/>
              </w:rPr>
            </w:pPr>
          </w:p>
          <w:p w:rsidR="00CC15A3" w:rsidRPr="00B909A5" w:rsidRDefault="00CC15A3" w:rsidP="00B909A5">
            <w:pPr>
              <w:autoSpaceDE/>
              <w:rPr>
                <w:b/>
                <w:sz w:val="28"/>
                <w:szCs w:val="28"/>
                <w:lang w:val="el-GR"/>
              </w:rPr>
            </w:pPr>
            <w:r w:rsidRPr="00B909A5">
              <w:rPr>
                <w:b/>
                <w:sz w:val="28"/>
                <w:szCs w:val="28"/>
                <w:lang w:val="el-GR"/>
              </w:rPr>
              <w:t>2005</w:t>
            </w:r>
          </w:p>
          <w:p w:rsidR="00CC15A3" w:rsidRPr="00B909A5" w:rsidRDefault="00CC15A3" w:rsidP="00B909A5">
            <w:pPr>
              <w:autoSpaceDE/>
              <w:rPr>
                <w:b/>
                <w:sz w:val="28"/>
                <w:szCs w:val="28"/>
                <w:lang w:val="el-GR"/>
              </w:rPr>
            </w:pPr>
          </w:p>
          <w:p w:rsidR="00CC15A3" w:rsidRPr="00B909A5" w:rsidRDefault="00CC15A3" w:rsidP="00B909A5">
            <w:pPr>
              <w:autoSpaceDE/>
              <w:rPr>
                <w:b/>
                <w:sz w:val="28"/>
                <w:szCs w:val="28"/>
                <w:lang w:val="el-GR"/>
              </w:rPr>
            </w:pPr>
          </w:p>
          <w:p w:rsidR="00CC15A3" w:rsidRDefault="00CC15A3" w:rsidP="00B909A5">
            <w:pPr>
              <w:autoSpaceDE/>
              <w:rPr>
                <w:b/>
                <w:sz w:val="28"/>
                <w:szCs w:val="28"/>
                <w:lang w:val="el-GR"/>
              </w:rPr>
            </w:pPr>
            <w:r w:rsidRPr="00B909A5">
              <w:rPr>
                <w:b/>
                <w:sz w:val="28"/>
                <w:szCs w:val="28"/>
                <w:lang w:val="el-GR"/>
              </w:rPr>
              <w:t>2007</w:t>
            </w:r>
          </w:p>
          <w:p w:rsidR="00D87852" w:rsidRDefault="00D87852" w:rsidP="00B909A5">
            <w:pPr>
              <w:autoSpaceDE/>
              <w:rPr>
                <w:b/>
                <w:sz w:val="28"/>
                <w:szCs w:val="28"/>
                <w:lang w:val="el-GR"/>
              </w:rPr>
            </w:pPr>
          </w:p>
          <w:p w:rsidR="00D87852" w:rsidRPr="00B909A5" w:rsidRDefault="00D87852" w:rsidP="00B909A5">
            <w:pPr>
              <w:autoSpaceDE/>
              <w:rPr>
                <w:b/>
                <w:sz w:val="28"/>
                <w:szCs w:val="28"/>
                <w:lang w:val="el-GR"/>
              </w:rPr>
            </w:pPr>
            <w:r>
              <w:rPr>
                <w:b/>
                <w:sz w:val="28"/>
                <w:szCs w:val="28"/>
                <w:lang w:val="el-GR"/>
              </w:rPr>
              <w:t xml:space="preserve">2012                        </w:t>
            </w:r>
          </w:p>
        </w:tc>
        <w:tc>
          <w:tcPr>
            <w:tcW w:w="6946" w:type="dxa"/>
          </w:tcPr>
          <w:p w:rsidR="00CC15A3" w:rsidRPr="00087BE2" w:rsidRDefault="00CC15A3" w:rsidP="00B909A5">
            <w:pPr>
              <w:autoSpaceDE/>
              <w:rPr>
                <w:sz w:val="24"/>
                <w:szCs w:val="24"/>
                <w:lang w:val="el-GR"/>
              </w:rPr>
            </w:pPr>
            <w:r w:rsidRPr="00087BE2">
              <w:rPr>
                <w:sz w:val="24"/>
                <w:szCs w:val="24"/>
                <w:lang w:val="el-GR"/>
              </w:rPr>
              <w:lastRenderedPageBreak/>
              <w:t>10</w:t>
            </w:r>
            <w:r w:rsidRPr="00087BE2">
              <w:rPr>
                <w:sz w:val="24"/>
                <w:szCs w:val="24"/>
                <w:vertAlign w:val="superscript"/>
                <w:lang w:val="el-GR"/>
              </w:rPr>
              <w:t>ο</w:t>
            </w:r>
            <w:r w:rsidRPr="00087BE2">
              <w:rPr>
                <w:sz w:val="24"/>
                <w:szCs w:val="24"/>
                <w:lang w:val="el-GR"/>
              </w:rPr>
              <w:t xml:space="preserve">  Μετεκπαιδευτικό Πρόγραμμα Επείγουσας </w:t>
            </w:r>
            <w:proofErr w:type="spellStart"/>
            <w:r w:rsidRPr="00087BE2">
              <w:rPr>
                <w:sz w:val="24"/>
                <w:szCs w:val="24"/>
                <w:lang w:val="el-GR"/>
              </w:rPr>
              <w:t>Προνοσοκομειακής</w:t>
            </w:r>
            <w:proofErr w:type="spellEnd"/>
            <w:r w:rsidRPr="00087BE2">
              <w:rPr>
                <w:sz w:val="24"/>
                <w:szCs w:val="24"/>
                <w:lang w:val="el-GR"/>
              </w:rPr>
              <w:t xml:space="preserve"> Ιατρικής του ΕΚ.Α.Β.</w:t>
            </w:r>
          </w:p>
          <w:p w:rsidR="00CC15A3" w:rsidRPr="00087BE2" w:rsidRDefault="00CC15A3" w:rsidP="00B909A5">
            <w:pPr>
              <w:autoSpaceDE/>
              <w:rPr>
                <w:sz w:val="24"/>
                <w:szCs w:val="24"/>
                <w:lang w:val="el-GR"/>
              </w:rPr>
            </w:pPr>
          </w:p>
          <w:p w:rsidR="00CC15A3" w:rsidRPr="00AC1357" w:rsidRDefault="00CC15A3" w:rsidP="00B909A5">
            <w:pPr>
              <w:autoSpaceDE/>
              <w:rPr>
                <w:sz w:val="24"/>
                <w:szCs w:val="24"/>
                <w:lang w:val="en-US"/>
              </w:rPr>
            </w:pPr>
            <w:r w:rsidRPr="00087BE2">
              <w:rPr>
                <w:sz w:val="24"/>
                <w:szCs w:val="24"/>
              </w:rPr>
              <w:t xml:space="preserve">Advanced Trauma Life Support Course </w:t>
            </w:r>
            <w:proofErr w:type="spellStart"/>
            <w:r w:rsidRPr="00087BE2">
              <w:rPr>
                <w:sz w:val="24"/>
                <w:szCs w:val="24"/>
              </w:rPr>
              <w:t>Αθήνα</w:t>
            </w:r>
            <w:proofErr w:type="spellEnd"/>
            <w:r w:rsidRPr="00087BE2">
              <w:rPr>
                <w:sz w:val="24"/>
                <w:szCs w:val="24"/>
              </w:rPr>
              <w:t xml:space="preserve"> (</w:t>
            </w:r>
            <w:proofErr w:type="spellStart"/>
            <w:r w:rsidRPr="00087BE2">
              <w:rPr>
                <w:sz w:val="24"/>
                <w:szCs w:val="24"/>
              </w:rPr>
              <w:t>Καθ</w:t>
            </w:r>
            <w:proofErr w:type="spellEnd"/>
            <w:r w:rsidRPr="00087BE2">
              <w:rPr>
                <w:sz w:val="24"/>
                <w:szCs w:val="24"/>
              </w:rPr>
              <w:t xml:space="preserve">.                  Γ. </w:t>
            </w:r>
            <w:proofErr w:type="spellStart"/>
            <w:r w:rsidRPr="00087BE2">
              <w:rPr>
                <w:sz w:val="24"/>
                <w:szCs w:val="24"/>
              </w:rPr>
              <w:t>Ανδρουλάκης</w:t>
            </w:r>
            <w:proofErr w:type="spellEnd"/>
            <w:r w:rsidRPr="00087BE2">
              <w:rPr>
                <w:sz w:val="24"/>
                <w:szCs w:val="24"/>
              </w:rPr>
              <w:t>)</w:t>
            </w:r>
          </w:p>
          <w:p w:rsidR="00CC15A3" w:rsidRPr="00AC1357" w:rsidRDefault="00CC15A3" w:rsidP="00B909A5">
            <w:pPr>
              <w:autoSpaceDE/>
              <w:rPr>
                <w:sz w:val="24"/>
                <w:szCs w:val="24"/>
                <w:lang w:val="en-US"/>
              </w:rPr>
            </w:pPr>
          </w:p>
          <w:p w:rsidR="00087BE2" w:rsidRPr="00AC1357" w:rsidRDefault="00087BE2" w:rsidP="00B909A5">
            <w:pPr>
              <w:autoSpaceDE/>
              <w:rPr>
                <w:sz w:val="24"/>
                <w:szCs w:val="24"/>
                <w:lang w:val="en-US"/>
              </w:rPr>
            </w:pPr>
          </w:p>
          <w:p w:rsidR="00CC15A3" w:rsidRPr="00087BE2" w:rsidRDefault="00CC15A3" w:rsidP="00B909A5">
            <w:pPr>
              <w:autoSpaceDE/>
              <w:rPr>
                <w:sz w:val="24"/>
                <w:szCs w:val="24"/>
              </w:rPr>
            </w:pPr>
            <w:r w:rsidRPr="00087BE2">
              <w:rPr>
                <w:sz w:val="24"/>
                <w:szCs w:val="24"/>
              </w:rPr>
              <w:t xml:space="preserve">Basic Life Support Providers Course </w:t>
            </w:r>
            <w:proofErr w:type="spellStart"/>
            <w:r w:rsidRPr="00087BE2">
              <w:rPr>
                <w:sz w:val="24"/>
                <w:szCs w:val="24"/>
              </w:rPr>
              <w:t>του</w:t>
            </w:r>
            <w:proofErr w:type="spellEnd"/>
            <w:r w:rsidRPr="00087BE2">
              <w:rPr>
                <w:sz w:val="24"/>
                <w:szCs w:val="24"/>
              </w:rPr>
              <w:t xml:space="preserve"> European Resuscitation Council, </w:t>
            </w:r>
            <w:proofErr w:type="spellStart"/>
            <w:r w:rsidRPr="00087BE2">
              <w:rPr>
                <w:sz w:val="24"/>
                <w:szCs w:val="24"/>
              </w:rPr>
              <w:t>Αθήνα</w:t>
            </w:r>
            <w:proofErr w:type="spellEnd"/>
          </w:p>
          <w:p w:rsidR="00CC15A3" w:rsidRPr="00087BE2" w:rsidRDefault="00CC15A3" w:rsidP="00B909A5">
            <w:pPr>
              <w:autoSpaceDE/>
              <w:rPr>
                <w:sz w:val="24"/>
                <w:szCs w:val="24"/>
              </w:rPr>
            </w:pPr>
          </w:p>
          <w:p w:rsidR="00087BE2" w:rsidRPr="00087BE2" w:rsidRDefault="00087BE2" w:rsidP="00B909A5">
            <w:pPr>
              <w:autoSpaceDE/>
              <w:rPr>
                <w:sz w:val="24"/>
                <w:szCs w:val="24"/>
              </w:rPr>
            </w:pPr>
          </w:p>
          <w:p w:rsidR="00CC15A3" w:rsidRPr="00087BE2" w:rsidRDefault="00CC15A3" w:rsidP="00B909A5">
            <w:pPr>
              <w:autoSpaceDE/>
              <w:rPr>
                <w:sz w:val="24"/>
                <w:szCs w:val="24"/>
                <w:lang w:val="el-GR"/>
              </w:rPr>
            </w:pPr>
            <w:r w:rsidRPr="00087BE2">
              <w:rPr>
                <w:sz w:val="24"/>
                <w:szCs w:val="24"/>
              </w:rPr>
              <w:t xml:space="preserve">Paediatric Life Support Providers Course </w:t>
            </w:r>
            <w:proofErr w:type="spellStart"/>
            <w:r w:rsidRPr="00087BE2">
              <w:rPr>
                <w:sz w:val="24"/>
                <w:szCs w:val="24"/>
              </w:rPr>
              <w:t>του</w:t>
            </w:r>
            <w:proofErr w:type="spellEnd"/>
            <w:r w:rsidRPr="00087BE2">
              <w:rPr>
                <w:sz w:val="24"/>
                <w:szCs w:val="24"/>
              </w:rPr>
              <w:t xml:space="preserve"> European Resuscitation Council, </w:t>
            </w:r>
            <w:proofErr w:type="spellStart"/>
            <w:r w:rsidRPr="00087BE2">
              <w:rPr>
                <w:sz w:val="24"/>
                <w:szCs w:val="24"/>
              </w:rPr>
              <w:t>Αθήνα</w:t>
            </w:r>
            <w:proofErr w:type="spellEnd"/>
            <w:r w:rsidRPr="00087BE2">
              <w:rPr>
                <w:sz w:val="24"/>
                <w:szCs w:val="24"/>
              </w:rPr>
              <w:t xml:space="preserve">. </w:t>
            </w:r>
            <w:r w:rsidRPr="00087BE2">
              <w:rPr>
                <w:sz w:val="24"/>
                <w:szCs w:val="24"/>
                <w:lang w:val="el-GR"/>
              </w:rPr>
              <w:t xml:space="preserve">Λόγω ιδιαίτερα καλής απόδοσης </w:t>
            </w:r>
            <w:proofErr w:type="spellStart"/>
            <w:r w:rsidRPr="00087BE2">
              <w:rPr>
                <w:sz w:val="24"/>
                <w:szCs w:val="24"/>
                <w:lang w:val="el-GR"/>
              </w:rPr>
              <w:t>καθόλη</w:t>
            </w:r>
            <w:proofErr w:type="spellEnd"/>
            <w:r w:rsidRPr="00087BE2">
              <w:rPr>
                <w:sz w:val="24"/>
                <w:szCs w:val="24"/>
                <w:lang w:val="el-GR"/>
              </w:rPr>
              <w:t xml:space="preserve"> την διάρκεια του σεμιναρίου επιλέχτηκα ομόφωνα από το Συμβούλιο των εκπαιδευτών ως</w:t>
            </w:r>
            <w:r w:rsidRPr="00B909A5">
              <w:rPr>
                <w:sz w:val="28"/>
                <w:szCs w:val="28"/>
                <w:lang w:val="el-GR"/>
              </w:rPr>
              <w:t xml:space="preserve"> </w:t>
            </w:r>
            <w:r w:rsidRPr="00087BE2">
              <w:rPr>
                <w:sz w:val="24"/>
                <w:szCs w:val="24"/>
                <w:lang w:val="el-GR"/>
              </w:rPr>
              <w:t xml:space="preserve">υποψήφιος </w:t>
            </w:r>
            <w:proofErr w:type="gramStart"/>
            <w:r w:rsidRPr="00087BE2">
              <w:rPr>
                <w:sz w:val="24"/>
                <w:szCs w:val="24"/>
                <w:lang w:val="el-GR"/>
              </w:rPr>
              <w:t>εκπαιδευτής(</w:t>
            </w:r>
            <w:proofErr w:type="gramEnd"/>
            <w:r w:rsidRPr="00087BE2">
              <w:rPr>
                <w:sz w:val="24"/>
                <w:szCs w:val="24"/>
              </w:rPr>
              <w:t>Instructor</w:t>
            </w:r>
            <w:r w:rsidRPr="00087BE2">
              <w:rPr>
                <w:sz w:val="24"/>
                <w:szCs w:val="24"/>
                <w:lang w:val="el-GR"/>
              </w:rPr>
              <w:t xml:space="preserve"> </w:t>
            </w:r>
            <w:r w:rsidRPr="00087BE2">
              <w:rPr>
                <w:sz w:val="24"/>
                <w:szCs w:val="24"/>
              </w:rPr>
              <w:t>Potential</w:t>
            </w:r>
            <w:r w:rsidRPr="00087BE2">
              <w:rPr>
                <w:sz w:val="24"/>
                <w:szCs w:val="24"/>
                <w:lang w:val="el-GR"/>
              </w:rPr>
              <w:t>).</w:t>
            </w:r>
          </w:p>
          <w:p w:rsidR="00CC15A3" w:rsidRPr="00087BE2" w:rsidRDefault="00CC15A3" w:rsidP="00B909A5">
            <w:pPr>
              <w:autoSpaceDE/>
              <w:rPr>
                <w:sz w:val="24"/>
                <w:szCs w:val="24"/>
              </w:rPr>
            </w:pPr>
            <w:proofErr w:type="spellStart"/>
            <w:r w:rsidRPr="00087BE2">
              <w:rPr>
                <w:sz w:val="24"/>
                <w:szCs w:val="24"/>
              </w:rPr>
              <w:t>Εuropean</w:t>
            </w:r>
            <w:proofErr w:type="spellEnd"/>
            <w:r w:rsidRPr="00087BE2">
              <w:rPr>
                <w:sz w:val="24"/>
                <w:szCs w:val="24"/>
              </w:rPr>
              <w:t xml:space="preserve"> Resuscitation Council Generic Instructor Course, </w:t>
            </w:r>
            <w:proofErr w:type="spellStart"/>
            <w:r w:rsidRPr="00087BE2">
              <w:rPr>
                <w:sz w:val="24"/>
                <w:szCs w:val="24"/>
              </w:rPr>
              <w:t>Αθήνα</w:t>
            </w:r>
            <w:proofErr w:type="spellEnd"/>
          </w:p>
          <w:p w:rsidR="00CC15A3" w:rsidRPr="00087BE2" w:rsidRDefault="00CC15A3" w:rsidP="00B909A5">
            <w:pPr>
              <w:autoSpaceDE/>
              <w:rPr>
                <w:sz w:val="24"/>
                <w:szCs w:val="24"/>
              </w:rPr>
            </w:pPr>
          </w:p>
          <w:p w:rsidR="00D87852" w:rsidRPr="00087BE2" w:rsidRDefault="00D87852" w:rsidP="00B909A5">
            <w:pPr>
              <w:autoSpaceDE/>
              <w:rPr>
                <w:sz w:val="24"/>
                <w:szCs w:val="24"/>
              </w:rPr>
            </w:pPr>
          </w:p>
          <w:p w:rsidR="00087BE2" w:rsidRPr="00AC1357" w:rsidRDefault="00087BE2" w:rsidP="00B909A5">
            <w:pPr>
              <w:autoSpaceDE/>
              <w:rPr>
                <w:sz w:val="24"/>
                <w:szCs w:val="24"/>
                <w:lang w:val="en-US"/>
              </w:rPr>
            </w:pPr>
          </w:p>
          <w:p w:rsidR="00CC15A3" w:rsidRPr="00087BE2" w:rsidRDefault="00CC15A3" w:rsidP="00B909A5">
            <w:pPr>
              <w:autoSpaceDE/>
              <w:rPr>
                <w:sz w:val="24"/>
                <w:szCs w:val="24"/>
              </w:rPr>
            </w:pPr>
            <w:r w:rsidRPr="00087BE2">
              <w:rPr>
                <w:sz w:val="24"/>
                <w:szCs w:val="24"/>
              </w:rPr>
              <w:t xml:space="preserve">Advanced Life Support Provider Course , </w:t>
            </w:r>
            <w:proofErr w:type="spellStart"/>
            <w:r w:rsidRPr="00087BE2">
              <w:rPr>
                <w:sz w:val="24"/>
                <w:szCs w:val="24"/>
              </w:rPr>
              <w:t>Hράκλειο</w:t>
            </w:r>
            <w:proofErr w:type="spellEnd"/>
          </w:p>
          <w:p w:rsidR="00D87852" w:rsidRPr="00087BE2" w:rsidRDefault="00D87852" w:rsidP="00B909A5">
            <w:pPr>
              <w:autoSpaceDE/>
              <w:rPr>
                <w:sz w:val="24"/>
                <w:szCs w:val="24"/>
              </w:rPr>
            </w:pPr>
          </w:p>
          <w:p w:rsidR="00D87852" w:rsidRPr="00087BE2" w:rsidRDefault="00D87852" w:rsidP="00B909A5">
            <w:pPr>
              <w:autoSpaceDE/>
              <w:rPr>
                <w:sz w:val="24"/>
                <w:szCs w:val="24"/>
                <w:lang w:val="el-GR"/>
              </w:rPr>
            </w:pPr>
            <w:r w:rsidRPr="00087BE2">
              <w:rPr>
                <w:sz w:val="24"/>
                <w:szCs w:val="24"/>
                <w:lang w:val="el-GR"/>
              </w:rPr>
              <w:t xml:space="preserve">Ετήσια Μετεκπαίδευση στην </w:t>
            </w:r>
            <w:r w:rsidR="00AB6D78" w:rsidRPr="00087BE2">
              <w:rPr>
                <w:sz w:val="24"/>
                <w:szCs w:val="24"/>
                <w:lang w:val="el-GR"/>
              </w:rPr>
              <w:t>επεί</w:t>
            </w:r>
            <w:r w:rsidRPr="00087BE2">
              <w:rPr>
                <w:sz w:val="24"/>
                <w:szCs w:val="24"/>
                <w:lang w:val="el-GR"/>
              </w:rPr>
              <w:t xml:space="preserve">γουσα </w:t>
            </w:r>
            <w:r w:rsidR="00AB6D78" w:rsidRPr="00087BE2">
              <w:rPr>
                <w:sz w:val="24"/>
                <w:szCs w:val="24"/>
                <w:lang w:val="el-GR"/>
              </w:rPr>
              <w:t>ιατρική –ΤΕΠ ΠΑ.Γ.Ν.Η</w:t>
            </w:r>
          </w:p>
          <w:p w:rsidR="00CC15A3" w:rsidRPr="00087BE2" w:rsidRDefault="00CC15A3" w:rsidP="00B909A5">
            <w:pPr>
              <w:autoSpaceDE/>
              <w:rPr>
                <w:sz w:val="24"/>
                <w:szCs w:val="24"/>
                <w:lang w:val="el-GR"/>
              </w:rPr>
            </w:pPr>
          </w:p>
          <w:p w:rsidR="00CC15A3" w:rsidRPr="00087BE2" w:rsidRDefault="00CC15A3" w:rsidP="00B909A5">
            <w:pPr>
              <w:autoSpaceDE/>
              <w:rPr>
                <w:sz w:val="24"/>
                <w:szCs w:val="24"/>
                <w:lang w:val="el-GR"/>
              </w:rPr>
            </w:pPr>
          </w:p>
          <w:p w:rsidR="00CC15A3" w:rsidRPr="00087BE2" w:rsidRDefault="00CC15A3" w:rsidP="00B909A5">
            <w:pPr>
              <w:autoSpaceDE/>
              <w:rPr>
                <w:sz w:val="24"/>
                <w:szCs w:val="24"/>
                <w:lang w:val="el-GR"/>
              </w:rPr>
            </w:pPr>
          </w:p>
          <w:p w:rsidR="00CC15A3" w:rsidRPr="00087BE2" w:rsidRDefault="00CC15A3" w:rsidP="00B909A5">
            <w:pPr>
              <w:autoSpaceDE/>
              <w:rPr>
                <w:sz w:val="24"/>
                <w:szCs w:val="24"/>
                <w:lang w:val="el-GR"/>
              </w:rPr>
            </w:pPr>
          </w:p>
          <w:p w:rsidR="00CC15A3" w:rsidRPr="00087BE2" w:rsidRDefault="00CC15A3" w:rsidP="00B909A5">
            <w:pPr>
              <w:autoSpaceDE/>
              <w:rPr>
                <w:sz w:val="24"/>
                <w:szCs w:val="24"/>
                <w:lang w:val="el-GR"/>
              </w:rPr>
            </w:pPr>
          </w:p>
          <w:p w:rsidR="00CC15A3" w:rsidRPr="00AB6D78" w:rsidRDefault="00CC15A3" w:rsidP="00B909A5">
            <w:pPr>
              <w:autoSpaceDE/>
              <w:rPr>
                <w:b/>
                <w:sz w:val="28"/>
                <w:szCs w:val="28"/>
                <w:lang w:val="el-GR"/>
              </w:rPr>
            </w:pPr>
          </w:p>
        </w:tc>
      </w:tr>
    </w:tbl>
    <w:p w:rsidR="00E97F64" w:rsidRPr="00AB6D78" w:rsidRDefault="00E97F64">
      <w:pPr>
        <w:autoSpaceDE/>
        <w:rPr>
          <w:b/>
          <w:sz w:val="28"/>
          <w:szCs w:val="28"/>
          <w:lang w:val="el-GR"/>
        </w:rPr>
      </w:pPr>
    </w:p>
    <w:p w:rsidR="00E97F64" w:rsidRPr="00AB6D78" w:rsidRDefault="00E97F64">
      <w:pPr>
        <w:autoSpaceDE/>
        <w:rPr>
          <w:sz w:val="28"/>
          <w:szCs w:val="28"/>
          <w:lang w:val="el-GR"/>
        </w:rPr>
      </w:pPr>
    </w:p>
    <w:p w:rsidR="00E97F64" w:rsidRPr="00AB6D78" w:rsidRDefault="00E97F64">
      <w:pPr>
        <w:autoSpaceDE/>
        <w:rPr>
          <w:sz w:val="28"/>
          <w:szCs w:val="28"/>
          <w:lang w:val="el-GR"/>
        </w:rPr>
      </w:pPr>
    </w:p>
    <w:p w:rsidR="00E97F64" w:rsidRPr="00AB6D78" w:rsidRDefault="00E97F64">
      <w:pPr>
        <w:autoSpaceDE/>
        <w:rPr>
          <w:sz w:val="28"/>
          <w:szCs w:val="28"/>
          <w:lang w:val="el-GR"/>
        </w:rPr>
      </w:pPr>
      <w:r w:rsidRPr="00AB6D78">
        <w:rPr>
          <w:sz w:val="28"/>
          <w:szCs w:val="28"/>
          <w:lang w:val="el-GR"/>
        </w:rPr>
        <w:t xml:space="preserve">                      </w:t>
      </w:r>
    </w:p>
    <w:p w:rsidR="00E97F64" w:rsidRPr="00AB6D78" w:rsidRDefault="00E97F64">
      <w:pPr>
        <w:autoSpaceDE/>
        <w:rPr>
          <w:sz w:val="28"/>
          <w:szCs w:val="28"/>
          <w:lang w:val="el-GR"/>
        </w:rPr>
      </w:pPr>
      <w:r w:rsidRPr="00AB6D78">
        <w:rPr>
          <w:sz w:val="28"/>
          <w:szCs w:val="28"/>
          <w:lang w:val="el-GR"/>
        </w:rPr>
        <w:t xml:space="preserve">                       </w:t>
      </w:r>
    </w:p>
    <w:p w:rsidR="00E97F64" w:rsidRPr="00AB6D78" w:rsidRDefault="00E97F64">
      <w:pPr>
        <w:pStyle w:val="1"/>
        <w:tabs>
          <w:tab w:val="clear" w:pos="3544"/>
        </w:tabs>
        <w:autoSpaceDE/>
        <w:ind w:left="435"/>
        <w:jc w:val="left"/>
        <w:rPr>
          <w:b/>
          <w:i/>
          <w:iCs/>
          <w:sz w:val="28"/>
          <w:szCs w:val="28"/>
        </w:rPr>
      </w:pPr>
    </w:p>
    <w:p w:rsidR="00E97F64" w:rsidRPr="00AB6D78" w:rsidRDefault="00E97F64">
      <w:pPr>
        <w:pStyle w:val="1"/>
        <w:tabs>
          <w:tab w:val="clear" w:pos="3544"/>
        </w:tabs>
        <w:autoSpaceDE/>
        <w:ind w:left="420"/>
        <w:jc w:val="left"/>
        <w:rPr>
          <w:b/>
          <w:i/>
          <w:iCs/>
          <w:sz w:val="28"/>
          <w:szCs w:val="28"/>
        </w:rPr>
      </w:pPr>
    </w:p>
    <w:p w:rsidR="00E97F64" w:rsidRDefault="00E97F64">
      <w:pPr>
        <w:pStyle w:val="1"/>
        <w:tabs>
          <w:tab w:val="clear" w:pos="3544"/>
        </w:tabs>
        <w:autoSpaceDE/>
        <w:jc w:val="left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5.Διδακτική Εμπειρία - Δραστηριότητα ως Εκπαιδευτής</w:t>
      </w:r>
    </w:p>
    <w:p w:rsidR="00E97F64" w:rsidRDefault="00E97F64">
      <w:pPr>
        <w:rPr>
          <w:lang w:val="el-GR"/>
        </w:rPr>
      </w:pPr>
    </w:p>
    <w:p w:rsidR="00E97F64" w:rsidRDefault="00E97F64">
      <w:pPr>
        <w:numPr>
          <w:ilvl w:val="0"/>
          <w:numId w:val="2"/>
        </w:numPr>
        <w:tabs>
          <w:tab w:val="left" w:pos="720"/>
        </w:tabs>
        <w:autoSpaceDE/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Συμμετοχή στην εκπαί</w:t>
      </w:r>
      <w:r w:rsidR="00CC15A3">
        <w:rPr>
          <w:sz w:val="24"/>
          <w:szCs w:val="24"/>
          <w:lang w:val="el-GR"/>
        </w:rPr>
        <w:t>δευση των φοιτητών ιατρικής Πανεπιστημίου</w:t>
      </w:r>
      <w:r>
        <w:rPr>
          <w:sz w:val="24"/>
          <w:szCs w:val="24"/>
          <w:lang w:val="el-GR"/>
        </w:rPr>
        <w:t xml:space="preserve"> Κρήτης</w:t>
      </w:r>
      <w:r w:rsidR="00CC15A3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 xml:space="preserve">κατά τον μήνα άσκησής </w:t>
      </w:r>
      <w:r w:rsidR="003523C7">
        <w:rPr>
          <w:sz w:val="24"/>
          <w:szCs w:val="24"/>
          <w:lang w:val="el-GR"/>
        </w:rPr>
        <w:t>τ</w:t>
      </w:r>
      <w:r w:rsidR="00CC15A3">
        <w:rPr>
          <w:sz w:val="24"/>
          <w:szCs w:val="24"/>
          <w:lang w:val="el-GR"/>
        </w:rPr>
        <w:t>ου</w:t>
      </w:r>
      <w:r w:rsidR="003523C7">
        <w:rPr>
          <w:sz w:val="24"/>
          <w:szCs w:val="24"/>
          <w:lang w:val="el-GR"/>
        </w:rPr>
        <w:t>ς</w:t>
      </w:r>
      <w:r w:rsidR="00CC15A3">
        <w:rPr>
          <w:sz w:val="24"/>
          <w:szCs w:val="24"/>
          <w:lang w:val="el-GR"/>
        </w:rPr>
        <w:t xml:space="preserve"> στην Π.Φ.Υ. 2005</w:t>
      </w:r>
    </w:p>
    <w:p w:rsidR="00E97F64" w:rsidRDefault="00E97F64">
      <w:pPr>
        <w:numPr>
          <w:ilvl w:val="0"/>
          <w:numId w:val="2"/>
        </w:numPr>
        <w:tabs>
          <w:tab w:val="left" w:pos="720"/>
        </w:tabs>
        <w:rPr>
          <w:iCs/>
          <w:sz w:val="24"/>
          <w:szCs w:val="24"/>
          <w:lang w:val="el-GR"/>
        </w:rPr>
      </w:pPr>
      <w:r>
        <w:rPr>
          <w:iCs/>
          <w:sz w:val="24"/>
          <w:szCs w:val="24"/>
          <w:lang w:val="el-GR"/>
        </w:rPr>
        <w:t xml:space="preserve">Συμμετοχή στην εκπαίδευση ειδικευομένων γενικής ιατρικής κατά την άσκησή τους στο Κ.Υ. </w:t>
      </w:r>
      <w:r w:rsidR="00CC15A3">
        <w:rPr>
          <w:iCs/>
          <w:sz w:val="24"/>
          <w:szCs w:val="24"/>
          <w:lang w:val="el-GR"/>
        </w:rPr>
        <w:t xml:space="preserve">την περίοδο </w:t>
      </w:r>
      <w:r>
        <w:rPr>
          <w:iCs/>
          <w:sz w:val="24"/>
          <w:szCs w:val="24"/>
          <w:lang w:val="el-GR"/>
        </w:rPr>
        <w:t>2005-</w:t>
      </w:r>
      <w:r w:rsidR="00CC15A3">
        <w:rPr>
          <w:iCs/>
          <w:sz w:val="24"/>
          <w:szCs w:val="24"/>
          <w:lang w:val="el-GR"/>
        </w:rPr>
        <w:t>2010</w:t>
      </w:r>
    </w:p>
    <w:p w:rsidR="003523C7" w:rsidRDefault="003523C7">
      <w:pPr>
        <w:numPr>
          <w:ilvl w:val="0"/>
          <w:numId w:val="2"/>
        </w:numPr>
        <w:tabs>
          <w:tab w:val="left" w:pos="720"/>
        </w:tabs>
        <w:rPr>
          <w:iCs/>
          <w:sz w:val="24"/>
          <w:szCs w:val="24"/>
          <w:lang w:val="el-GR"/>
        </w:rPr>
      </w:pPr>
      <w:r>
        <w:rPr>
          <w:iCs/>
          <w:sz w:val="24"/>
          <w:szCs w:val="24"/>
          <w:lang w:val="el-GR"/>
        </w:rPr>
        <w:t>Συμμετοχή στην εκπαίδευση των φοιτητών ιατρικής στην Επείγουσα Ιατρική</w:t>
      </w:r>
    </w:p>
    <w:p w:rsidR="00E97F64" w:rsidRPr="006A7226" w:rsidRDefault="00E97F64">
      <w:pPr>
        <w:ind w:left="360"/>
        <w:rPr>
          <w:bCs/>
          <w:iCs/>
          <w:sz w:val="24"/>
          <w:szCs w:val="24"/>
          <w:lang w:val="el-GR"/>
        </w:rPr>
      </w:pPr>
    </w:p>
    <w:p w:rsidR="00E97F64" w:rsidRDefault="00E97F64">
      <w:pPr>
        <w:ind w:left="720"/>
        <w:rPr>
          <w:iCs/>
          <w:sz w:val="24"/>
          <w:szCs w:val="24"/>
          <w:lang w:val="el-GR"/>
        </w:rPr>
      </w:pPr>
    </w:p>
    <w:p w:rsidR="00E97F64" w:rsidRDefault="00E97F64">
      <w:pPr>
        <w:pStyle w:val="1"/>
        <w:tabs>
          <w:tab w:val="clear" w:pos="3544"/>
        </w:tabs>
        <w:autoSpaceDE/>
        <w:ind w:left="422"/>
        <w:jc w:val="left"/>
        <w:rPr>
          <w:i/>
          <w:iCs/>
          <w:color w:val="000080"/>
          <w:sz w:val="24"/>
        </w:rPr>
      </w:pPr>
    </w:p>
    <w:p w:rsidR="00E97F64" w:rsidRDefault="00E97F64">
      <w:pPr>
        <w:pStyle w:val="1"/>
        <w:numPr>
          <w:ilvl w:val="0"/>
          <w:numId w:val="7"/>
        </w:numPr>
        <w:tabs>
          <w:tab w:val="clear" w:pos="3544"/>
          <w:tab w:val="left" w:pos="420"/>
        </w:tabs>
        <w:autoSpaceDE/>
        <w:jc w:val="left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Ερευνητικό έργο</w:t>
      </w:r>
    </w:p>
    <w:p w:rsidR="00E97F64" w:rsidRDefault="00E97F64">
      <w:pPr>
        <w:rPr>
          <w:sz w:val="24"/>
          <w:szCs w:val="24"/>
          <w:lang w:val="el-GR"/>
        </w:rPr>
      </w:pPr>
    </w:p>
    <w:p w:rsidR="00E97F64" w:rsidRPr="00AC1357" w:rsidRDefault="00E97F64" w:rsidP="00CC15A3">
      <w:pPr>
        <w:ind w:left="3600" w:hanging="3600"/>
        <w:jc w:val="both"/>
        <w:rPr>
          <w:rFonts w:ascii="Arial" w:hAnsi="Arial" w:cs="Arial"/>
          <w:bCs/>
          <w:i/>
          <w:iCs/>
          <w:sz w:val="22"/>
          <w:szCs w:val="22"/>
          <w:lang w:val="en-US"/>
        </w:rPr>
      </w:pPr>
      <w:r w:rsidRPr="00AC1357">
        <w:rPr>
          <w:sz w:val="24"/>
          <w:szCs w:val="24"/>
          <w:lang w:val="en-US"/>
        </w:rPr>
        <w:t>2009-</w:t>
      </w:r>
      <w:r w:rsidR="00087BE2" w:rsidRPr="00AC1357">
        <w:rPr>
          <w:sz w:val="24"/>
          <w:szCs w:val="24"/>
          <w:lang w:val="en-US"/>
        </w:rPr>
        <w:t>2011</w:t>
      </w:r>
      <w:r w:rsidRPr="00AC1357">
        <w:rPr>
          <w:sz w:val="24"/>
          <w:szCs w:val="24"/>
          <w:lang w:val="en-US"/>
        </w:rPr>
        <w:tab/>
      </w:r>
      <w:r w:rsidRPr="00CC15A3">
        <w:rPr>
          <w:sz w:val="24"/>
          <w:szCs w:val="24"/>
          <w:lang w:val="el-GR"/>
        </w:rPr>
        <w:t>Συμμετοχή</w:t>
      </w:r>
      <w:r w:rsidRPr="00AC1357">
        <w:rPr>
          <w:sz w:val="24"/>
          <w:szCs w:val="24"/>
          <w:lang w:val="en-US"/>
        </w:rPr>
        <w:t xml:space="preserve"> </w:t>
      </w:r>
      <w:r w:rsidRPr="00CC15A3">
        <w:rPr>
          <w:sz w:val="24"/>
          <w:szCs w:val="24"/>
          <w:lang w:val="el-GR"/>
        </w:rPr>
        <w:t>στην</w:t>
      </w:r>
      <w:r w:rsidRPr="00AC1357">
        <w:rPr>
          <w:sz w:val="24"/>
          <w:szCs w:val="24"/>
          <w:lang w:val="en-US"/>
        </w:rPr>
        <w:t xml:space="preserve"> </w:t>
      </w:r>
      <w:r w:rsidRPr="00CC15A3">
        <w:rPr>
          <w:iCs/>
          <w:sz w:val="24"/>
          <w:szCs w:val="24"/>
          <w:lang w:val="el-GR"/>
        </w:rPr>
        <w:t>Ευρωπαϊκή</w:t>
      </w:r>
      <w:r w:rsidRPr="00AC1357">
        <w:rPr>
          <w:iCs/>
          <w:sz w:val="24"/>
          <w:szCs w:val="24"/>
          <w:lang w:val="en-US"/>
        </w:rPr>
        <w:t xml:space="preserve"> </w:t>
      </w:r>
      <w:r w:rsidRPr="00CC15A3">
        <w:rPr>
          <w:iCs/>
          <w:sz w:val="24"/>
          <w:szCs w:val="24"/>
          <w:lang w:val="el-GR"/>
        </w:rPr>
        <w:t>μελέτη</w:t>
      </w:r>
      <w:r w:rsidRPr="00AC1357">
        <w:rPr>
          <w:iCs/>
          <w:sz w:val="24"/>
          <w:szCs w:val="24"/>
          <w:lang w:val="en-US"/>
        </w:rPr>
        <w:t xml:space="preserve"> </w:t>
      </w:r>
      <w:r w:rsidRPr="00AC1357">
        <w:rPr>
          <w:bCs/>
          <w:i/>
          <w:iCs/>
          <w:sz w:val="24"/>
          <w:szCs w:val="24"/>
          <w:lang w:val="en-US"/>
        </w:rPr>
        <w:t>“</w:t>
      </w:r>
      <w:r w:rsidRPr="00CC15A3">
        <w:rPr>
          <w:bCs/>
          <w:i/>
          <w:iCs/>
          <w:sz w:val="24"/>
          <w:szCs w:val="24"/>
        </w:rPr>
        <w:t>Assessing</w:t>
      </w:r>
      <w:r w:rsidRPr="00AC1357">
        <w:rPr>
          <w:bCs/>
          <w:i/>
          <w:iCs/>
          <w:sz w:val="24"/>
          <w:szCs w:val="24"/>
          <w:lang w:val="en-US"/>
        </w:rPr>
        <w:t xml:space="preserve"> </w:t>
      </w:r>
      <w:r w:rsidRPr="00CC15A3">
        <w:rPr>
          <w:bCs/>
          <w:i/>
          <w:iCs/>
          <w:sz w:val="24"/>
          <w:szCs w:val="24"/>
        </w:rPr>
        <w:t>The</w:t>
      </w:r>
      <w:r w:rsidRPr="00AC1357">
        <w:rPr>
          <w:bCs/>
          <w:i/>
          <w:iCs/>
          <w:sz w:val="24"/>
          <w:szCs w:val="24"/>
          <w:lang w:val="en-US"/>
        </w:rPr>
        <w:t xml:space="preserve"> </w:t>
      </w:r>
      <w:r w:rsidRPr="00CC15A3">
        <w:rPr>
          <w:bCs/>
          <w:i/>
          <w:iCs/>
          <w:sz w:val="24"/>
          <w:szCs w:val="24"/>
        </w:rPr>
        <w:t>Over</w:t>
      </w:r>
      <w:r w:rsidRPr="00AC1357">
        <w:rPr>
          <w:bCs/>
          <w:i/>
          <w:iCs/>
          <w:sz w:val="24"/>
          <w:szCs w:val="24"/>
          <w:lang w:val="en-US"/>
        </w:rPr>
        <w:t>-</w:t>
      </w:r>
      <w:r w:rsidRPr="00CC15A3">
        <w:rPr>
          <w:bCs/>
          <w:i/>
          <w:iCs/>
          <w:sz w:val="24"/>
          <w:szCs w:val="24"/>
        </w:rPr>
        <w:t>The</w:t>
      </w:r>
      <w:r w:rsidRPr="00AC1357">
        <w:rPr>
          <w:bCs/>
          <w:i/>
          <w:iCs/>
          <w:sz w:val="24"/>
          <w:szCs w:val="24"/>
          <w:lang w:val="en-US"/>
        </w:rPr>
        <w:t>-</w:t>
      </w:r>
      <w:r w:rsidRPr="00CC15A3">
        <w:rPr>
          <w:bCs/>
          <w:i/>
          <w:iCs/>
          <w:sz w:val="24"/>
          <w:szCs w:val="24"/>
        </w:rPr>
        <w:t>Counter</w:t>
      </w:r>
      <w:r w:rsidRPr="00AC1357">
        <w:rPr>
          <w:bCs/>
          <w:i/>
          <w:iCs/>
          <w:sz w:val="24"/>
          <w:szCs w:val="24"/>
          <w:lang w:val="en-US"/>
        </w:rPr>
        <w:t xml:space="preserve"> </w:t>
      </w:r>
      <w:r w:rsidRPr="00CC15A3">
        <w:rPr>
          <w:bCs/>
          <w:i/>
          <w:iCs/>
          <w:sz w:val="24"/>
          <w:szCs w:val="24"/>
        </w:rPr>
        <w:t>Medications</w:t>
      </w:r>
      <w:r w:rsidRPr="00AC1357">
        <w:rPr>
          <w:bCs/>
          <w:i/>
          <w:iCs/>
          <w:sz w:val="24"/>
          <w:szCs w:val="24"/>
          <w:lang w:val="en-US"/>
        </w:rPr>
        <w:t xml:space="preserve"> </w:t>
      </w:r>
      <w:r w:rsidRPr="00CC15A3">
        <w:rPr>
          <w:bCs/>
          <w:i/>
          <w:iCs/>
          <w:sz w:val="24"/>
          <w:szCs w:val="24"/>
        </w:rPr>
        <w:t>In</w:t>
      </w:r>
      <w:r w:rsidRPr="00AC1357">
        <w:rPr>
          <w:bCs/>
          <w:i/>
          <w:iCs/>
          <w:sz w:val="24"/>
          <w:szCs w:val="24"/>
          <w:lang w:val="en-US"/>
        </w:rPr>
        <w:t xml:space="preserve"> </w:t>
      </w:r>
      <w:r w:rsidRPr="00CC15A3">
        <w:rPr>
          <w:bCs/>
          <w:i/>
          <w:iCs/>
          <w:sz w:val="24"/>
          <w:szCs w:val="24"/>
        </w:rPr>
        <w:t>Primary</w:t>
      </w:r>
      <w:r w:rsidRPr="00AC1357">
        <w:rPr>
          <w:bCs/>
          <w:i/>
          <w:iCs/>
          <w:sz w:val="24"/>
          <w:szCs w:val="24"/>
          <w:lang w:val="en-US"/>
        </w:rPr>
        <w:t xml:space="preserve"> </w:t>
      </w:r>
      <w:r w:rsidRPr="00CC15A3">
        <w:rPr>
          <w:bCs/>
          <w:i/>
          <w:iCs/>
          <w:sz w:val="24"/>
          <w:szCs w:val="24"/>
        </w:rPr>
        <w:t>Care</w:t>
      </w:r>
      <w:r w:rsidRPr="00AC1357">
        <w:rPr>
          <w:bCs/>
          <w:i/>
          <w:iCs/>
          <w:sz w:val="24"/>
          <w:szCs w:val="24"/>
          <w:lang w:val="en-US"/>
        </w:rPr>
        <w:t xml:space="preserve"> </w:t>
      </w:r>
      <w:r w:rsidRPr="00CC15A3">
        <w:rPr>
          <w:bCs/>
          <w:i/>
          <w:iCs/>
          <w:sz w:val="24"/>
          <w:szCs w:val="24"/>
        </w:rPr>
        <w:t>And</w:t>
      </w:r>
      <w:r w:rsidRPr="00AC1357">
        <w:rPr>
          <w:bCs/>
          <w:i/>
          <w:iCs/>
          <w:sz w:val="24"/>
          <w:szCs w:val="24"/>
          <w:lang w:val="en-US"/>
        </w:rPr>
        <w:t xml:space="preserve"> </w:t>
      </w:r>
      <w:r w:rsidRPr="00CC15A3">
        <w:rPr>
          <w:bCs/>
          <w:i/>
          <w:iCs/>
          <w:sz w:val="24"/>
          <w:szCs w:val="24"/>
        </w:rPr>
        <w:t>Translating</w:t>
      </w:r>
      <w:r w:rsidRPr="00AC1357">
        <w:rPr>
          <w:bCs/>
          <w:i/>
          <w:iCs/>
          <w:sz w:val="24"/>
          <w:szCs w:val="24"/>
          <w:lang w:val="en-US"/>
        </w:rPr>
        <w:t xml:space="preserve"> </w:t>
      </w:r>
      <w:r w:rsidRPr="00CC15A3">
        <w:rPr>
          <w:bCs/>
          <w:i/>
          <w:iCs/>
          <w:sz w:val="24"/>
          <w:szCs w:val="24"/>
        </w:rPr>
        <w:t>The</w:t>
      </w:r>
      <w:r w:rsidRPr="00AC1357">
        <w:rPr>
          <w:bCs/>
          <w:i/>
          <w:iCs/>
          <w:sz w:val="24"/>
          <w:szCs w:val="24"/>
          <w:lang w:val="en-US"/>
        </w:rPr>
        <w:t xml:space="preserve"> </w:t>
      </w:r>
      <w:r w:rsidRPr="00CC15A3">
        <w:rPr>
          <w:bCs/>
          <w:i/>
          <w:iCs/>
          <w:sz w:val="24"/>
          <w:szCs w:val="24"/>
        </w:rPr>
        <w:t>Theory</w:t>
      </w:r>
      <w:r w:rsidRPr="00AC1357">
        <w:rPr>
          <w:bCs/>
          <w:i/>
          <w:iCs/>
          <w:sz w:val="24"/>
          <w:szCs w:val="24"/>
          <w:lang w:val="en-US"/>
        </w:rPr>
        <w:t xml:space="preserve"> </w:t>
      </w:r>
      <w:r w:rsidRPr="00CC15A3">
        <w:rPr>
          <w:bCs/>
          <w:i/>
          <w:iCs/>
          <w:sz w:val="24"/>
          <w:szCs w:val="24"/>
        </w:rPr>
        <w:t>Of</w:t>
      </w:r>
      <w:r w:rsidRPr="00AC1357">
        <w:rPr>
          <w:bCs/>
          <w:i/>
          <w:iCs/>
          <w:sz w:val="24"/>
          <w:szCs w:val="24"/>
          <w:lang w:val="en-US"/>
        </w:rPr>
        <w:t xml:space="preserve"> </w:t>
      </w:r>
      <w:r w:rsidRPr="00CC15A3">
        <w:rPr>
          <w:bCs/>
          <w:i/>
          <w:iCs/>
          <w:sz w:val="24"/>
          <w:szCs w:val="24"/>
        </w:rPr>
        <w:t>Planned</w:t>
      </w:r>
      <w:r w:rsidRPr="00AC1357">
        <w:rPr>
          <w:bCs/>
          <w:i/>
          <w:iCs/>
          <w:sz w:val="24"/>
          <w:szCs w:val="24"/>
          <w:lang w:val="en-US"/>
        </w:rPr>
        <w:t xml:space="preserve"> </w:t>
      </w:r>
      <w:r w:rsidRPr="00CC15A3">
        <w:rPr>
          <w:bCs/>
          <w:i/>
          <w:iCs/>
          <w:sz w:val="24"/>
          <w:szCs w:val="24"/>
        </w:rPr>
        <w:t>Behaviour</w:t>
      </w:r>
      <w:r w:rsidRPr="00AC1357">
        <w:rPr>
          <w:bCs/>
          <w:i/>
          <w:iCs/>
          <w:sz w:val="24"/>
          <w:szCs w:val="24"/>
          <w:lang w:val="en-US"/>
        </w:rPr>
        <w:t xml:space="preserve"> </w:t>
      </w:r>
      <w:r w:rsidRPr="00CC15A3">
        <w:rPr>
          <w:bCs/>
          <w:i/>
          <w:iCs/>
          <w:sz w:val="24"/>
          <w:szCs w:val="24"/>
        </w:rPr>
        <w:t>Into</w:t>
      </w:r>
      <w:r w:rsidRPr="00AC1357">
        <w:rPr>
          <w:bCs/>
          <w:i/>
          <w:iCs/>
          <w:sz w:val="24"/>
          <w:szCs w:val="24"/>
          <w:lang w:val="en-US"/>
        </w:rPr>
        <w:t xml:space="preserve"> </w:t>
      </w:r>
      <w:r w:rsidRPr="00CC15A3">
        <w:rPr>
          <w:bCs/>
          <w:i/>
          <w:iCs/>
          <w:sz w:val="24"/>
          <w:szCs w:val="24"/>
        </w:rPr>
        <w:t>Interventions</w:t>
      </w:r>
      <w:r w:rsidRPr="00AC1357">
        <w:rPr>
          <w:bCs/>
          <w:i/>
          <w:iCs/>
          <w:sz w:val="24"/>
          <w:szCs w:val="24"/>
          <w:lang w:val="en-US"/>
        </w:rPr>
        <w:t xml:space="preserve">” </w:t>
      </w:r>
      <w:r w:rsidRPr="00CC15A3">
        <w:rPr>
          <w:bCs/>
          <w:i/>
          <w:iCs/>
          <w:sz w:val="24"/>
          <w:szCs w:val="24"/>
          <w:lang w:val="el-GR"/>
        </w:rPr>
        <w:t>στα</w:t>
      </w:r>
      <w:r w:rsidRPr="00AC1357">
        <w:rPr>
          <w:bCs/>
          <w:i/>
          <w:iCs/>
          <w:sz w:val="24"/>
          <w:szCs w:val="24"/>
          <w:lang w:val="en-US"/>
        </w:rPr>
        <w:t xml:space="preserve"> </w:t>
      </w:r>
      <w:r w:rsidRPr="00CC15A3">
        <w:rPr>
          <w:bCs/>
          <w:i/>
          <w:iCs/>
          <w:sz w:val="24"/>
          <w:szCs w:val="24"/>
          <w:lang w:val="el-GR"/>
        </w:rPr>
        <w:t>πλαίσιο</w:t>
      </w:r>
      <w:r w:rsidRPr="00AC1357">
        <w:rPr>
          <w:bCs/>
          <w:i/>
          <w:iCs/>
          <w:sz w:val="24"/>
          <w:szCs w:val="24"/>
          <w:lang w:val="en-US"/>
        </w:rPr>
        <w:t xml:space="preserve"> </w:t>
      </w:r>
      <w:r w:rsidRPr="00CC15A3">
        <w:rPr>
          <w:bCs/>
          <w:i/>
          <w:iCs/>
          <w:sz w:val="24"/>
          <w:szCs w:val="24"/>
          <w:lang w:val="el-GR"/>
        </w:rPr>
        <w:t>εκπόνησης</w:t>
      </w:r>
      <w:r w:rsidR="00CC15A3" w:rsidRPr="00AC1357">
        <w:rPr>
          <w:bCs/>
          <w:i/>
          <w:iCs/>
          <w:sz w:val="24"/>
          <w:szCs w:val="24"/>
          <w:lang w:val="en-US"/>
        </w:rPr>
        <w:t xml:space="preserve"> </w:t>
      </w:r>
      <w:r w:rsidR="00CC15A3" w:rsidRPr="00CC15A3">
        <w:rPr>
          <w:bCs/>
          <w:i/>
          <w:iCs/>
          <w:sz w:val="24"/>
          <w:szCs w:val="24"/>
          <w:lang w:val="el-GR"/>
        </w:rPr>
        <w:t>της</w:t>
      </w:r>
      <w:r w:rsidR="00CC15A3" w:rsidRPr="00AC1357">
        <w:rPr>
          <w:bCs/>
          <w:i/>
          <w:iCs/>
          <w:sz w:val="24"/>
          <w:szCs w:val="24"/>
          <w:lang w:val="en-US"/>
        </w:rPr>
        <w:t xml:space="preserve"> </w:t>
      </w:r>
      <w:r w:rsidR="00CC15A3" w:rsidRPr="00CC15A3">
        <w:rPr>
          <w:bCs/>
          <w:i/>
          <w:iCs/>
          <w:sz w:val="24"/>
          <w:szCs w:val="24"/>
          <w:lang w:val="el-GR"/>
        </w:rPr>
        <w:t>μεταπτυχιακής</w:t>
      </w:r>
      <w:r w:rsidR="00CC15A3" w:rsidRPr="00AC1357">
        <w:rPr>
          <w:bCs/>
          <w:i/>
          <w:iCs/>
          <w:sz w:val="24"/>
          <w:szCs w:val="24"/>
          <w:lang w:val="en-US"/>
        </w:rPr>
        <w:t xml:space="preserve"> </w:t>
      </w:r>
      <w:r w:rsidR="00CC15A3" w:rsidRPr="00CC15A3">
        <w:rPr>
          <w:bCs/>
          <w:i/>
          <w:iCs/>
          <w:sz w:val="24"/>
          <w:szCs w:val="24"/>
          <w:lang w:val="el-GR"/>
        </w:rPr>
        <w:t>μου</w:t>
      </w:r>
      <w:r w:rsidR="00CC15A3" w:rsidRPr="00AC1357">
        <w:rPr>
          <w:bCs/>
          <w:i/>
          <w:iCs/>
          <w:sz w:val="24"/>
          <w:szCs w:val="24"/>
          <w:lang w:val="en-US"/>
        </w:rPr>
        <w:t xml:space="preserve"> </w:t>
      </w:r>
      <w:r w:rsidR="00CC15A3" w:rsidRPr="00CC15A3">
        <w:rPr>
          <w:bCs/>
          <w:i/>
          <w:iCs/>
          <w:sz w:val="24"/>
          <w:szCs w:val="24"/>
          <w:lang w:val="el-GR"/>
        </w:rPr>
        <w:t>εργασίας</w:t>
      </w:r>
      <w:r w:rsidR="00CC15A3" w:rsidRPr="00AC1357">
        <w:rPr>
          <w:bCs/>
          <w:i/>
          <w:iCs/>
          <w:sz w:val="24"/>
          <w:szCs w:val="24"/>
          <w:lang w:val="en-US"/>
        </w:rPr>
        <w:t>.</w:t>
      </w:r>
    </w:p>
    <w:p w:rsidR="00E97F64" w:rsidRPr="00AC1357" w:rsidRDefault="00E97F64">
      <w:pPr>
        <w:ind w:left="3600" w:hanging="3600"/>
        <w:jc w:val="both"/>
        <w:rPr>
          <w:sz w:val="24"/>
          <w:szCs w:val="24"/>
          <w:lang w:val="en-US"/>
        </w:rPr>
      </w:pPr>
    </w:p>
    <w:p w:rsidR="00E97F64" w:rsidRPr="00AC1357" w:rsidRDefault="00E97F64">
      <w:pPr>
        <w:ind w:left="3600" w:hanging="3600"/>
        <w:jc w:val="both"/>
        <w:rPr>
          <w:sz w:val="24"/>
          <w:szCs w:val="24"/>
          <w:lang w:val="en-US"/>
        </w:rPr>
      </w:pPr>
    </w:p>
    <w:p w:rsidR="00E97F64" w:rsidRDefault="00E97F64">
      <w:pPr>
        <w:ind w:left="3600" w:hanging="3600"/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2009-2010</w:t>
      </w:r>
      <w:r>
        <w:rPr>
          <w:sz w:val="24"/>
          <w:szCs w:val="24"/>
          <w:lang w:val="el-GR"/>
        </w:rPr>
        <w:tab/>
        <w:t>Συμμετοχή στην επιδημιολογική μελέτη  για την “Εμβολιαστική κάλυψη ασθενών με σακχαρώδη διαβήτη στην Π.Φ.Υ. : Μελέτη σε ΚΑΠΗ και επιλεγμένα ιατρεία γενικής ιατρικής στην Κρήτη” σε συνεργασία με το δίκτυο έρευνας στη Γενική Ιατρική στην Κρήτη.</w:t>
      </w:r>
    </w:p>
    <w:p w:rsidR="00CC15A3" w:rsidRDefault="00CC15A3">
      <w:pPr>
        <w:ind w:left="3600" w:hanging="3600"/>
        <w:jc w:val="both"/>
        <w:rPr>
          <w:sz w:val="24"/>
          <w:szCs w:val="24"/>
          <w:lang w:val="el-GR"/>
        </w:rPr>
      </w:pPr>
    </w:p>
    <w:p w:rsidR="00E97F64" w:rsidRDefault="00E97F64">
      <w:pPr>
        <w:ind w:left="3600" w:hanging="3600"/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 2009                                                 Συμμετοχή στην</w:t>
      </w:r>
      <w:r w:rsidR="00CC15A3">
        <w:rPr>
          <w:sz w:val="24"/>
          <w:szCs w:val="24"/>
          <w:lang w:val="el-GR"/>
        </w:rPr>
        <w:t xml:space="preserve"> μελέτη “Η σιδηροπενική αναιμία </w:t>
      </w:r>
      <w:r>
        <w:rPr>
          <w:sz w:val="24"/>
          <w:szCs w:val="24"/>
          <w:lang w:val="el-GR"/>
        </w:rPr>
        <w:t>στην Π.Φ.Υ. : Μελέτη σε επιλεγμένα ιατρεία</w:t>
      </w:r>
      <w:r w:rsidR="00F7661F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 xml:space="preserve">γενικής ιατρικής στην Κρήτη” επιστημονικός υπεύθυνος καθ. Χρ. </w:t>
      </w:r>
      <w:proofErr w:type="spellStart"/>
      <w:r>
        <w:rPr>
          <w:sz w:val="24"/>
          <w:szCs w:val="24"/>
          <w:lang w:val="el-GR"/>
        </w:rPr>
        <w:t>Λιονής</w:t>
      </w:r>
      <w:proofErr w:type="spellEnd"/>
      <w:r w:rsidR="00CC15A3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- Δίκτυο Έρευνας στην Π.Φ.Υ</w:t>
      </w:r>
      <w:r w:rsidR="00CC15A3">
        <w:rPr>
          <w:sz w:val="24"/>
          <w:szCs w:val="24"/>
          <w:lang w:val="el-GR"/>
        </w:rPr>
        <w:t>.</w:t>
      </w:r>
    </w:p>
    <w:p w:rsidR="00CC15A3" w:rsidRDefault="00CC15A3">
      <w:pPr>
        <w:ind w:left="3600" w:hanging="3600"/>
        <w:jc w:val="both"/>
        <w:rPr>
          <w:sz w:val="24"/>
          <w:szCs w:val="24"/>
          <w:lang w:val="el-GR"/>
        </w:rPr>
      </w:pPr>
    </w:p>
    <w:p w:rsidR="00CC15A3" w:rsidRDefault="00087BE2">
      <w:pPr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2009</w:t>
      </w:r>
      <w:r w:rsidR="00E97F64">
        <w:rPr>
          <w:sz w:val="24"/>
          <w:szCs w:val="24"/>
          <w:lang w:val="el-GR"/>
        </w:rPr>
        <w:t xml:space="preserve">                                                 Συμμετοχή στην “Μελέτη του έρπητα ζωστήρα </w:t>
      </w:r>
    </w:p>
    <w:p w:rsidR="00E97F64" w:rsidRDefault="00E97F64" w:rsidP="00CC15A3">
      <w:pPr>
        <w:ind w:left="3465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στην αγροτική Κρήτη” επιστημονικός υπεύθυνος </w:t>
      </w:r>
      <w:r w:rsidR="00CC15A3">
        <w:rPr>
          <w:sz w:val="24"/>
          <w:szCs w:val="24"/>
          <w:lang w:val="el-GR"/>
        </w:rPr>
        <w:t xml:space="preserve">   </w:t>
      </w:r>
      <w:r>
        <w:rPr>
          <w:sz w:val="24"/>
          <w:szCs w:val="24"/>
          <w:lang w:val="el-GR"/>
        </w:rPr>
        <w:t>καθ</w:t>
      </w:r>
      <w:r w:rsidR="00483DF6">
        <w:rPr>
          <w:sz w:val="24"/>
          <w:szCs w:val="24"/>
          <w:lang w:val="el-GR"/>
        </w:rPr>
        <w:t>ηγητής  Χ</w:t>
      </w:r>
      <w:r>
        <w:rPr>
          <w:sz w:val="24"/>
          <w:szCs w:val="24"/>
          <w:lang w:val="el-GR"/>
        </w:rPr>
        <w:t xml:space="preserve">. </w:t>
      </w:r>
      <w:proofErr w:type="spellStart"/>
      <w:r>
        <w:rPr>
          <w:sz w:val="24"/>
          <w:szCs w:val="24"/>
          <w:lang w:val="el-GR"/>
        </w:rPr>
        <w:t>Λιονής</w:t>
      </w:r>
      <w:proofErr w:type="spellEnd"/>
      <w:r>
        <w:rPr>
          <w:sz w:val="24"/>
          <w:szCs w:val="24"/>
          <w:lang w:val="el-GR"/>
        </w:rPr>
        <w:t xml:space="preserve"> ,</w:t>
      </w:r>
      <w:r w:rsidR="00483DF6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Δίκτυο Έρευνας στην Π.Φ.Υ.</w:t>
      </w:r>
    </w:p>
    <w:p w:rsidR="00AB6D78" w:rsidRDefault="00AB6D78" w:rsidP="00AB6D78">
      <w:pPr>
        <w:ind w:left="3465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                                                              </w:t>
      </w:r>
    </w:p>
    <w:p w:rsidR="00087BE2" w:rsidRDefault="00AB6D78" w:rsidP="00087BE2">
      <w:pPr>
        <w:ind w:left="3402" w:hanging="3544"/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2011-2012       </w:t>
      </w:r>
      <w:r w:rsidR="00242F3D">
        <w:rPr>
          <w:sz w:val="24"/>
          <w:szCs w:val="24"/>
          <w:lang w:val="el-GR"/>
        </w:rPr>
        <w:t xml:space="preserve">                               </w:t>
      </w:r>
      <w:r>
        <w:rPr>
          <w:sz w:val="24"/>
          <w:szCs w:val="24"/>
          <w:lang w:val="el-GR"/>
        </w:rPr>
        <w:t xml:space="preserve">Συμμετοχή στη μελέτη «Τυχαιοποιημένη κλινική      </w:t>
      </w:r>
      <w:r w:rsidR="00242F3D">
        <w:rPr>
          <w:sz w:val="24"/>
          <w:szCs w:val="24"/>
          <w:lang w:val="el-GR"/>
        </w:rPr>
        <w:t xml:space="preserve">     </w:t>
      </w:r>
      <w:r>
        <w:rPr>
          <w:sz w:val="24"/>
          <w:szCs w:val="24"/>
          <w:lang w:val="el-GR"/>
        </w:rPr>
        <w:t xml:space="preserve">δοκιμή των προσεγγίσεων της ηλεκτρονικής υποστήριξης για τη λήψη ιατρικών αποφάσεων από τους γενικούς ιατρούς» του </w:t>
      </w:r>
      <w:r>
        <w:rPr>
          <w:sz w:val="24"/>
          <w:szCs w:val="24"/>
        </w:rPr>
        <w:t>King</w:t>
      </w:r>
      <w:r w:rsidRPr="00AB6D78">
        <w:rPr>
          <w:sz w:val="24"/>
          <w:szCs w:val="24"/>
          <w:lang w:val="el-GR"/>
        </w:rPr>
        <w:t>’</w:t>
      </w:r>
      <w:r>
        <w:rPr>
          <w:sz w:val="24"/>
          <w:szCs w:val="24"/>
        </w:rPr>
        <w:t>s</w:t>
      </w:r>
      <w:r w:rsidRPr="00AB6D78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</w:rPr>
        <w:t>College</w:t>
      </w:r>
      <w:r w:rsidRPr="00AB6D78">
        <w:rPr>
          <w:sz w:val="24"/>
          <w:szCs w:val="24"/>
          <w:lang w:val="el-GR"/>
        </w:rPr>
        <w:t xml:space="preserve">, </w:t>
      </w:r>
      <w:r>
        <w:rPr>
          <w:sz w:val="24"/>
          <w:szCs w:val="24"/>
        </w:rPr>
        <w:t>University</w:t>
      </w:r>
      <w:r w:rsidRPr="00AB6D78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</w:rPr>
        <w:t>of</w:t>
      </w:r>
      <w:r w:rsidRPr="00AB6D78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</w:rPr>
        <w:t>London</w:t>
      </w:r>
      <w:r w:rsidRPr="00AB6D78">
        <w:rPr>
          <w:sz w:val="24"/>
          <w:szCs w:val="24"/>
          <w:lang w:val="el-GR"/>
        </w:rPr>
        <w:t xml:space="preserve">, </w:t>
      </w:r>
      <w:r>
        <w:rPr>
          <w:sz w:val="24"/>
          <w:szCs w:val="24"/>
          <w:lang w:val="el-GR"/>
        </w:rPr>
        <w:t>σε συνεργασία με την Κλινική Κοινωνικής και Οικογενειακής Ιατρικής του Πανεπιστημίου Κρήτη</w:t>
      </w:r>
    </w:p>
    <w:p w:rsidR="004563CF" w:rsidRDefault="004563CF" w:rsidP="00087BE2">
      <w:pPr>
        <w:ind w:left="3402" w:hanging="3544"/>
        <w:jc w:val="both"/>
        <w:rPr>
          <w:sz w:val="24"/>
          <w:szCs w:val="24"/>
          <w:lang w:val="el-GR"/>
        </w:rPr>
      </w:pPr>
    </w:p>
    <w:p w:rsidR="00483DF6" w:rsidRDefault="00087BE2" w:rsidP="00087BE2">
      <w:pPr>
        <w:ind w:left="3402" w:hanging="3544"/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2011                               </w:t>
      </w:r>
      <w:r w:rsidR="00242F3D">
        <w:rPr>
          <w:sz w:val="24"/>
          <w:szCs w:val="24"/>
          <w:lang w:val="el-GR"/>
        </w:rPr>
        <w:t xml:space="preserve">Συμμετοχή στο ερευνητικό πρόγραμμα με τίτλο </w:t>
      </w:r>
      <w:r>
        <w:rPr>
          <w:sz w:val="24"/>
          <w:szCs w:val="24"/>
          <w:lang w:val="el-GR"/>
        </w:rPr>
        <w:t xml:space="preserve">      </w:t>
      </w:r>
      <w:r w:rsidR="00242F3D">
        <w:rPr>
          <w:sz w:val="24"/>
          <w:szCs w:val="24"/>
          <w:lang w:val="el-GR"/>
        </w:rPr>
        <w:t>«Καταγραφή των προτύπων συνταγογράφησης της γενικής ιατρικής στην Π.Φ.Υ.» που υλοποιήθηκε από την Κλινική Κοινωνικής και Οικογενειακής Ιατρικής του Πανεπιστημίου</w:t>
      </w:r>
      <w:r w:rsidR="004563CF">
        <w:rPr>
          <w:sz w:val="24"/>
          <w:szCs w:val="24"/>
          <w:lang w:val="el-GR"/>
        </w:rPr>
        <w:t xml:space="preserve"> </w:t>
      </w:r>
      <w:r w:rsidR="00242F3D">
        <w:rPr>
          <w:sz w:val="24"/>
          <w:szCs w:val="24"/>
          <w:lang w:val="el-GR"/>
        </w:rPr>
        <w:t>Κρήτης</w:t>
      </w:r>
    </w:p>
    <w:p w:rsidR="004563CF" w:rsidRDefault="004563CF" w:rsidP="004563CF">
      <w:pPr>
        <w:pStyle w:val="1"/>
        <w:tabs>
          <w:tab w:val="clear" w:pos="3544"/>
          <w:tab w:val="left" w:pos="1080"/>
        </w:tabs>
        <w:autoSpaceDE/>
        <w:ind w:left="420"/>
        <w:jc w:val="left"/>
        <w:rPr>
          <w:b/>
          <w:i/>
          <w:iCs/>
          <w:sz w:val="28"/>
          <w:szCs w:val="28"/>
        </w:rPr>
      </w:pPr>
    </w:p>
    <w:p w:rsidR="00E97F64" w:rsidRDefault="00E97F64">
      <w:pPr>
        <w:pStyle w:val="1"/>
        <w:numPr>
          <w:ilvl w:val="0"/>
          <w:numId w:val="7"/>
        </w:numPr>
        <w:tabs>
          <w:tab w:val="clear" w:pos="3544"/>
          <w:tab w:val="left" w:pos="420"/>
          <w:tab w:val="left" w:pos="1080"/>
        </w:tabs>
        <w:autoSpaceDE/>
        <w:jc w:val="left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Συγγραφική </w:t>
      </w:r>
      <w:r w:rsidR="004563CF">
        <w:rPr>
          <w:b/>
          <w:i/>
          <w:iCs/>
          <w:sz w:val="28"/>
          <w:szCs w:val="28"/>
        </w:rPr>
        <w:t>Δραστηριότητα</w:t>
      </w:r>
    </w:p>
    <w:p w:rsidR="00E97F64" w:rsidRDefault="00E97F64">
      <w:pPr>
        <w:pStyle w:val="1"/>
        <w:tabs>
          <w:tab w:val="clear" w:pos="3544"/>
          <w:tab w:val="left" w:pos="1080"/>
        </w:tabs>
        <w:autoSpaceDE/>
        <w:jc w:val="left"/>
        <w:rPr>
          <w:b/>
          <w:i/>
          <w:iCs/>
          <w:sz w:val="28"/>
          <w:szCs w:val="28"/>
        </w:rPr>
      </w:pPr>
    </w:p>
    <w:p w:rsidR="00E97F64" w:rsidRPr="004563CF" w:rsidRDefault="00E97F64">
      <w:pPr>
        <w:pStyle w:val="1"/>
        <w:tabs>
          <w:tab w:val="clear" w:pos="3544"/>
          <w:tab w:val="left" w:pos="1080"/>
        </w:tabs>
        <w:autoSpaceDE/>
        <w:jc w:val="left"/>
        <w:rPr>
          <w:iCs/>
          <w:sz w:val="24"/>
        </w:rPr>
      </w:pPr>
      <w:r w:rsidRPr="004563CF">
        <w:rPr>
          <w:b/>
          <w:iCs/>
          <w:sz w:val="24"/>
        </w:rPr>
        <w:t>Α) “</w:t>
      </w:r>
      <w:r w:rsidRPr="004563CF">
        <w:rPr>
          <w:iCs/>
          <w:sz w:val="24"/>
        </w:rPr>
        <w:t xml:space="preserve">Κατευθυντήριες οδηγίες για τον έλεγχο </w:t>
      </w:r>
      <w:proofErr w:type="spellStart"/>
      <w:r w:rsidRPr="004563CF">
        <w:rPr>
          <w:iCs/>
          <w:sz w:val="24"/>
        </w:rPr>
        <w:t>συγκοπτικών</w:t>
      </w:r>
      <w:proofErr w:type="spellEnd"/>
      <w:r w:rsidRPr="004563CF">
        <w:rPr>
          <w:iCs/>
          <w:sz w:val="24"/>
        </w:rPr>
        <w:t xml:space="preserve"> επεισοδίων” στο βιβλίο “Η αντιμετώπιση συνήθων παθήσεων από τον γιατρό πρωτοβάθμιας φροντίδας υγείας” με υπεύθυνο έκδοσης τον </w:t>
      </w:r>
      <w:r w:rsidR="00483DF6" w:rsidRPr="004563CF">
        <w:rPr>
          <w:iCs/>
          <w:sz w:val="24"/>
        </w:rPr>
        <w:t>Σταύρο</w:t>
      </w:r>
      <w:r w:rsidRPr="004563CF">
        <w:rPr>
          <w:iCs/>
          <w:sz w:val="24"/>
        </w:rPr>
        <w:t xml:space="preserve"> Παππά, Διευθυντή</w:t>
      </w:r>
      <w:r w:rsidR="00483DF6" w:rsidRPr="004563CF">
        <w:rPr>
          <w:iCs/>
          <w:sz w:val="24"/>
        </w:rPr>
        <w:t xml:space="preserve"> </w:t>
      </w:r>
      <w:r w:rsidRPr="004563CF">
        <w:rPr>
          <w:iCs/>
          <w:sz w:val="24"/>
        </w:rPr>
        <w:t xml:space="preserve"> Γ</w:t>
      </w:r>
      <w:r w:rsidR="00483DF6" w:rsidRPr="004563CF">
        <w:rPr>
          <w:iCs/>
          <w:sz w:val="24"/>
        </w:rPr>
        <w:t xml:space="preserve"> </w:t>
      </w:r>
      <w:r w:rsidRPr="004563CF">
        <w:rPr>
          <w:iCs/>
          <w:sz w:val="24"/>
        </w:rPr>
        <w:t>'Παθολογικού Τμήματος Π.Γ.Ν. Νίκαιας Πειραιά “Άγιος Παντελεήμων”</w:t>
      </w:r>
    </w:p>
    <w:p w:rsidR="00E97F64" w:rsidRPr="004563CF" w:rsidRDefault="00E97F64">
      <w:pPr>
        <w:tabs>
          <w:tab w:val="left" w:pos="1080"/>
        </w:tabs>
        <w:autoSpaceDE/>
        <w:rPr>
          <w:iCs/>
          <w:sz w:val="24"/>
          <w:szCs w:val="24"/>
          <w:lang w:val="el-GR"/>
        </w:rPr>
      </w:pPr>
      <w:r w:rsidRPr="004563CF">
        <w:rPr>
          <w:b/>
          <w:bCs/>
          <w:iCs/>
          <w:sz w:val="24"/>
          <w:szCs w:val="24"/>
          <w:lang w:val="el-GR"/>
        </w:rPr>
        <w:t>Β)</w:t>
      </w:r>
      <w:r w:rsidRPr="004563CF">
        <w:rPr>
          <w:iCs/>
          <w:sz w:val="24"/>
          <w:szCs w:val="24"/>
          <w:lang w:val="el-GR"/>
        </w:rPr>
        <w:t xml:space="preserve"> Συμμετοχή στην συγγραφή : “Κατευθυντήριες οδηγίες για τη διαχείριση της χρόνιας αποφρακτικής πνευμονοπάθειας στην πρωτοβάθμια φροντίδα υγείας” της Κλινικής Κοινωνικής και Οικογενειακής Ιατρικής του Πανεπιστημίου Κρήτης και της Ελληνικής Εταιρείας Γενικής Ιατρικής</w:t>
      </w:r>
    </w:p>
    <w:p w:rsidR="00E97F64" w:rsidRPr="004563CF" w:rsidRDefault="00E97F64">
      <w:pPr>
        <w:rPr>
          <w:sz w:val="24"/>
          <w:szCs w:val="24"/>
          <w:lang w:val="el-GR"/>
        </w:rPr>
      </w:pPr>
    </w:p>
    <w:p w:rsidR="00E97F64" w:rsidRPr="004563CF" w:rsidRDefault="00E97F64">
      <w:pPr>
        <w:pStyle w:val="2"/>
        <w:rPr>
          <w:b w:val="0"/>
          <w:iCs/>
          <w:color w:val="000080"/>
          <w:sz w:val="24"/>
        </w:rPr>
      </w:pPr>
    </w:p>
    <w:p w:rsidR="00E97F64" w:rsidRDefault="00E97F64">
      <w:pPr>
        <w:rPr>
          <w:sz w:val="24"/>
          <w:szCs w:val="24"/>
          <w:lang w:val="el-GR"/>
        </w:rPr>
      </w:pPr>
    </w:p>
    <w:p w:rsidR="00E97F64" w:rsidRDefault="00E97F64">
      <w:pPr>
        <w:rPr>
          <w:sz w:val="24"/>
          <w:szCs w:val="24"/>
          <w:lang w:val="el-GR"/>
        </w:rPr>
      </w:pPr>
    </w:p>
    <w:p w:rsidR="00E97F64" w:rsidRDefault="00E97F64">
      <w:pPr>
        <w:pStyle w:val="3"/>
        <w:jc w:val="left"/>
        <w:rPr>
          <w:sz w:val="28"/>
          <w:szCs w:val="28"/>
        </w:rPr>
      </w:pPr>
      <w:r>
        <w:rPr>
          <w:i/>
          <w:color w:val="000080"/>
        </w:rPr>
        <w:t xml:space="preserve"> </w:t>
      </w:r>
      <w:r>
        <w:rPr>
          <w:sz w:val="28"/>
          <w:szCs w:val="28"/>
        </w:rPr>
        <w:t xml:space="preserve">Επιστημονικές  Δημοσιεύσεις </w:t>
      </w:r>
    </w:p>
    <w:p w:rsidR="00E97F64" w:rsidRDefault="00E97F64">
      <w:pPr>
        <w:pStyle w:val="3"/>
        <w:jc w:val="left"/>
        <w:rPr>
          <w:sz w:val="28"/>
          <w:szCs w:val="28"/>
        </w:rPr>
      </w:pPr>
    </w:p>
    <w:p w:rsidR="00E97F64" w:rsidRDefault="00E97F64">
      <w:pPr>
        <w:pStyle w:val="3"/>
        <w:jc w:val="left"/>
      </w:pPr>
    </w:p>
    <w:p w:rsidR="00E97F64" w:rsidRDefault="00E97F64">
      <w:pPr>
        <w:rPr>
          <w:b/>
          <w:bCs/>
          <w:i/>
          <w:iCs/>
          <w:sz w:val="28"/>
          <w:szCs w:val="28"/>
          <w:lang w:val="el-GR"/>
        </w:rPr>
      </w:pPr>
    </w:p>
    <w:p w:rsidR="00E97F64" w:rsidRDefault="00E97F64">
      <w:pPr>
        <w:rPr>
          <w:b/>
          <w:bCs/>
          <w:i/>
          <w:iCs/>
          <w:sz w:val="28"/>
          <w:szCs w:val="28"/>
          <w:lang w:val="el-GR"/>
        </w:rPr>
      </w:pPr>
    </w:p>
    <w:p w:rsidR="00E97F64" w:rsidRDefault="00E97F64">
      <w:pPr>
        <w:pStyle w:val="1"/>
        <w:numPr>
          <w:ilvl w:val="0"/>
          <w:numId w:val="7"/>
        </w:numPr>
        <w:tabs>
          <w:tab w:val="clear" w:pos="3544"/>
          <w:tab w:val="left" w:pos="420"/>
          <w:tab w:val="left" w:pos="1080"/>
        </w:tabs>
        <w:autoSpaceDE/>
        <w:jc w:val="left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Ελεύθερες ανακοινώσεις και αναρτήσεις </w:t>
      </w:r>
    </w:p>
    <w:p w:rsidR="00E97F64" w:rsidRDefault="00E97F64">
      <w:pPr>
        <w:pStyle w:val="1"/>
        <w:numPr>
          <w:ilvl w:val="1"/>
          <w:numId w:val="7"/>
        </w:numPr>
        <w:tabs>
          <w:tab w:val="clear" w:pos="3544"/>
          <w:tab w:val="left" w:pos="1364"/>
        </w:tabs>
        <w:autoSpaceDE/>
        <w:jc w:val="left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Σε Διεθνή Συνέδρια</w:t>
      </w:r>
    </w:p>
    <w:p w:rsidR="00E97F64" w:rsidRDefault="00E97F64">
      <w:pPr>
        <w:overflowPunct w:val="0"/>
        <w:ind w:right="-51"/>
        <w:jc w:val="both"/>
        <w:textAlignment w:val="baseline"/>
        <w:rPr>
          <w:sz w:val="24"/>
          <w:szCs w:val="24"/>
          <w:lang w:val="el-GR"/>
        </w:rPr>
      </w:pPr>
    </w:p>
    <w:p w:rsidR="00E97F64" w:rsidRDefault="00E97F64">
      <w:pPr>
        <w:ind w:left="720"/>
      </w:pPr>
    </w:p>
    <w:p w:rsidR="00E97F64" w:rsidRDefault="00E97F64">
      <w:pPr>
        <w:overflowPunct w:val="0"/>
        <w:ind w:left="720" w:right="-51"/>
        <w:textAlignment w:val="baseline"/>
        <w:rPr>
          <w:bCs/>
          <w:caps/>
          <w:sz w:val="24"/>
          <w:szCs w:val="24"/>
        </w:rPr>
      </w:pPr>
    </w:p>
    <w:p w:rsidR="00E97F64" w:rsidRDefault="00E97F64">
      <w:pPr>
        <w:numPr>
          <w:ilvl w:val="0"/>
          <w:numId w:val="5"/>
        </w:numPr>
        <w:shd w:val="clear" w:color="auto" w:fill="FFFFFF"/>
        <w:tabs>
          <w:tab w:val="left" w:pos="720"/>
        </w:tabs>
        <w:spacing w:after="324"/>
        <w:rPr>
          <w:color w:val="2A2A2A"/>
          <w:sz w:val="24"/>
          <w:szCs w:val="24"/>
          <w:lang w:val="en-US"/>
        </w:rPr>
      </w:pPr>
      <w:proofErr w:type="spellStart"/>
      <w:r>
        <w:rPr>
          <w:color w:val="2A2A2A"/>
          <w:sz w:val="24"/>
          <w:szCs w:val="24"/>
          <w:lang w:val="en-US"/>
        </w:rPr>
        <w:t>Gounaris</w:t>
      </w:r>
      <w:proofErr w:type="spellEnd"/>
      <w:r>
        <w:rPr>
          <w:color w:val="2A2A2A"/>
          <w:sz w:val="24"/>
          <w:szCs w:val="24"/>
          <w:lang w:val="en-US"/>
        </w:rPr>
        <w:t xml:space="preserve"> A., </w:t>
      </w:r>
      <w:proofErr w:type="spellStart"/>
      <w:r>
        <w:rPr>
          <w:color w:val="2A2A2A"/>
          <w:sz w:val="24"/>
          <w:szCs w:val="24"/>
          <w:lang w:val="en-US"/>
        </w:rPr>
        <w:t>Zoras</w:t>
      </w:r>
      <w:proofErr w:type="spellEnd"/>
      <w:r>
        <w:rPr>
          <w:color w:val="2A2A2A"/>
          <w:sz w:val="24"/>
          <w:szCs w:val="24"/>
          <w:lang w:val="en-US"/>
        </w:rPr>
        <w:t xml:space="preserve"> O., </w:t>
      </w:r>
      <w:proofErr w:type="spellStart"/>
      <w:r>
        <w:rPr>
          <w:color w:val="2A2A2A"/>
          <w:sz w:val="24"/>
          <w:szCs w:val="24"/>
          <w:lang w:val="en-US"/>
        </w:rPr>
        <w:t>Arvanitakis</w:t>
      </w:r>
      <w:proofErr w:type="spellEnd"/>
      <w:r>
        <w:rPr>
          <w:color w:val="2A2A2A"/>
          <w:sz w:val="24"/>
          <w:szCs w:val="24"/>
          <w:lang w:val="en-US"/>
        </w:rPr>
        <w:t xml:space="preserve"> P., </w:t>
      </w:r>
      <w:proofErr w:type="spellStart"/>
      <w:r>
        <w:rPr>
          <w:color w:val="2A2A2A"/>
          <w:sz w:val="24"/>
          <w:szCs w:val="24"/>
          <w:lang w:val="en-US"/>
        </w:rPr>
        <w:t>Dimitrakopoulos</w:t>
      </w:r>
      <w:proofErr w:type="spellEnd"/>
      <w:r>
        <w:rPr>
          <w:color w:val="2A2A2A"/>
          <w:sz w:val="24"/>
          <w:szCs w:val="24"/>
          <w:lang w:val="en-US"/>
        </w:rPr>
        <w:t xml:space="preserve"> S., </w:t>
      </w:r>
      <w:proofErr w:type="spellStart"/>
      <w:r>
        <w:rPr>
          <w:color w:val="2A2A2A"/>
          <w:sz w:val="24"/>
          <w:szCs w:val="24"/>
          <w:lang w:val="en-US"/>
        </w:rPr>
        <w:t>Germenis</w:t>
      </w:r>
      <w:proofErr w:type="spellEnd"/>
      <w:r>
        <w:rPr>
          <w:color w:val="2A2A2A"/>
          <w:sz w:val="24"/>
          <w:szCs w:val="24"/>
          <w:lang w:val="en-US"/>
        </w:rPr>
        <w:t xml:space="preserve"> </w:t>
      </w:r>
      <w:r>
        <w:rPr>
          <w:b/>
          <w:bCs/>
          <w:color w:val="2A2A2A"/>
          <w:sz w:val="24"/>
          <w:szCs w:val="24"/>
          <w:lang w:val="en-US"/>
        </w:rPr>
        <w:t xml:space="preserve">“Bladder cancer </w:t>
      </w:r>
      <w:proofErr w:type="gramStart"/>
      <w:r>
        <w:rPr>
          <w:b/>
          <w:bCs/>
          <w:color w:val="2A2A2A"/>
          <w:sz w:val="24"/>
          <w:szCs w:val="24"/>
          <w:lang w:val="en-US"/>
        </w:rPr>
        <w:t>immunotherapy :</w:t>
      </w:r>
      <w:proofErr w:type="gramEnd"/>
      <w:r>
        <w:rPr>
          <w:b/>
          <w:bCs/>
          <w:color w:val="2A2A2A"/>
          <w:sz w:val="24"/>
          <w:szCs w:val="24"/>
          <w:lang w:val="en-US"/>
        </w:rPr>
        <w:t xml:space="preserve"> can be efficient for the management of early stage disease?”. </w:t>
      </w:r>
      <w:r>
        <w:rPr>
          <w:color w:val="2A2A2A"/>
          <w:sz w:val="24"/>
          <w:szCs w:val="24"/>
          <w:lang w:val="en-US"/>
        </w:rPr>
        <w:t>16</w:t>
      </w:r>
      <w:r>
        <w:rPr>
          <w:color w:val="2A2A2A"/>
          <w:sz w:val="24"/>
          <w:szCs w:val="24"/>
          <w:vertAlign w:val="superscript"/>
          <w:lang w:val="en-US"/>
        </w:rPr>
        <w:t>th</w:t>
      </w:r>
      <w:r>
        <w:rPr>
          <w:color w:val="2A2A2A"/>
          <w:sz w:val="24"/>
          <w:szCs w:val="24"/>
          <w:lang w:val="en-US"/>
        </w:rPr>
        <w:t xml:space="preserve"> International Congress of Anticancer Treatment 1-4 Feb 2005, Paris, France</w:t>
      </w:r>
    </w:p>
    <w:p w:rsidR="00E97F64" w:rsidRDefault="00E97F64">
      <w:pPr>
        <w:numPr>
          <w:ilvl w:val="0"/>
          <w:numId w:val="5"/>
        </w:numPr>
        <w:shd w:val="clear" w:color="auto" w:fill="FFFFFF"/>
        <w:tabs>
          <w:tab w:val="left" w:pos="720"/>
        </w:tabs>
        <w:spacing w:after="324"/>
        <w:rPr>
          <w:color w:val="2A2A2A"/>
          <w:sz w:val="24"/>
          <w:szCs w:val="24"/>
          <w:lang w:val="en-US"/>
        </w:rPr>
      </w:pPr>
      <w:r>
        <w:rPr>
          <w:color w:val="2A2A2A"/>
          <w:sz w:val="24"/>
          <w:szCs w:val="24"/>
          <w:lang w:val="en-US"/>
        </w:rPr>
        <w:lastRenderedPageBreak/>
        <w:t xml:space="preserve">Th. </w:t>
      </w:r>
      <w:proofErr w:type="spellStart"/>
      <w:r>
        <w:rPr>
          <w:color w:val="2A2A2A"/>
          <w:sz w:val="24"/>
          <w:szCs w:val="24"/>
          <w:lang w:val="en-US"/>
        </w:rPr>
        <w:t>Vasilopoulos</w:t>
      </w:r>
      <w:proofErr w:type="spellEnd"/>
      <w:r>
        <w:rPr>
          <w:color w:val="2A2A2A"/>
          <w:sz w:val="24"/>
          <w:szCs w:val="24"/>
          <w:lang w:val="en-US"/>
        </w:rPr>
        <w:t>, G.</w:t>
      </w:r>
      <w:r w:rsidR="00483DF6">
        <w:rPr>
          <w:color w:val="2A2A2A"/>
          <w:sz w:val="24"/>
          <w:szCs w:val="24"/>
          <w:lang w:val="el-GR"/>
        </w:rPr>
        <w:t>Α</w:t>
      </w:r>
      <w:proofErr w:type="spellStart"/>
      <w:r>
        <w:rPr>
          <w:color w:val="2A2A2A"/>
          <w:sz w:val="24"/>
          <w:szCs w:val="24"/>
          <w:lang w:val="en-US"/>
        </w:rPr>
        <w:t>rseni</w:t>
      </w:r>
      <w:proofErr w:type="spellEnd"/>
      <w:r>
        <w:rPr>
          <w:color w:val="2A2A2A"/>
          <w:sz w:val="24"/>
          <w:szCs w:val="24"/>
          <w:lang w:val="en-US"/>
        </w:rPr>
        <w:t xml:space="preserve">, </w:t>
      </w:r>
      <w:proofErr w:type="spellStart"/>
      <w:r>
        <w:rPr>
          <w:color w:val="2A2A2A"/>
          <w:sz w:val="24"/>
          <w:szCs w:val="24"/>
          <w:lang w:val="en-US"/>
        </w:rPr>
        <w:t>S.Dimitrakopoulos</w:t>
      </w:r>
      <w:proofErr w:type="spellEnd"/>
      <w:r>
        <w:rPr>
          <w:color w:val="2A2A2A"/>
          <w:sz w:val="24"/>
          <w:szCs w:val="24"/>
          <w:lang w:val="en-US"/>
        </w:rPr>
        <w:t xml:space="preserve">, </w:t>
      </w:r>
      <w:proofErr w:type="spellStart"/>
      <w:r>
        <w:rPr>
          <w:color w:val="2A2A2A"/>
          <w:sz w:val="24"/>
          <w:szCs w:val="24"/>
          <w:lang w:val="en-US"/>
        </w:rPr>
        <w:t>Ch.Trapalis</w:t>
      </w:r>
      <w:proofErr w:type="spellEnd"/>
      <w:r>
        <w:rPr>
          <w:color w:val="2A2A2A"/>
          <w:sz w:val="24"/>
          <w:szCs w:val="24"/>
          <w:lang w:val="en-US"/>
        </w:rPr>
        <w:t xml:space="preserve">, An. </w:t>
      </w:r>
      <w:proofErr w:type="spellStart"/>
      <w:r>
        <w:rPr>
          <w:color w:val="2A2A2A"/>
          <w:sz w:val="24"/>
          <w:szCs w:val="24"/>
          <w:lang w:val="en-US"/>
        </w:rPr>
        <w:t>Papaioannou</w:t>
      </w:r>
      <w:proofErr w:type="spellEnd"/>
      <w:r>
        <w:rPr>
          <w:color w:val="2A2A2A"/>
          <w:sz w:val="24"/>
          <w:szCs w:val="24"/>
          <w:lang w:val="en-US"/>
        </w:rPr>
        <w:t xml:space="preserve"> </w:t>
      </w:r>
      <w:r>
        <w:rPr>
          <w:b/>
          <w:bCs/>
          <w:color w:val="2A2A2A"/>
          <w:sz w:val="24"/>
          <w:szCs w:val="24"/>
          <w:lang w:val="en-US"/>
        </w:rPr>
        <w:t>“Psychological Factors in the development of asthma in children”</w:t>
      </w:r>
      <w:r w:rsidR="00483DF6" w:rsidRPr="00483DF6">
        <w:rPr>
          <w:b/>
          <w:bCs/>
          <w:color w:val="2A2A2A"/>
          <w:sz w:val="24"/>
          <w:szCs w:val="24"/>
        </w:rPr>
        <w:t xml:space="preserve"> </w:t>
      </w:r>
      <w:r>
        <w:rPr>
          <w:color w:val="2A2A2A"/>
          <w:sz w:val="24"/>
          <w:szCs w:val="24"/>
          <w:lang w:val="en-US"/>
        </w:rPr>
        <w:t>oral presentation</w:t>
      </w:r>
      <w:r>
        <w:rPr>
          <w:b/>
          <w:bCs/>
          <w:color w:val="2A2A2A"/>
          <w:sz w:val="24"/>
          <w:szCs w:val="24"/>
          <w:lang w:val="en-US"/>
        </w:rPr>
        <w:t>.</w:t>
      </w:r>
      <w:r>
        <w:rPr>
          <w:color w:val="2A2A2A"/>
          <w:sz w:val="24"/>
          <w:szCs w:val="24"/>
          <w:lang w:val="en-US"/>
        </w:rPr>
        <w:t>18</w:t>
      </w:r>
      <w:r>
        <w:rPr>
          <w:color w:val="2A2A2A"/>
          <w:sz w:val="24"/>
          <w:szCs w:val="24"/>
          <w:vertAlign w:val="superscript"/>
          <w:lang w:val="en-US"/>
        </w:rPr>
        <w:t>th</w:t>
      </w:r>
      <w:r>
        <w:rPr>
          <w:color w:val="2A2A2A"/>
          <w:sz w:val="24"/>
          <w:szCs w:val="24"/>
          <w:lang w:val="en-US"/>
        </w:rPr>
        <w:t xml:space="preserve"> </w:t>
      </w:r>
      <w:proofErr w:type="spellStart"/>
      <w:r>
        <w:rPr>
          <w:color w:val="2A2A2A"/>
          <w:sz w:val="24"/>
          <w:szCs w:val="24"/>
          <w:lang w:val="en-US"/>
        </w:rPr>
        <w:t>Wonca</w:t>
      </w:r>
      <w:proofErr w:type="spellEnd"/>
      <w:r>
        <w:rPr>
          <w:color w:val="2A2A2A"/>
          <w:sz w:val="24"/>
          <w:szCs w:val="24"/>
          <w:lang w:val="en-US"/>
        </w:rPr>
        <w:t xml:space="preserve"> World Conference 2007</w:t>
      </w:r>
    </w:p>
    <w:p w:rsidR="00E97F64" w:rsidRDefault="00E97F64">
      <w:pPr>
        <w:numPr>
          <w:ilvl w:val="0"/>
          <w:numId w:val="5"/>
        </w:numPr>
        <w:shd w:val="clear" w:color="auto" w:fill="FFFFFF"/>
        <w:tabs>
          <w:tab w:val="left" w:pos="720"/>
        </w:tabs>
        <w:spacing w:after="324"/>
        <w:rPr>
          <w:color w:val="2A2A2A"/>
          <w:sz w:val="24"/>
          <w:szCs w:val="24"/>
          <w:lang w:val="en-US"/>
        </w:rPr>
      </w:pPr>
      <w:proofErr w:type="spellStart"/>
      <w:r>
        <w:rPr>
          <w:color w:val="2A2A2A"/>
          <w:sz w:val="24"/>
          <w:szCs w:val="24"/>
          <w:lang w:val="en-US"/>
        </w:rPr>
        <w:t>Lionis</w:t>
      </w:r>
      <w:proofErr w:type="spellEnd"/>
      <w:r>
        <w:rPr>
          <w:color w:val="2A2A2A"/>
          <w:sz w:val="24"/>
          <w:szCs w:val="24"/>
          <w:lang w:val="en-US"/>
        </w:rPr>
        <w:t xml:space="preserve"> C., </w:t>
      </w:r>
      <w:proofErr w:type="spellStart"/>
      <w:r>
        <w:rPr>
          <w:color w:val="2A2A2A"/>
          <w:sz w:val="24"/>
          <w:szCs w:val="24"/>
          <w:lang w:val="en-US"/>
        </w:rPr>
        <w:t>Anastasiou</w:t>
      </w:r>
      <w:proofErr w:type="spellEnd"/>
      <w:r>
        <w:rPr>
          <w:color w:val="2A2A2A"/>
          <w:sz w:val="24"/>
          <w:szCs w:val="24"/>
          <w:lang w:val="en-US"/>
        </w:rPr>
        <w:t xml:space="preserve"> F., </w:t>
      </w:r>
      <w:proofErr w:type="spellStart"/>
      <w:r>
        <w:rPr>
          <w:color w:val="2A2A2A"/>
          <w:sz w:val="24"/>
          <w:szCs w:val="24"/>
          <w:lang w:val="en-US"/>
        </w:rPr>
        <w:t>Antonopoulou</w:t>
      </w:r>
      <w:proofErr w:type="spellEnd"/>
      <w:r>
        <w:rPr>
          <w:color w:val="2A2A2A"/>
          <w:sz w:val="24"/>
          <w:szCs w:val="24"/>
          <w:lang w:val="en-US"/>
        </w:rPr>
        <w:t xml:space="preserve"> M., </w:t>
      </w:r>
      <w:proofErr w:type="spellStart"/>
      <w:r>
        <w:rPr>
          <w:color w:val="2A2A2A"/>
          <w:sz w:val="24"/>
          <w:szCs w:val="24"/>
          <w:lang w:val="en-US"/>
        </w:rPr>
        <w:t>Antonakis</w:t>
      </w:r>
      <w:proofErr w:type="spellEnd"/>
      <w:r>
        <w:rPr>
          <w:color w:val="2A2A2A"/>
          <w:sz w:val="24"/>
          <w:szCs w:val="24"/>
          <w:lang w:val="en-US"/>
        </w:rPr>
        <w:t xml:space="preserve"> N., </w:t>
      </w:r>
      <w:proofErr w:type="spellStart"/>
      <w:r>
        <w:rPr>
          <w:color w:val="2A2A2A"/>
          <w:sz w:val="24"/>
          <w:szCs w:val="24"/>
          <w:lang w:val="en-US"/>
        </w:rPr>
        <w:t>Chliveros</w:t>
      </w:r>
      <w:proofErr w:type="spellEnd"/>
      <w:r>
        <w:rPr>
          <w:color w:val="2A2A2A"/>
          <w:sz w:val="24"/>
          <w:szCs w:val="24"/>
          <w:lang w:val="en-US"/>
        </w:rPr>
        <w:t xml:space="preserve"> K., </w:t>
      </w:r>
      <w:proofErr w:type="spellStart"/>
      <w:r>
        <w:rPr>
          <w:color w:val="2A2A2A"/>
          <w:sz w:val="24"/>
          <w:szCs w:val="24"/>
          <w:lang w:val="en-US"/>
        </w:rPr>
        <w:t>Dimitrakopoulos</w:t>
      </w:r>
      <w:proofErr w:type="spellEnd"/>
      <w:r>
        <w:rPr>
          <w:color w:val="2A2A2A"/>
          <w:sz w:val="24"/>
          <w:szCs w:val="24"/>
          <w:lang w:val="en-US"/>
        </w:rPr>
        <w:t xml:space="preserve"> S., </w:t>
      </w:r>
      <w:proofErr w:type="spellStart"/>
      <w:r>
        <w:rPr>
          <w:color w:val="2A2A2A"/>
          <w:sz w:val="24"/>
          <w:szCs w:val="24"/>
          <w:lang w:val="en-US"/>
        </w:rPr>
        <w:t>Komninos</w:t>
      </w:r>
      <w:proofErr w:type="spellEnd"/>
      <w:r>
        <w:rPr>
          <w:color w:val="2A2A2A"/>
          <w:sz w:val="24"/>
          <w:szCs w:val="24"/>
          <w:lang w:val="en-US"/>
        </w:rPr>
        <w:t xml:space="preserve"> I., </w:t>
      </w:r>
      <w:proofErr w:type="spellStart"/>
      <w:r>
        <w:rPr>
          <w:color w:val="2A2A2A"/>
          <w:sz w:val="24"/>
          <w:szCs w:val="24"/>
          <w:lang w:val="en-US"/>
        </w:rPr>
        <w:t>Kounalakis</w:t>
      </w:r>
      <w:proofErr w:type="spellEnd"/>
      <w:r>
        <w:rPr>
          <w:color w:val="2A2A2A"/>
          <w:sz w:val="24"/>
          <w:szCs w:val="24"/>
          <w:lang w:val="en-US"/>
        </w:rPr>
        <w:t xml:space="preserve"> D., </w:t>
      </w:r>
      <w:proofErr w:type="spellStart"/>
      <w:r>
        <w:rPr>
          <w:color w:val="2A2A2A"/>
          <w:sz w:val="24"/>
          <w:szCs w:val="24"/>
          <w:lang w:val="en-US"/>
        </w:rPr>
        <w:t>Koutis</w:t>
      </w:r>
      <w:proofErr w:type="spellEnd"/>
      <w:r>
        <w:rPr>
          <w:color w:val="2A2A2A"/>
          <w:sz w:val="24"/>
          <w:szCs w:val="24"/>
          <w:lang w:val="en-US"/>
        </w:rPr>
        <w:t xml:space="preserve"> A., </w:t>
      </w:r>
      <w:proofErr w:type="spellStart"/>
      <w:r>
        <w:rPr>
          <w:color w:val="2A2A2A"/>
          <w:sz w:val="24"/>
          <w:szCs w:val="24"/>
          <w:lang w:val="en-US"/>
        </w:rPr>
        <w:t>Ladoukaki</w:t>
      </w:r>
      <w:proofErr w:type="spellEnd"/>
      <w:r>
        <w:rPr>
          <w:color w:val="2A2A2A"/>
          <w:sz w:val="24"/>
          <w:szCs w:val="24"/>
          <w:lang w:val="en-US"/>
        </w:rPr>
        <w:t xml:space="preserve"> E., </w:t>
      </w:r>
      <w:proofErr w:type="spellStart"/>
      <w:r>
        <w:rPr>
          <w:color w:val="2A2A2A"/>
          <w:sz w:val="24"/>
          <w:szCs w:val="24"/>
          <w:lang w:val="en-US"/>
        </w:rPr>
        <w:t>Makri</w:t>
      </w:r>
      <w:proofErr w:type="spellEnd"/>
      <w:r>
        <w:rPr>
          <w:color w:val="2A2A2A"/>
          <w:sz w:val="24"/>
          <w:szCs w:val="24"/>
          <w:lang w:val="en-US"/>
        </w:rPr>
        <w:t xml:space="preserve"> K., </w:t>
      </w:r>
      <w:proofErr w:type="spellStart"/>
      <w:r>
        <w:rPr>
          <w:color w:val="2A2A2A"/>
          <w:sz w:val="24"/>
          <w:szCs w:val="24"/>
          <w:lang w:val="en-US"/>
        </w:rPr>
        <w:t>Petraki</w:t>
      </w:r>
      <w:proofErr w:type="spellEnd"/>
      <w:r>
        <w:rPr>
          <w:color w:val="2A2A2A"/>
          <w:sz w:val="24"/>
          <w:szCs w:val="24"/>
          <w:lang w:val="en-US"/>
        </w:rPr>
        <w:t xml:space="preserve"> C., </w:t>
      </w:r>
      <w:proofErr w:type="spellStart"/>
      <w:r>
        <w:rPr>
          <w:color w:val="2A2A2A"/>
          <w:sz w:val="24"/>
          <w:szCs w:val="24"/>
          <w:lang w:val="en-US"/>
        </w:rPr>
        <w:t>Prokopiadou</w:t>
      </w:r>
      <w:proofErr w:type="spellEnd"/>
      <w:r>
        <w:rPr>
          <w:color w:val="2A2A2A"/>
          <w:sz w:val="24"/>
          <w:szCs w:val="24"/>
          <w:lang w:val="en-US"/>
        </w:rPr>
        <w:t xml:space="preserve"> D., </w:t>
      </w:r>
      <w:proofErr w:type="spellStart"/>
      <w:r>
        <w:rPr>
          <w:color w:val="2A2A2A"/>
          <w:sz w:val="24"/>
          <w:szCs w:val="24"/>
          <w:lang w:val="en-US"/>
        </w:rPr>
        <w:t>Stefanaki</w:t>
      </w:r>
      <w:proofErr w:type="spellEnd"/>
      <w:r>
        <w:rPr>
          <w:color w:val="2A2A2A"/>
          <w:sz w:val="24"/>
          <w:szCs w:val="24"/>
          <w:lang w:val="en-US"/>
        </w:rPr>
        <w:t xml:space="preserve"> I., </w:t>
      </w:r>
      <w:proofErr w:type="spellStart"/>
      <w:r>
        <w:rPr>
          <w:color w:val="2A2A2A"/>
          <w:sz w:val="24"/>
          <w:szCs w:val="24"/>
          <w:lang w:val="en-US"/>
        </w:rPr>
        <w:t>Symvoulakis</w:t>
      </w:r>
      <w:proofErr w:type="spellEnd"/>
      <w:r>
        <w:rPr>
          <w:color w:val="2A2A2A"/>
          <w:sz w:val="24"/>
          <w:szCs w:val="24"/>
          <w:lang w:val="en-US"/>
        </w:rPr>
        <w:t xml:space="preserve"> E.,  </w:t>
      </w:r>
      <w:proofErr w:type="spellStart"/>
      <w:r>
        <w:rPr>
          <w:color w:val="2A2A2A"/>
          <w:sz w:val="24"/>
          <w:szCs w:val="24"/>
          <w:lang w:val="en-US"/>
        </w:rPr>
        <w:t>Tsakountakis</w:t>
      </w:r>
      <w:proofErr w:type="spellEnd"/>
      <w:r>
        <w:rPr>
          <w:color w:val="2A2A2A"/>
          <w:sz w:val="24"/>
          <w:szCs w:val="24"/>
          <w:lang w:val="en-US"/>
        </w:rPr>
        <w:t xml:space="preserve"> N., </w:t>
      </w:r>
      <w:proofErr w:type="spellStart"/>
      <w:r>
        <w:rPr>
          <w:color w:val="2A2A2A"/>
          <w:sz w:val="24"/>
          <w:szCs w:val="24"/>
          <w:lang w:val="en-US"/>
        </w:rPr>
        <w:t>Tsiligianni</w:t>
      </w:r>
      <w:proofErr w:type="spellEnd"/>
      <w:r>
        <w:rPr>
          <w:color w:val="2A2A2A"/>
          <w:sz w:val="24"/>
          <w:szCs w:val="24"/>
          <w:lang w:val="en-US"/>
        </w:rPr>
        <w:t xml:space="preserve"> I., Vassilopoulos T. Poster presentation: </w:t>
      </w:r>
      <w:r>
        <w:rPr>
          <w:b/>
          <w:color w:val="2A2A2A"/>
          <w:sz w:val="24"/>
          <w:szCs w:val="24"/>
          <w:lang w:val="en-US"/>
        </w:rPr>
        <w:t xml:space="preserve">“CREATION OF A RURAL PRACTICE- BASED RESEARCH NETWORK IN GENERAL PRACTICE IN CRETE, GREECE”.  </w:t>
      </w:r>
      <w:r>
        <w:rPr>
          <w:color w:val="2A2A2A"/>
          <w:sz w:val="24"/>
          <w:szCs w:val="24"/>
          <w:lang w:val="en-US"/>
        </w:rPr>
        <w:t xml:space="preserve">Public Health and health Care in Greece and Bulgaria: The challenge of the Cross-border Collaboration. </w:t>
      </w:r>
      <w:proofErr w:type="spellStart"/>
      <w:r>
        <w:rPr>
          <w:color w:val="2A2A2A"/>
          <w:sz w:val="24"/>
          <w:szCs w:val="24"/>
          <w:lang w:val="en-US"/>
        </w:rPr>
        <w:t>Alexandroupolis</w:t>
      </w:r>
      <w:proofErr w:type="spellEnd"/>
      <w:r>
        <w:rPr>
          <w:color w:val="2A2A2A"/>
          <w:sz w:val="24"/>
          <w:szCs w:val="24"/>
          <w:lang w:val="en-US"/>
        </w:rPr>
        <w:t>, 8-10 may 2009. (pg 37)</w:t>
      </w:r>
    </w:p>
    <w:p w:rsidR="00E97F64" w:rsidRDefault="00E97F64">
      <w:pPr>
        <w:numPr>
          <w:ilvl w:val="0"/>
          <w:numId w:val="5"/>
        </w:numPr>
        <w:shd w:val="clear" w:color="auto" w:fill="FFFFFF"/>
        <w:tabs>
          <w:tab w:val="left" w:pos="720"/>
        </w:tabs>
        <w:spacing w:after="324"/>
        <w:rPr>
          <w:color w:val="2A2A2A"/>
          <w:sz w:val="24"/>
          <w:szCs w:val="24"/>
          <w:lang w:val="en-US"/>
        </w:rPr>
      </w:pPr>
      <w:proofErr w:type="spellStart"/>
      <w:r>
        <w:rPr>
          <w:color w:val="2A2A2A"/>
          <w:sz w:val="24"/>
          <w:szCs w:val="24"/>
          <w:lang w:val="en-US"/>
        </w:rPr>
        <w:t>Symvoulakis</w:t>
      </w:r>
      <w:proofErr w:type="spellEnd"/>
      <w:r>
        <w:rPr>
          <w:color w:val="2A2A2A"/>
          <w:sz w:val="24"/>
          <w:szCs w:val="24"/>
          <w:lang w:val="en-US"/>
        </w:rPr>
        <w:t xml:space="preserve"> E. </w:t>
      </w:r>
      <w:proofErr w:type="spellStart"/>
      <w:r>
        <w:rPr>
          <w:color w:val="2A2A2A"/>
          <w:sz w:val="24"/>
          <w:szCs w:val="24"/>
          <w:lang w:val="en-US"/>
        </w:rPr>
        <w:t>Papadakaki</w:t>
      </w:r>
      <w:proofErr w:type="spellEnd"/>
      <w:r>
        <w:rPr>
          <w:color w:val="2A2A2A"/>
          <w:sz w:val="24"/>
          <w:szCs w:val="24"/>
          <w:lang w:val="en-US"/>
        </w:rPr>
        <w:t xml:space="preserve"> M. </w:t>
      </w:r>
      <w:proofErr w:type="spellStart"/>
      <w:r>
        <w:rPr>
          <w:color w:val="2A2A2A"/>
          <w:sz w:val="24"/>
          <w:szCs w:val="24"/>
          <w:lang w:val="en-US"/>
        </w:rPr>
        <w:t>Anastasiou</w:t>
      </w:r>
      <w:proofErr w:type="spellEnd"/>
      <w:r>
        <w:rPr>
          <w:color w:val="2A2A2A"/>
          <w:sz w:val="24"/>
          <w:szCs w:val="24"/>
          <w:lang w:val="en-US"/>
        </w:rPr>
        <w:t xml:space="preserve"> F. </w:t>
      </w:r>
      <w:proofErr w:type="spellStart"/>
      <w:r>
        <w:rPr>
          <w:color w:val="2A2A2A"/>
          <w:sz w:val="24"/>
          <w:szCs w:val="24"/>
          <w:lang w:val="en-US"/>
        </w:rPr>
        <w:t>Antonopoulou</w:t>
      </w:r>
      <w:proofErr w:type="spellEnd"/>
      <w:r>
        <w:rPr>
          <w:color w:val="2A2A2A"/>
          <w:sz w:val="24"/>
          <w:szCs w:val="24"/>
          <w:lang w:val="en-US"/>
        </w:rPr>
        <w:t xml:space="preserve"> M. </w:t>
      </w:r>
      <w:proofErr w:type="spellStart"/>
      <w:r>
        <w:rPr>
          <w:color w:val="2A2A2A"/>
          <w:sz w:val="24"/>
          <w:szCs w:val="24"/>
          <w:lang w:val="en-US"/>
        </w:rPr>
        <w:t>Apostolakis</w:t>
      </w:r>
      <w:proofErr w:type="spellEnd"/>
      <w:r>
        <w:rPr>
          <w:color w:val="2A2A2A"/>
          <w:sz w:val="24"/>
          <w:szCs w:val="24"/>
          <w:lang w:val="en-US"/>
        </w:rPr>
        <w:t xml:space="preserve"> C. </w:t>
      </w:r>
      <w:proofErr w:type="spellStart"/>
      <w:r>
        <w:rPr>
          <w:color w:val="2A2A2A"/>
          <w:sz w:val="24"/>
          <w:szCs w:val="24"/>
          <w:lang w:val="en-US"/>
        </w:rPr>
        <w:t>Chatziarsenis</w:t>
      </w:r>
      <w:proofErr w:type="spellEnd"/>
      <w:r>
        <w:rPr>
          <w:color w:val="2A2A2A"/>
          <w:sz w:val="24"/>
          <w:szCs w:val="24"/>
          <w:lang w:val="en-US"/>
        </w:rPr>
        <w:t xml:space="preserve"> M. </w:t>
      </w:r>
      <w:proofErr w:type="spellStart"/>
      <w:r>
        <w:rPr>
          <w:color w:val="2A2A2A"/>
          <w:sz w:val="24"/>
          <w:szCs w:val="24"/>
          <w:lang w:val="en-US"/>
        </w:rPr>
        <w:t>Chliveros</w:t>
      </w:r>
      <w:proofErr w:type="spellEnd"/>
      <w:r>
        <w:rPr>
          <w:color w:val="2A2A2A"/>
          <w:sz w:val="24"/>
          <w:szCs w:val="24"/>
          <w:lang w:val="en-US"/>
        </w:rPr>
        <w:t xml:space="preserve"> K, </w:t>
      </w:r>
      <w:proofErr w:type="spellStart"/>
      <w:r>
        <w:rPr>
          <w:color w:val="2A2A2A"/>
          <w:sz w:val="24"/>
          <w:szCs w:val="24"/>
          <w:lang w:val="en-US"/>
        </w:rPr>
        <w:t>Dimitrakopoulos</w:t>
      </w:r>
      <w:proofErr w:type="spellEnd"/>
      <w:r>
        <w:rPr>
          <w:color w:val="2A2A2A"/>
          <w:sz w:val="24"/>
          <w:szCs w:val="24"/>
          <w:lang w:val="en-US"/>
        </w:rPr>
        <w:t xml:space="preserve"> S, </w:t>
      </w:r>
      <w:proofErr w:type="spellStart"/>
      <w:r>
        <w:rPr>
          <w:color w:val="2A2A2A"/>
          <w:sz w:val="24"/>
          <w:szCs w:val="24"/>
          <w:lang w:val="en-US"/>
        </w:rPr>
        <w:t>Florakis</w:t>
      </w:r>
      <w:proofErr w:type="spellEnd"/>
      <w:r>
        <w:rPr>
          <w:color w:val="2A2A2A"/>
          <w:sz w:val="24"/>
          <w:szCs w:val="24"/>
          <w:lang w:val="en-US"/>
        </w:rPr>
        <w:t xml:space="preserve"> G, </w:t>
      </w:r>
      <w:proofErr w:type="spellStart"/>
      <w:r>
        <w:rPr>
          <w:color w:val="2A2A2A"/>
          <w:sz w:val="24"/>
          <w:szCs w:val="24"/>
          <w:lang w:val="en-US"/>
        </w:rPr>
        <w:t>Kalogirou</w:t>
      </w:r>
      <w:proofErr w:type="spellEnd"/>
      <w:r>
        <w:rPr>
          <w:color w:val="2A2A2A"/>
          <w:sz w:val="24"/>
          <w:szCs w:val="24"/>
          <w:lang w:val="en-US"/>
        </w:rPr>
        <w:t xml:space="preserve"> A, </w:t>
      </w:r>
      <w:proofErr w:type="spellStart"/>
      <w:r>
        <w:rPr>
          <w:color w:val="2A2A2A"/>
          <w:sz w:val="24"/>
          <w:szCs w:val="24"/>
          <w:lang w:val="en-US"/>
        </w:rPr>
        <w:t>Komnios</w:t>
      </w:r>
      <w:proofErr w:type="spellEnd"/>
      <w:r>
        <w:rPr>
          <w:color w:val="2A2A2A"/>
          <w:sz w:val="24"/>
          <w:szCs w:val="24"/>
          <w:lang w:val="en-US"/>
        </w:rPr>
        <w:t xml:space="preserve"> J, </w:t>
      </w:r>
      <w:proofErr w:type="spellStart"/>
      <w:r>
        <w:rPr>
          <w:color w:val="2A2A2A"/>
          <w:sz w:val="24"/>
          <w:szCs w:val="24"/>
          <w:lang w:val="en-US"/>
        </w:rPr>
        <w:t>Kounalakis</w:t>
      </w:r>
      <w:proofErr w:type="spellEnd"/>
      <w:r>
        <w:rPr>
          <w:color w:val="2A2A2A"/>
          <w:sz w:val="24"/>
          <w:szCs w:val="24"/>
          <w:lang w:val="en-US"/>
        </w:rPr>
        <w:t xml:space="preserve"> D, </w:t>
      </w:r>
      <w:proofErr w:type="spellStart"/>
      <w:r>
        <w:rPr>
          <w:color w:val="2A2A2A"/>
          <w:sz w:val="24"/>
          <w:szCs w:val="24"/>
          <w:lang w:val="en-US"/>
        </w:rPr>
        <w:t>Ladoukaki</w:t>
      </w:r>
      <w:proofErr w:type="spellEnd"/>
      <w:r>
        <w:rPr>
          <w:color w:val="2A2A2A"/>
          <w:sz w:val="24"/>
          <w:szCs w:val="24"/>
          <w:lang w:val="en-US"/>
        </w:rPr>
        <w:t xml:space="preserve"> E, </w:t>
      </w:r>
      <w:proofErr w:type="spellStart"/>
      <w:r>
        <w:rPr>
          <w:color w:val="2A2A2A"/>
          <w:sz w:val="24"/>
          <w:szCs w:val="24"/>
          <w:lang w:val="en-US"/>
        </w:rPr>
        <w:t>Makri</w:t>
      </w:r>
      <w:proofErr w:type="spellEnd"/>
      <w:r>
        <w:rPr>
          <w:color w:val="2A2A2A"/>
          <w:sz w:val="24"/>
          <w:szCs w:val="24"/>
          <w:lang w:val="en-US"/>
        </w:rPr>
        <w:t xml:space="preserve"> K, </w:t>
      </w:r>
      <w:proofErr w:type="spellStart"/>
      <w:r>
        <w:rPr>
          <w:color w:val="2A2A2A"/>
          <w:sz w:val="24"/>
          <w:szCs w:val="24"/>
          <w:lang w:val="en-US"/>
        </w:rPr>
        <w:t>Petraki</w:t>
      </w:r>
      <w:proofErr w:type="spellEnd"/>
      <w:r>
        <w:rPr>
          <w:color w:val="2A2A2A"/>
          <w:sz w:val="24"/>
          <w:szCs w:val="24"/>
          <w:lang w:val="en-US"/>
        </w:rPr>
        <w:t xml:space="preserve"> C, </w:t>
      </w:r>
      <w:proofErr w:type="spellStart"/>
      <w:r>
        <w:rPr>
          <w:color w:val="2A2A2A"/>
          <w:sz w:val="24"/>
          <w:szCs w:val="24"/>
          <w:lang w:val="en-US"/>
        </w:rPr>
        <w:t>Pitelou</w:t>
      </w:r>
      <w:proofErr w:type="spellEnd"/>
      <w:r>
        <w:rPr>
          <w:color w:val="2A2A2A"/>
          <w:sz w:val="24"/>
          <w:szCs w:val="24"/>
          <w:lang w:val="en-US"/>
        </w:rPr>
        <w:t xml:space="preserve"> E, </w:t>
      </w:r>
      <w:proofErr w:type="spellStart"/>
      <w:r>
        <w:rPr>
          <w:color w:val="2A2A2A"/>
          <w:sz w:val="24"/>
          <w:szCs w:val="24"/>
          <w:lang w:val="en-US"/>
        </w:rPr>
        <w:t>Ploumis</w:t>
      </w:r>
      <w:proofErr w:type="spellEnd"/>
      <w:r>
        <w:rPr>
          <w:color w:val="2A2A2A"/>
          <w:sz w:val="24"/>
          <w:szCs w:val="24"/>
          <w:lang w:val="en-US"/>
        </w:rPr>
        <w:t xml:space="preserve"> N, </w:t>
      </w:r>
      <w:proofErr w:type="spellStart"/>
      <w:r>
        <w:rPr>
          <w:color w:val="2A2A2A"/>
          <w:sz w:val="24"/>
          <w:szCs w:val="24"/>
          <w:lang w:val="en-US"/>
        </w:rPr>
        <w:t>Prokopiadou</w:t>
      </w:r>
      <w:proofErr w:type="spellEnd"/>
      <w:r>
        <w:rPr>
          <w:color w:val="2A2A2A"/>
          <w:sz w:val="24"/>
          <w:szCs w:val="24"/>
          <w:lang w:val="en-US"/>
        </w:rPr>
        <w:t xml:space="preserve"> D, </w:t>
      </w:r>
      <w:proofErr w:type="spellStart"/>
      <w:r>
        <w:rPr>
          <w:color w:val="2A2A2A"/>
          <w:sz w:val="24"/>
          <w:szCs w:val="24"/>
          <w:lang w:val="en-US"/>
        </w:rPr>
        <w:t>Stefanaki</w:t>
      </w:r>
      <w:proofErr w:type="spellEnd"/>
      <w:r>
        <w:rPr>
          <w:color w:val="2A2A2A"/>
          <w:sz w:val="24"/>
          <w:szCs w:val="24"/>
          <w:lang w:val="en-US"/>
        </w:rPr>
        <w:t xml:space="preserve"> I, </w:t>
      </w:r>
      <w:proofErr w:type="spellStart"/>
      <w:r>
        <w:rPr>
          <w:color w:val="2A2A2A"/>
          <w:sz w:val="24"/>
          <w:szCs w:val="24"/>
          <w:lang w:val="en-US"/>
        </w:rPr>
        <w:t>Tsakountakis</w:t>
      </w:r>
      <w:proofErr w:type="spellEnd"/>
      <w:r>
        <w:rPr>
          <w:color w:val="2A2A2A"/>
          <w:sz w:val="24"/>
          <w:szCs w:val="24"/>
          <w:lang w:val="en-US"/>
        </w:rPr>
        <w:t xml:space="preserve"> N, </w:t>
      </w:r>
      <w:proofErr w:type="spellStart"/>
      <w:r>
        <w:rPr>
          <w:color w:val="2A2A2A"/>
          <w:sz w:val="24"/>
          <w:szCs w:val="24"/>
          <w:lang w:val="en-US"/>
        </w:rPr>
        <w:t>Tsiaousi</w:t>
      </w:r>
      <w:proofErr w:type="spellEnd"/>
      <w:r>
        <w:rPr>
          <w:color w:val="2A2A2A"/>
          <w:sz w:val="24"/>
          <w:szCs w:val="24"/>
          <w:lang w:val="en-US"/>
        </w:rPr>
        <w:t xml:space="preserve"> I, </w:t>
      </w:r>
      <w:proofErr w:type="spellStart"/>
      <w:r>
        <w:rPr>
          <w:color w:val="2A2A2A"/>
          <w:sz w:val="24"/>
          <w:szCs w:val="24"/>
          <w:lang w:val="en-US"/>
        </w:rPr>
        <w:t>Tsiligianni</w:t>
      </w:r>
      <w:proofErr w:type="spellEnd"/>
      <w:r>
        <w:rPr>
          <w:color w:val="2A2A2A"/>
          <w:sz w:val="24"/>
          <w:szCs w:val="24"/>
          <w:lang w:val="en-US"/>
        </w:rPr>
        <w:t xml:space="preserve"> I, </w:t>
      </w:r>
      <w:proofErr w:type="spellStart"/>
      <w:r>
        <w:rPr>
          <w:color w:val="2A2A2A"/>
          <w:sz w:val="24"/>
          <w:szCs w:val="24"/>
          <w:lang w:val="en-US"/>
        </w:rPr>
        <w:t>Tzortzis</w:t>
      </w:r>
      <w:proofErr w:type="spellEnd"/>
      <w:r>
        <w:rPr>
          <w:color w:val="2A2A2A"/>
          <w:sz w:val="24"/>
          <w:szCs w:val="24"/>
          <w:lang w:val="en-US"/>
        </w:rPr>
        <w:t xml:space="preserve"> E, </w:t>
      </w:r>
      <w:proofErr w:type="spellStart"/>
      <w:r>
        <w:rPr>
          <w:color w:val="2A2A2A"/>
          <w:sz w:val="24"/>
          <w:szCs w:val="24"/>
          <w:lang w:val="en-US"/>
        </w:rPr>
        <w:t>Vardavas</w:t>
      </w:r>
      <w:proofErr w:type="spellEnd"/>
      <w:r>
        <w:rPr>
          <w:color w:val="2A2A2A"/>
          <w:sz w:val="24"/>
          <w:szCs w:val="24"/>
          <w:lang w:val="en-US"/>
        </w:rPr>
        <w:t xml:space="preserve"> C, </w:t>
      </w:r>
      <w:proofErr w:type="spellStart"/>
      <w:r>
        <w:rPr>
          <w:color w:val="2A2A2A"/>
          <w:sz w:val="24"/>
          <w:szCs w:val="24"/>
          <w:lang w:val="en-US"/>
        </w:rPr>
        <w:t>Vassilaki</w:t>
      </w:r>
      <w:proofErr w:type="spellEnd"/>
      <w:r>
        <w:rPr>
          <w:color w:val="2A2A2A"/>
          <w:sz w:val="24"/>
          <w:szCs w:val="24"/>
          <w:lang w:val="en-US"/>
        </w:rPr>
        <w:t xml:space="preserve"> A, </w:t>
      </w:r>
      <w:proofErr w:type="spellStart"/>
      <w:r>
        <w:rPr>
          <w:color w:val="2A2A2A"/>
          <w:sz w:val="24"/>
          <w:szCs w:val="24"/>
          <w:lang w:val="en-US"/>
        </w:rPr>
        <w:t>Vasilopoulos</w:t>
      </w:r>
      <w:proofErr w:type="spellEnd"/>
      <w:r>
        <w:rPr>
          <w:color w:val="2A2A2A"/>
          <w:sz w:val="24"/>
          <w:szCs w:val="24"/>
          <w:lang w:val="en-US"/>
        </w:rPr>
        <w:t xml:space="preserve"> T, </w:t>
      </w:r>
      <w:proofErr w:type="spellStart"/>
      <w:r>
        <w:rPr>
          <w:color w:val="2A2A2A"/>
          <w:sz w:val="24"/>
          <w:szCs w:val="24"/>
          <w:lang w:val="en-US"/>
        </w:rPr>
        <w:t>Vrentzos</w:t>
      </w:r>
      <w:proofErr w:type="spellEnd"/>
      <w:r>
        <w:rPr>
          <w:color w:val="2A2A2A"/>
          <w:sz w:val="24"/>
          <w:szCs w:val="24"/>
          <w:lang w:val="en-US"/>
        </w:rPr>
        <w:t xml:space="preserve"> G, </w:t>
      </w:r>
      <w:proofErr w:type="spellStart"/>
      <w:r>
        <w:rPr>
          <w:color w:val="2A2A2A"/>
          <w:sz w:val="24"/>
          <w:szCs w:val="24"/>
          <w:lang w:val="en-US"/>
        </w:rPr>
        <w:t>Chouverakis</w:t>
      </w:r>
      <w:proofErr w:type="spellEnd"/>
      <w:r>
        <w:rPr>
          <w:color w:val="2A2A2A"/>
          <w:sz w:val="24"/>
          <w:szCs w:val="24"/>
          <w:lang w:val="en-US"/>
        </w:rPr>
        <w:t xml:space="preserve"> G, </w:t>
      </w:r>
      <w:proofErr w:type="spellStart"/>
      <w:r>
        <w:rPr>
          <w:color w:val="2A2A2A"/>
          <w:sz w:val="24"/>
          <w:szCs w:val="24"/>
          <w:lang w:val="en-US"/>
        </w:rPr>
        <w:t>Lionis</w:t>
      </w:r>
      <w:proofErr w:type="spellEnd"/>
      <w:r>
        <w:rPr>
          <w:color w:val="2A2A2A"/>
          <w:sz w:val="24"/>
          <w:szCs w:val="24"/>
          <w:lang w:val="en-US"/>
        </w:rPr>
        <w:t xml:space="preserve"> C. OP:«</w:t>
      </w:r>
      <w:r>
        <w:rPr>
          <w:b/>
          <w:color w:val="2A2A2A"/>
          <w:sz w:val="24"/>
          <w:szCs w:val="24"/>
          <w:lang w:val="en-US"/>
        </w:rPr>
        <w:t>REPORTING EPIDEMIOLOGY, BURDEN OF HERPES ZOSTER AND POSTHERPETIC NEURALGIA IN GENERAL PRACTICE SETTINGS IN RURAL CRETE</w:t>
      </w:r>
      <w:r>
        <w:rPr>
          <w:color w:val="2A2A2A"/>
          <w:sz w:val="24"/>
          <w:szCs w:val="24"/>
          <w:lang w:val="en-US"/>
        </w:rPr>
        <w:t>» 9</w:t>
      </w:r>
      <w:r>
        <w:rPr>
          <w:color w:val="2A2A2A"/>
          <w:sz w:val="24"/>
          <w:szCs w:val="24"/>
          <w:vertAlign w:val="superscript"/>
          <w:lang w:val="en-US"/>
        </w:rPr>
        <w:t>th</w:t>
      </w:r>
      <w:r>
        <w:rPr>
          <w:color w:val="2A2A2A"/>
          <w:sz w:val="24"/>
          <w:szCs w:val="24"/>
          <w:lang w:val="en-US"/>
        </w:rPr>
        <w:t xml:space="preserve"> WONCA</w:t>
      </w:r>
      <w:r w:rsidR="00483DF6" w:rsidRPr="00483DF6">
        <w:rPr>
          <w:color w:val="2A2A2A"/>
          <w:sz w:val="24"/>
          <w:szCs w:val="24"/>
          <w:lang w:val="en-US"/>
        </w:rPr>
        <w:t xml:space="preserve"> </w:t>
      </w:r>
      <w:r>
        <w:rPr>
          <w:color w:val="2A2A2A"/>
          <w:sz w:val="24"/>
          <w:szCs w:val="24"/>
          <w:lang w:val="en-US"/>
        </w:rPr>
        <w:t xml:space="preserve">Rural Health World Conference, 12-14 June 2009, </w:t>
      </w:r>
      <w:proofErr w:type="spellStart"/>
      <w:r>
        <w:rPr>
          <w:color w:val="2A2A2A"/>
          <w:sz w:val="24"/>
          <w:szCs w:val="24"/>
          <w:lang w:val="en-US"/>
        </w:rPr>
        <w:t>Heraklion</w:t>
      </w:r>
      <w:proofErr w:type="spellEnd"/>
      <w:r>
        <w:rPr>
          <w:color w:val="2A2A2A"/>
          <w:sz w:val="24"/>
          <w:szCs w:val="24"/>
          <w:lang w:val="en-US"/>
        </w:rPr>
        <w:t>, Crete Greece. (pg174)</w:t>
      </w:r>
    </w:p>
    <w:p w:rsidR="00E97F64" w:rsidRPr="00483DF6" w:rsidRDefault="00E97F64">
      <w:pPr>
        <w:shd w:val="clear" w:color="auto" w:fill="FFFFFF"/>
        <w:autoSpaceDE/>
        <w:spacing w:after="324"/>
        <w:ind w:left="720"/>
        <w:rPr>
          <w:lang w:val="en-US"/>
        </w:rPr>
      </w:pPr>
    </w:p>
    <w:p w:rsidR="00E97F64" w:rsidRDefault="00E97F64">
      <w:pPr>
        <w:pStyle w:val="ecxyiv2118818361msonormal"/>
        <w:numPr>
          <w:ilvl w:val="0"/>
          <w:numId w:val="5"/>
        </w:numPr>
        <w:tabs>
          <w:tab w:val="left" w:pos="720"/>
        </w:tabs>
        <w:rPr>
          <w:color w:val="2A2A2A"/>
          <w:lang w:val="en-US"/>
        </w:rPr>
      </w:pPr>
      <w:proofErr w:type="spellStart"/>
      <w:r>
        <w:rPr>
          <w:color w:val="2A2A2A"/>
          <w:lang w:val="en-US"/>
        </w:rPr>
        <w:t>Theodoros</w:t>
      </w:r>
      <w:proofErr w:type="spellEnd"/>
      <w:r>
        <w:rPr>
          <w:color w:val="2A2A2A"/>
          <w:lang w:val="en-US"/>
        </w:rPr>
        <w:t xml:space="preserve"> </w:t>
      </w:r>
      <w:proofErr w:type="spellStart"/>
      <w:r>
        <w:rPr>
          <w:color w:val="2A2A2A"/>
          <w:lang w:val="en-US"/>
        </w:rPr>
        <w:t>Vasilopoulos</w:t>
      </w:r>
      <w:proofErr w:type="spellEnd"/>
      <w:r>
        <w:rPr>
          <w:color w:val="2A2A2A"/>
          <w:lang w:val="en-US"/>
        </w:rPr>
        <w:t xml:space="preserve">, Georgia </w:t>
      </w:r>
      <w:proofErr w:type="spellStart"/>
      <w:r>
        <w:rPr>
          <w:color w:val="2A2A2A"/>
          <w:lang w:val="en-US"/>
        </w:rPr>
        <w:t>Arseni</w:t>
      </w:r>
      <w:proofErr w:type="spellEnd"/>
      <w:r>
        <w:rPr>
          <w:color w:val="2A2A2A"/>
          <w:lang w:val="en-US"/>
        </w:rPr>
        <w:t xml:space="preserve">, </w:t>
      </w:r>
      <w:proofErr w:type="spellStart"/>
      <w:r>
        <w:rPr>
          <w:color w:val="2A2A2A"/>
          <w:lang w:val="en-US"/>
        </w:rPr>
        <w:t>Stylianos</w:t>
      </w:r>
      <w:proofErr w:type="spellEnd"/>
      <w:r>
        <w:rPr>
          <w:color w:val="2A2A2A"/>
          <w:lang w:val="en-US"/>
        </w:rPr>
        <w:t xml:space="preserve"> </w:t>
      </w:r>
      <w:proofErr w:type="spellStart"/>
      <w:r>
        <w:rPr>
          <w:color w:val="2A2A2A"/>
          <w:lang w:val="en-US"/>
        </w:rPr>
        <w:t>Dimitrakopoulos</w:t>
      </w:r>
      <w:proofErr w:type="spellEnd"/>
      <w:r>
        <w:rPr>
          <w:color w:val="2A2A2A"/>
          <w:lang w:val="en-US"/>
        </w:rPr>
        <w:t xml:space="preserve">, </w:t>
      </w:r>
      <w:proofErr w:type="spellStart"/>
      <w:r>
        <w:rPr>
          <w:color w:val="2A2A2A"/>
          <w:lang w:val="en-US"/>
        </w:rPr>
        <w:t>Kiriaki</w:t>
      </w:r>
      <w:proofErr w:type="spellEnd"/>
      <w:r>
        <w:rPr>
          <w:color w:val="2A2A2A"/>
          <w:lang w:val="en-US"/>
        </w:rPr>
        <w:t xml:space="preserve"> </w:t>
      </w:r>
      <w:proofErr w:type="spellStart"/>
      <w:r>
        <w:rPr>
          <w:color w:val="2A2A2A"/>
          <w:lang w:val="en-US"/>
        </w:rPr>
        <w:t>Serafeinidou</w:t>
      </w:r>
      <w:proofErr w:type="spellEnd"/>
      <w:r>
        <w:rPr>
          <w:color w:val="2A2A2A"/>
          <w:lang w:val="en-US"/>
        </w:rPr>
        <w:t xml:space="preserve">, Georgia </w:t>
      </w:r>
      <w:proofErr w:type="spellStart"/>
      <w:r>
        <w:rPr>
          <w:color w:val="2A2A2A"/>
          <w:lang w:val="en-US"/>
        </w:rPr>
        <w:t>Varveraki</w:t>
      </w:r>
      <w:proofErr w:type="spellEnd"/>
      <w:r>
        <w:rPr>
          <w:color w:val="2A2A2A"/>
          <w:lang w:val="en-US"/>
        </w:rPr>
        <w:t>.</w:t>
      </w:r>
      <w:r>
        <w:rPr>
          <w:b/>
          <w:bCs/>
          <w:color w:val="2A2A2A"/>
          <w:lang w:val="en-US"/>
        </w:rPr>
        <w:t xml:space="preserve"> “The Prevalence of peripheral vascular disease (PVD) in patients with diabetes type 2”</w:t>
      </w:r>
      <w:r w:rsidR="00483DF6" w:rsidRPr="00483DF6">
        <w:rPr>
          <w:b/>
          <w:bCs/>
          <w:color w:val="2A2A2A"/>
          <w:lang w:val="en-GB"/>
        </w:rPr>
        <w:t xml:space="preserve"> </w:t>
      </w:r>
      <w:r>
        <w:rPr>
          <w:color w:val="2A2A2A"/>
          <w:lang w:val="en-US"/>
        </w:rPr>
        <w:t xml:space="preserve">9 </w:t>
      </w:r>
      <w:proofErr w:type="spellStart"/>
      <w:r>
        <w:rPr>
          <w:color w:val="2A2A2A"/>
          <w:vertAlign w:val="superscript"/>
          <w:lang w:val="en-US"/>
        </w:rPr>
        <w:t>th</w:t>
      </w:r>
      <w:proofErr w:type="spellEnd"/>
      <w:r>
        <w:rPr>
          <w:color w:val="2A2A2A"/>
          <w:lang w:val="en-US"/>
        </w:rPr>
        <w:t xml:space="preserve"> </w:t>
      </w:r>
      <w:r w:rsidR="00483DF6" w:rsidRPr="00483DF6">
        <w:rPr>
          <w:color w:val="2A2A2A"/>
          <w:lang w:val="en-GB"/>
        </w:rPr>
        <w:t xml:space="preserve"> </w:t>
      </w:r>
      <w:r>
        <w:rPr>
          <w:color w:val="2A2A2A"/>
          <w:lang w:val="en-US"/>
        </w:rPr>
        <w:t>WONCA</w:t>
      </w:r>
      <w:r w:rsidR="00483DF6" w:rsidRPr="00483DF6">
        <w:rPr>
          <w:color w:val="2A2A2A"/>
          <w:lang w:val="en-GB"/>
        </w:rPr>
        <w:t xml:space="preserve"> </w:t>
      </w:r>
      <w:r>
        <w:rPr>
          <w:color w:val="2A2A2A"/>
          <w:lang w:val="en-US"/>
        </w:rPr>
        <w:t xml:space="preserve">Rural Health World Conference, 12-14 June 2009, </w:t>
      </w:r>
      <w:proofErr w:type="spellStart"/>
      <w:r>
        <w:rPr>
          <w:color w:val="2A2A2A"/>
          <w:lang w:val="en-US"/>
        </w:rPr>
        <w:t>Heraklion</w:t>
      </w:r>
      <w:proofErr w:type="spellEnd"/>
      <w:r>
        <w:rPr>
          <w:color w:val="2A2A2A"/>
          <w:lang w:val="en-US"/>
        </w:rPr>
        <w:t xml:space="preserve">, Crete Greece. </w:t>
      </w:r>
    </w:p>
    <w:p w:rsidR="00E97F64" w:rsidRDefault="00E97F64">
      <w:pPr>
        <w:pStyle w:val="ecxyiv2118818361msonormal"/>
        <w:numPr>
          <w:ilvl w:val="0"/>
          <w:numId w:val="5"/>
        </w:numPr>
        <w:tabs>
          <w:tab w:val="left" w:pos="720"/>
        </w:tabs>
        <w:rPr>
          <w:color w:val="2A2A2A"/>
          <w:lang w:val="en-US"/>
        </w:rPr>
      </w:pPr>
      <w:proofErr w:type="spellStart"/>
      <w:r>
        <w:rPr>
          <w:color w:val="2A2A2A"/>
          <w:lang w:val="en-US"/>
        </w:rPr>
        <w:t>Papadakaki</w:t>
      </w:r>
      <w:proofErr w:type="spellEnd"/>
      <w:r>
        <w:rPr>
          <w:color w:val="2A2A2A"/>
          <w:lang w:val="en-US"/>
        </w:rPr>
        <w:t xml:space="preserve"> M, </w:t>
      </w:r>
      <w:proofErr w:type="spellStart"/>
      <w:r>
        <w:rPr>
          <w:color w:val="2A2A2A"/>
          <w:lang w:val="en-US"/>
        </w:rPr>
        <w:t>Anastasiou</w:t>
      </w:r>
      <w:proofErr w:type="spellEnd"/>
      <w:r>
        <w:rPr>
          <w:color w:val="2A2A2A"/>
          <w:lang w:val="en-US"/>
        </w:rPr>
        <w:t xml:space="preserve"> </w:t>
      </w:r>
      <w:proofErr w:type="spellStart"/>
      <w:r>
        <w:rPr>
          <w:color w:val="2A2A2A"/>
          <w:lang w:val="en-US"/>
        </w:rPr>
        <w:t>F,Antonopoulou</w:t>
      </w:r>
      <w:proofErr w:type="spellEnd"/>
      <w:r>
        <w:rPr>
          <w:color w:val="2A2A2A"/>
          <w:lang w:val="en-US"/>
        </w:rPr>
        <w:t xml:space="preserve"> </w:t>
      </w:r>
      <w:proofErr w:type="spellStart"/>
      <w:r>
        <w:rPr>
          <w:color w:val="2A2A2A"/>
          <w:lang w:val="en-US"/>
        </w:rPr>
        <w:t>M,Apostolakis</w:t>
      </w:r>
      <w:proofErr w:type="spellEnd"/>
      <w:r>
        <w:rPr>
          <w:color w:val="2A2A2A"/>
          <w:lang w:val="en-US"/>
        </w:rPr>
        <w:t xml:space="preserve"> </w:t>
      </w:r>
      <w:proofErr w:type="spellStart"/>
      <w:r>
        <w:rPr>
          <w:color w:val="2A2A2A"/>
          <w:lang w:val="en-US"/>
        </w:rPr>
        <w:t>C,Chatziarsenis</w:t>
      </w:r>
      <w:proofErr w:type="spellEnd"/>
      <w:r>
        <w:rPr>
          <w:color w:val="2A2A2A"/>
          <w:lang w:val="en-US"/>
        </w:rPr>
        <w:t xml:space="preserve"> M, </w:t>
      </w:r>
      <w:proofErr w:type="spellStart"/>
      <w:r>
        <w:rPr>
          <w:color w:val="2A2A2A"/>
          <w:lang w:val="en-US"/>
        </w:rPr>
        <w:t>Chliveros</w:t>
      </w:r>
      <w:proofErr w:type="spellEnd"/>
      <w:r>
        <w:rPr>
          <w:color w:val="2A2A2A"/>
          <w:lang w:val="en-US"/>
        </w:rPr>
        <w:t xml:space="preserve"> K, </w:t>
      </w:r>
      <w:proofErr w:type="spellStart"/>
      <w:r>
        <w:rPr>
          <w:color w:val="2A2A2A"/>
          <w:lang w:val="en-US"/>
        </w:rPr>
        <w:t>Dimitrakopoulos</w:t>
      </w:r>
      <w:proofErr w:type="spellEnd"/>
      <w:r>
        <w:rPr>
          <w:color w:val="2A2A2A"/>
          <w:lang w:val="en-US"/>
        </w:rPr>
        <w:t xml:space="preserve"> S, </w:t>
      </w:r>
      <w:proofErr w:type="spellStart"/>
      <w:r>
        <w:rPr>
          <w:color w:val="2A2A2A"/>
          <w:lang w:val="en-US"/>
        </w:rPr>
        <w:t>Florakis</w:t>
      </w:r>
      <w:proofErr w:type="spellEnd"/>
      <w:r>
        <w:rPr>
          <w:color w:val="2A2A2A"/>
          <w:lang w:val="en-US"/>
        </w:rPr>
        <w:t xml:space="preserve"> </w:t>
      </w:r>
      <w:proofErr w:type="spellStart"/>
      <w:r>
        <w:rPr>
          <w:color w:val="2A2A2A"/>
          <w:lang w:val="en-US"/>
        </w:rPr>
        <w:t>D,Fountakis</w:t>
      </w:r>
      <w:proofErr w:type="spellEnd"/>
      <w:r>
        <w:rPr>
          <w:color w:val="2A2A2A"/>
          <w:lang w:val="en-US"/>
        </w:rPr>
        <w:t xml:space="preserve"> </w:t>
      </w:r>
      <w:proofErr w:type="spellStart"/>
      <w:r>
        <w:rPr>
          <w:color w:val="2A2A2A"/>
          <w:lang w:val="en-US"/>
        </w:rPr>
        <w:t>G,Komninos</w:t>
      </w:r>
      <w:proofErr w:type="spellEnd"/>
      <w:r>
        <w:rPr>
          <w:color w:val="2A2A2A"/>
          <w:lang w:val="en-US"/>
        </w:rPr>
        <w:t xml:space="preserve"> G, </w:t>
      </w:r>
      <w:proofErr w:type="spellStart"/>
      <w:r>
        <w:rPr>
          <w:color w:val="2A2A2A"/>
          <w:lang w:val="en-US"/>
        </w:rPr>
        <w:t>Kounalakis</w:t>
      </w:r>
      <w:proofErr w:type="spellEnd"/>
      <w:r>
        <w:rPr>
          <w:color w:val="2A2A2A"/>
          <w:lang w:val="en-US"/>
        </w:rPr>
        <w:t xml:space="preserve"> D, </w:t>
      </w:r>
      <w:proofErr w:type="spellStart"/>
      <w:r>
        <w:rPr>
          <w:color w:val="2A2A2A"/>
          <w:lang w:val="en-US"/>
        </w:rPr>
        <w:t>Ladoukaki</w:t>
      </w:r>
      <w:proofErr w:type="spellEnd"/>
      <w:r>
        <w:rPr>
          <w:color w:val="2A2A2A"/>
          <w:lang w:val="en-US"/>
        </w:rPr>
        <w:t xml:space="preserve"> E, </w:t>
      </w:r>
      <w:proofErr w:type="spellStart"/>
      <w:r>
        <w:rPr>
          <w:color w:val="2A2A2A"/>
          <w:lang w:val="en-US"/>
        </w:rPr>
        <w:t>Makri</w:t>
      </w:r>
      <w:proofErr w:type="spellEnd"/>
      <w:r>
        <w:rPr>
          <w:color w:val="2A2A2A"/>
          <w:lang w:val="en-US"/>
        </w:rPr>
        <w:t xml:space="preserve"> </w:t>
      </w:r>
      <w:proofErr w:type="spellStart"/>
      <w:r>
        <w:rPr>
          <w:color w:val="2A2A2A"/>
          <w:lang w:val="en-US"/>
        </w:rPr>
        <w:t>K,Petraki</w:t>
      </w:r>
      <w:proofErr w:type="spellEnd"/>
      <w:r>
        <w:rPr>
          <w:color w:val="2A2A2A"/>
          <w:lang w:val="en-US"/>
        </w:rPr>
        <w:t xml:space="preserve"> C, </w:t>
      </w:r>
      <w:proofErr w:type="spellStart"/>
      <w:r>
        <w:rPr>
          <w:color w:val="2A2A2A"/>
          <w:lang w:val="en-US"/>
        </w:rPr>
        <w:t>Pitelou</w:t>
      </w:r>
      <w:proofErr w:type="spellEnd"/>
      <w:r>
        <w:rPr>
          <w:color w:val="2A2A2A"/>
          <w:lang w:val="en-US"/>
        </w:rPr>
        <w:t xml:space="preserve"> </w:t>
      </w:r>
      <w:proofErr w:type="spellStart"/>
      <w:r>
        <w:rPr>
          <w:color w:val="2A2A2A"/>
          <w:lang w:val="en-US"/>
        </w:rPr>
        <w:t>E,Ploumis</w:t>
      </w:r>
      <w:proofErr w:type="spellEnd"/>
      <w:r>
        <w:rPr>
          <w:color w:val="2A2A2A"/>
          <w:lang w:val="en-US"/>
        </w:rPr>
        <w:t xml:space="preserve"> </w:t>
      </w:r>
      <w:proofErr w:type="spellStart"/>
      <w:r>
        <w:rPr>
          <w:color w:val="2A2A2A"/>
          <w:lang w:val="en-US"/>
        </w:rPr>
        <w:t>N,Prokopiadou</w:t>
      </w:r>
      <w:proofErr w:type="spellEnd"/>
      <w:r>
        <w:rPr>
          <w:color w:val="2A2A2A"/>
          <w:lang w:val="en-US"/>
        </w:rPr>
        <w:t xml:space="preserve"> </w:t>
      </w:r>
      <w:proofErr w:type="spellStart"/>
      <w:r>
        <w:rPr>
          <w:color w:val="2A2A2A"/>
          <w:lang w:val="en-US"/>
        </w:rPr>
        <w:t>D,Stefanaki</w:t>
      </w:r>
      <w:proofErr w:type="spellEnd"/>
      <w:r>
        <w:rPr>
          <w:color w:val="2A2A2A"/>
          <w:lang w:val="en-US"/>
        </w:rPr>
        <w:t xml:space="preserve"> </w:t>
      </w:r>
      <w:proofErr w:type="spellStart"/>
      <w:r>
        <w:rPr>
          <w:color w:val="2A2A2A"/>
          <w:lang w:val="en-US"/>
        </w:rPr>
        <w:t>I,Symvoulakis</w:t>
      </w:r>
      <w:proofErr w:type="spellEnd"/>
      <w:r>
        <w:rPr>
          <w:color w:val="2A2A2A"/>
          <w:lang w:val="en-US"/>
        </w:rPr>
        <w:t xml:space="preserve"> </w:t>
      </w:r>
      <w:proofErr w:type="spellStart"/>
      <w:r>
        <w:rPr>
          <w:color w:val="2A2A2A"/>
          <w:lang w:val="en-US"/>
        </w:rPr>
        <w:t>E,Tsakountakis</w:t>
      </w:r>
      <w:proofErr w:type="spellEnd"/>
      <w:r>
        <w:rPr>
          <w:color w:val="2A2A2A"/>
          <w:lang w:val="en-US"/>
        </w:rPr>
        <w:t xml:space="preserve"> </w:t>
      </w:r>
      <w:proofErr w:type="spellStart"/>
      <w:r>
        <w:rPr>
          <w:color w:val="2A2A2A"/>
          <w:lang w:val="en-US"/>
        </w:rPr>
        <w:t>N,Tsiligianni</w:t>
      </w:r>
      <w:proofErr w:type="spellEnd"/>
      <w:r>
        <w:rPr>
          <w:color w:val="2A2A2A"/>
          <w:lang w:val="en-US"/>
        </w:rPr>
        <w:t xml:space="preserve"> </w:t>
      </w:r>
      <w:proofErr w:type="spellStart"/>
      <w:r>
        <w:rPr>
          <w:color w:val="2A2A2A"/>
          <w:lang w:val="en-US"/>
        </w:rPr>
        <w:t>I,Tzortzis</w:t>
      </w:r>
      <w:proofErr w:type="spellEnd"/>
      <w:r>
        <w:rPr>
          <w:color w:val="2A2A2A"/>
          <w:lang w:val="en-US"/>
        </w:rPr>
        <w:t xml:space="preserve"> E, </w:t>
      </w:r>
      <w:proofErr w:type="spellStart"/>
      <w:r>
        <w:rPr>
          <w:color w:val="2A2A2A"/>
          <w:lang w:val="en-US"/>
        </w:rPr>
        <w:t>Vardavas</w:t>
      </w:r>
      <w:proofErr w:type="spellEnd"/>
      <w:r>
        <w:rPr>
          <w:color w:val="2A2A2A"/>
          <w:lang w:val="en-US"/>
        </w:rPr>
        <w:t xml:space="preserve"> </w:t>
      </w:r>
      <w:proofErr w:type="spellStart"/>
      <w:r>
        <w:rPr>
          <w:color w:val="2A2A2A"/>
          <w:lang w:val="en-US"/>
        </w:rPr>
        <w:t>C,Vasilaki</w:t>
      </w:r>
      <w:proofErr w:type="spellEnd"/>
      <w:r>
        <w:rPr>
          <w:color w:val="2A2A2A"/>
          <w:lang w:val="en-US"/>
        </w:rPr>
        <w:t xml:space="preserve"> A, </w:t>
      </w:r>
      <w:proofErr w:type="spellStart"/>
      <w:r>
        <w:rPr>
          <w:color w:val="2A2A2A"/>
          <w:lang w:val="en-US"/>
        </w:rPr>
        <w:t>Vasilopoulos</w:t>
      </w:r>
      <w:proofErr w:type="spellEnd"/>
      <w:r>
        <w:rPr>
          <w:color w:val="2A2A2A"/>
          <w:lang w:val="en-US"/>
        </w:rPr>
        <w:t xml:space="preserve"> </w:t>
      </w:r>
      <w:proofErr w:type="spellStart"/>
      <w:r>
        <w:rPr>
          <w:color w:val="2A2A2A"/>
          <w:lang w:val="en-US"/>
        </w:rPr>
        <w:t>T,Vrentzos</w:t>
      </w:r>
      <w:proofErr w:type="spellEnd"/>
      <w:r>
        <w:rPr>
          <w:color w:val="2A2A2A"/>
          <w:lang w:val="en-US"/>
        </w:rPr>
        <w:t xml:space="preserve"> </w:t>
      </w:r>
      <w:proofErr w:type="spellStart"/>
      <w:r>
        <w:rPr>
          <w:color w:val="2A2A2A"/>
          <w:lang w:val="en-US"/>
        </w:rPr>
        <w:t>G,Lionis</w:t>
      </w:r>
      <w:proofErr w:type="spellEnd"/>
      <w:r>
        <w:rPr>
          <w:color w:val="2A2A2A"/>
          <w:lang w:val="en-US"/>
        </w:rPr>
        <w:t xml:space="preserve"> C.  </w:t>
      </w:r>
      <w:r>
        <w:rPr>
          <w:b/>
          <w:color w:val="2A2A2A"/>
          <w:lang w:val="en-US"/>
        </w:rPr>
        <w:t>Measuring morbidity from herpes zoster in a primary care population in Crete, Greece</w:t>
      </w:r>
      <w:r>
        <w:rPr>
          <w:color w:val="2A2A2A"/>
          <w:lang w:val="en-US"/>
        </w:rPr>
        <w:t xml:space="preserve">. </w:t>
      </w:r>
      <w:r>
        <w:rPr>
          <w:color w:val="2A2A2A"/>
          <w:lang w:val="en-GB"/>
        </w:rPr>
        <w:t>15</w:t>
      </w:r>
      <w:r>
        <w:rPr>
          <w:color w:val="2A2A2A"/>
          <w:vertAlign w:val="superscript"/>
          <w:lang w:val="en-GB"/>
        </w:rPr>
        <w:t>th</w:t>
      </w:r>
      <w:r>
        <w:rPr>
          <w:color w:val="2A2A2A"/>
          <w:lang w:val="en-GB"/>
        </w:rPr>
        <w:t xml:space="preserve"> W</w:t>
      </w:r>
      <w:r>
        <w:rPr>
          <w:color w:val="2A2A2A"/>
          <w:lang w:val="en-US"/>
        </w:rPr>
        <w:t>ONCA</w:t>
      </w:r>
      <w:r>
        <w:rPr>
          <w:color w:val="2A2A2A"/>
          <w:lang w:val="en-GB"/>
        </w:rPr>
        <w:t xml:space="preserve"> Europe Conference 2009 in Basel</w:t>
      </w:r>
      <w:r>
        <w:rPr>
          <w:color w:val="2A2A2A"/>
          <w:lang w:val="en-US"/>
        </w:rPr>
        <w:t>.</w:t>
      </w:r>
    </w:p>
    <w:p w:rsidR="00E97F64" w:rsidRPr="00065D9B" w:rsidRDefault="00E97F64">
      <w:pPr>
        <w:pStyle w:val="ecxyiv2118818361msonormal"/>
        <w:numPr>
          <w:ilvl w:val="0"/>
          <w:numId w:val="5"/>
        </w:numPr>
        <w:tabs>
          <w:tab w:val="left" w:pos="720"/>
        </w:tabs>
        <w:rPr>
          <w:color w:val="2A2A2A"/>
          <w:lang w:val="en-US"/>
        </w:rPr>
      </w:pPr>
      <w:r>
        <w:rPr>
          <w:color w:val="2A2A2A"/>
          <w:lang w:val="en-US"/>
        </w:rPr>
        <w:t xml:space="preserve">PP-504 Christos </w:t>
      </w:r>
      <w:proofErr w:type="spellStart"/>
      <w:r>
        <w:rPr>
          <w:color w:val="2A2A2A"/>
          <w:lang w:val="en-US"/>
        </w:rPr>
        <w:t>Lionis</w:t>
      </w:r>
      <w:proofErr w:type="spellEnd"/>
      <w:r>
        <w:rPr>
          <w:color w:val="2A2A2A"/>
          <w:lang w:val="en-US"/>
        </w:rPr>
        <w:t xml:space="preserve">, </w:t>
      </w:r>
      <w:proofErr w:type="spellStart"/>
      <w:r>
        <w:rPr>
          <w:color w:val="2A2A2A"/>
          <w:lang w:val="en-US"/>
        </w:rPr>
        <w:t>Foteini</w:t>
      </w:r>
      <w:proofErr w:type="spellEnd"/>
      <w:r>
        <w:rPr>
          <w:color w:val="2A2A2A"/>
          <w:lang w:val="en-US"/>
        </w:rPr>
        <w:t xml:space="preserve"> </w:t>
      </w:r>
      <w:proofErr w:type="spellStart"/>
      <w:r>
        <w:rPr>
          <w:color w:val="2A2A2A"/>
          <w:lang w:val="en-US"/>
        </w:rPr>
        <w:t>Anastasiou</w:t>
      </w:r>
      <w:proofErr w:type="spellEnd"/>
      <w:r>
        <w:rPr>
          <w:color w:val="2A2A2A"/>
          <w:lang w:val="en-US"/>
        </w:rPr>
        <w:t xml:space="preserve">, Maria </w:t>
      </w:r>
      <w:proofErr w:type="spellStart"/>
      <w:r>
        <w:rPr>
          <w:color w:val="2A2A2A"/>
          <w:lang w:val="en-US"/>
        </w:rPr>
        <w:t>Antonopoulou</w:t>
      </w:r>
      <w:proofErr w:type="spellEnd"/>
      <w:r>
        <w:rPr>
          <w:color w:val="2A2A2A"/>
          <w:lang w:val="en-US"/>
        </w:rPr>
        <w:t xml:space="preserve">, Nikos </w:t>
      </w:r>
      <w:proofErr w:type="spellStart"/>
      <w:r>
        <w:rPr>
          <w:color w:val="2A2A2A"/>
          <w:lang w:val="en-US"/>
        </w:rPr>
        <w:t>Antonakis</w:t>
      </w:r>
      <w:proofErr w:type="spellEnd"/>
      <w:r>
        <w:rPr>
          <w:color w:val="2A2A2A"/>
          <w:lang w:val="en-US"/>
        </w:rPr>
        <w:t xml:space="preserve">, Kostas </w:t>
      </w:r>
      <w:proofErr w:type="spellStart"/>
      <w:r>
        <w:rPr>
          <w:color w:val="2A2A2A"/>
          <w:lang w:val="en-US"/>
        </w:rPr>
        <w:t>Chliveros</w:t>
      </w:r>
      <w:proofErr w:type="spellEnd"/>
      <w:r>
        <w:rPr>
          <w:color w:val="2A2A2A"/>
          <w:lang w:val="en-US"/>
        </w:rPr>
        <w:t xml:space="preserve">, </w:t>
      </w:r>
      <w:proofErr w:type="spellStart"/>
      <w:r>
        <w:rPr>
          <w:color w:val="2A2A2A"/>
          <w:lang w:val="en-US"/>
        </w:rPr>
        <w:t>Stelios</w:t>
      </w:r>
      <w:proofErr w:type="spellEnd"/>
      <w:r>
        <w:rPr>
          <w:color w:val="2A2A2A"/>
          <w:lang w:val="en-US"/>
        </w:rPr>
        <w:t xml:space="preserve"> </w:t>
      </w:r>
      <w:proofErr w:type="spellStart"/>
      <w:r>
        <w:rPr>
          <w:color w:val="2A2A2A"/>
          <w:lang w:val="en-US"/>
        </w:rPr>
        <w:t>Dimitrakopoulos</w:t>
      </w:r>
      <w:proofErr w:type="spellEnd"/>
      <w:r>
        <w:rPr>
          <w:color w:val="2A2A2A"/>
          <w:lang w:val="en-US"/>
        </w:rPr>
        <w:t xml:space="preserve">, Christos </w:t>
      </w:r>
      <w:proofErr w:type="spellStart"/>
      <w:r>
        <w:rPr>
          <w:color w:val="2A2A2A"/>
          <w:lang w:val="en-US"/>
        </w:rPr>
        <w:t>Galanakis</w:t>
      </w:r>
      <w:proofErr w:type="spellEnd"/>
      <w:r>
        <w:rPr>
          <w:color w:val="2A2A2A"/>
          <w:lang w:val="en-US"/>
        </w:rPr>
        <w:t xml:space="preserve">, John </w:t>
      </w:r>
      <w:proofErr w:type="spellStart"/>
      <w:r>
        <w:rPr>
          <w:color w:val="2A2A2A"/>
          <w:lang w:val="en-US"/>
        </w:rPr>
        <w:t>Komninos</w:t>
      </w:r>
      <w:proofErr w:type="spellEnd"/>
      <w:r>
        <w:rPr>
          <w:color w:val="2A2A2A"/>
          <w:lang w:val="en-US"/>
        </w:rPr>
        <w:t xml:space="preserve">, </w:t>
      </w:r>
      <w:proofErr w:type="spellStart"/>
      <w:r>
        <w:rPr>
          <w:color w:val="2A2A2A"/>
          <w:lang w:val="en-US"/>
        </w:rPr>
        <w:t>Dimitris</w:t>
      </w:r>
      <w:proofErr w:type="spellEnd"/>
      <w:r>
        <w:rPr>
          <w:color w:val="2A2A2A"/>
          <w:lang w:val="en-US"/>
        </w:rPr>
        <w:t xml:space="preserve"> </w:t>
      </w:r>
      <w:proofErr w:type="spellStart"/>
      <w:r>
        <w:rPr>
          <w:color w:val="2A2A2A"/>
          <w:lang w:val="en-US"/>
        </w:rPr>
        <w:t>Kounalakis</w:t>
      </w:r>
      <w:proofErr w:type="spellEnd"/>
      <w:r>
        <w:rPr>
          <w:color w:val="2A2A2A"/>
          <w:lang w:val="en-US"/>
        </w:rPr>
        <w:t xml:space="preserve">, </w:t>
      </w:r>
      <w:proofErr w:type="spellStart"/>
      <w:r>
        <w:rPr>
          <w:color w:val="2A2A2A"/>
          <w:lang w:val="en-US"/>
        </w:rPr>
        <w:t>Antonios</w:t>
      </w:r>
      <w:proofErr w:type="spellEnd"/>
      <w:r>
        <w:rPr>
          <w:color w:val="2A2A2A"/>
          <w:lang w:val="en-US"/>
        </w:rPr>
        <w:t xml:space="preserve"> </w:t>
      </w:r>
      <w:proofErr w:type="spellStart"/>
      <w:r>
        <w:rPr>
          <w:color w:val="2A2A2A"/>
          <w:lang w:val="en-US"/>
        </w:rPr>
        <w:t>Koutis</w:t>
      </w:r>
      <w:proofErr w:type="spellEnd"/>
      <w:r>
        <w:rPr>
          <w:color w:val="2A2A2A"/>
          <w:lang w:val="en-US"/>
        </w:rPr>
        <w:t xml:space="preserve">, </w:t>
      </w:r>
      <w:proofErr w:type="spellStart"/>
      <w:r>
        <w:rPr>
          <w:color w:val="2A2A2A"/>
          <w:lang w:val="en-US"/>
        </w:rPr>
        <w:t>Evi</w:t>
      </w:r>
      <w:proofErr w:type="spellEnd"/>
      <w:r>
        <w:rPr>
          <w:color w:val="2A2A2A"/>
          <w:lang w:val="en-US"/>
        </w:rPr>
        <w:t xml:space="preserve"> </w:t>
      </w:r>
      <w:proofErr w:type="spellStart"/>
      <w:r>
        <w:rPr>
          <w:color w:val="2A2A2A"/>
          <w:lang w:val="en-US"/>
        </w:rPr>
        <w:t>Ladoukaki</w:t>
      </w:r>
      <w:proofErr w:type="spellEnd"/>
      <w:r>
        <w:rPr>
          <w:color w:val="2A2A2A"/>
          <w:lang w:val="en-US"/>
        </w:rPr>
        <w:t xml:space="preserve">, </w:t>
      </w:r>
      <w:proofErr w:type="spellStart"/>
      <w:r>
        <w:rPr>
          <w:color w:val="2A2A2A"/>
          <w:lang w:val="en-US"/>
        </w:rPr>
        <w:t>Kornilia</w:t>
      </w:r>
      <w:proofErr w:type="spellEnd"/>
      <w:r>
        <w:rPr>
          <w:color w:val="2A2A2A"/>
          <w:lang w:val="en-US"/>
        </w:rPr>
        <w:t xml:space="preserve"> </w:t>
      </w:r>
      <w:proofErr w:type="spellStart"/>
      <w:r>
        <w:rPr>
          <w:color w:val="2A2A2A"/>
          <w:lang w:val="en-US"/>
        </w:rPr>
        <w:t>Makri</w:t>
      </w:r>
      <w:proofErr w:type="spellEnd"/>
      <w:r>
        <w:rPr>
          <w:color w:val="2A2A2A"/>
          <w:lang w:val="en-US"/>
        </w:rPr>
        <w:t xml:space="preserve">, </w:t>
      </w:r>
      <w:proofErr w:type="spellStart"/>
      <w:r>
        <w:rPr>
          <w:color w:val="2A2A2A"/>
          <w:lang w:val="en-US"/>
        </w:rPr>
        <w:t>Chrysoula</w:t>
      </w:r>
      <w:proofErr w:type="spellEnd"/>
      <w:r>
        <w:rPr>
          <w:color w:val="2A2A2A"/>
          <w:lang w:val="en-US"/>
        </w:rPr>
        <w:t xml:space="preserve"> </w:t>
      </w:r>
      <w:proofErr w:type="spellStart"/>
      <w:r>
        <w:rPr>
          <w:color w:val="2A2A2A"/>
          <w:lang w:val="en-US"/>
        </w:rPr>
        <w:t>Petraki</w:t>
      </w:r>
      <w:proofErr w:type="spellEnd"/>
      <w:r>
        <w:rPr>
          <w:color w:val="2A2A2A"/>
          <w:lang w:val="en-US"/>
        </w:rPr>
        <w:t xml:space="preserve">, </w:t>
      </w:r>
      <w:proofErr w:type="spellStart"/>
      <w:r>
        <w:rPr>
          <w:color w:val="2A2A2A"/>
          <w:lang w:val="en-US"/>
        </w:rPr>
        <w:t>Dimitra</w:t>
      </w:r>
      <w:proofErr w:type="spellEnd"/>
      <w:r>
        <w:rPr>
          <w:color w:val="2A2A2A"/>
          <w:lang w:val="en-US"/>
        </w:rPr>
        <w:t xml:space="preserve"> </w:t>
      </w:r>
      <w:proofErr w:type="spellStart"/>
      <w:r>
        <w:rPr>
          <w:color w:val="2A2A2A"/>
          <w:lang w:val="en-US"/>
        </w:rPr>
        <w:t>Prokopiadou</w:t>
      </w:r>
      <w:proofErr w:type="spellEnd"/>
      <w:r>
        <w:rPr>
          <w:color w:val="2A2A2A"/>
          <w:lang w:val="en-US"/>
        </w:rPr>
        <w:t xml:space="preserve">, </w:t>
      </w:r>
      <w:proofErr w:type="spellStart"/>
      <w:r>
        <w:rPr>
          <w:color w:val="2A2A2A"/>
          <w:lang w:val="en-US"/>
        </w:rPr>
        <w:t>Ioanna</w:t>
      </w:r>
      <w:proofErr w:type="spellEnd"/>
      <w:r>
        <w:rPr>
          <w:color w:val="2A2A2A"/>
          <w:lang w:val="en-US"/>
        </w:rPr>
        <w:t xml:space="preserve"> </w:t>
      </w:r>
      <w:proofErr w:type="spellStart"/>
      <w:r>
        <w:rPr>
          <w:color w:val="2A2A2A"/>
          <w:lang w:val="en-US"/>
        </w:rPr>
        <w:t>Stefanaki</w:t>
      </w:r>
      <w:proofErr w:type="spellEnd"/>
      <w:r>
        <w:rPr>
          <w:color w:val="2A2A2A"/>
          <w:lang w:val="en-US"/>
        </w:rPr>
        <w:t xml:space="preserve">, </w:t>
      </w:r>
      <w:proofErr w:type="spellStart"/>
      <w:r>
        <w:rPr>
          <w:color w:val="2A2A2A"/>
          <w:lang w:val="en-US"/>
        </w:rPr>
        <w:t>Emmanouil</w:t>
      </w:r>
      <w:proofErr w:type="spellEnd"/>
      <w:r>
        <w:rPr>
          <w:color w:val="2A2A2A"/>
          <w:lang w:val="en-US"/>
        </w:rPr>
        <w:t xml:space="preserve"> </w:t>
      </w:r>
      <w:proofErr w:type="spellStart"/>
      <w:r>
        <w:rPr>
          <w:color w:val="2A2A2A"/>
          <w:lang w:val="en-US"/>
        </w:rPr>
        <w:t>Symvoulakis</w:t>
      </w:r>
      <w:proofErr w:type="spellEnd"/>
      <w:r>
        <w:rPr>
          <w:color w:val="2A2A2A"/>
          <w:lang w:val="en-US"/>
        </w:rPr>
        <w:t xml:space="preserve">, Nikos </w:t>
      </w:r>
      <w:proofErr w:type="spellStart"/>
      <w:r>
        <w:rPr>
          <w:color w:val="2A2A2A"/>
          <w:lang w:val="en-US"/>
        </w:rPr>
        <w:t>Tsakountakis</w:t>
      </w:r>
      <w:proofErr w:type="spellEnd"/>
      <w:r>
        <w:rPr>
          <w:color w:val="2A2A2A"/>
          <w:lang w:val="en-US"/>
        </w:rPr>
        <w:t xml:space="preserve">, </w:t>
      </w:r>
      <w:proofErr w:type="spellStart"/>
      <w:r>
        <w:rPr>
          <w:color w:val="2A2A2A"/>
          <w:lang w:val="en-US"/>
        </w:rPr>
        <w:t>Ioanna</w:t>
      </w:r>
      <w:proofErr w:type="spellEnd"/>
      <w:r>
        <w:rPr>
          <w:color w:val="2A2A2A"/>
          <w:lang w:val="en-US"/>
        </w:rPr>
        <w:t xml:space="preserve"> </w:t>
      </w:r>
      <w:proofErr w:type="spellStart"/>
      <w:r>
        <w:rPr>
          <w:color w:val="2A2A2A"/>
          <w:lang w:val="en-US"/>
        </w:rPr>
        <w:t>Tsiligianni</w:t>
      </w:r>
      <w:proofErr w:type="spellEnd"/>
      <w:r>
        <w:rPr>
          <w:color w:val="2A2A2A"/>
          <w:lang w:val="en-US"/>
        </w:rPr>
        <w:t xml:space="preserve">, </w:t>
      </w:r>
      <w:proofErr w:type="spellStart"/>
      <w:r>
        <w:rPr>
          <w:color w:val="2A2A2A"/>
          <w:lang w:val="en-US"/>
        </w:rPr>
        <w:t>Charalampos</w:t>
      </w:r>
      <w:proofErr w:type="spellEnd"/>
      <w:r>
        <w:rPr>
          <w:color w:val="2A2A2A"/>
          <w:lang w:val="en-US"/>
        </w:rPr>
        <w:t xml:space="preserve"> </w:t>
      </w:r>
      <w:proofErr w:type="spellStart"/>
      <w:r>
        <w:rPr>
          <w:color w:val="2A2A2A"/>
          <w:lang w:val="en-US"/>
        </w:rPr>
        <w:t>Vittorakis</w:t>
      </w:r>
      <w:proofErr w:type="spellEnd"/>
      <w:r>
        <w:rPr>
          <w:color w:val="2A2A2A"/>
          <w:lang w:val="en-US"/>
        </w:rPr>
        <w:t>. “</w:t>
      </w:r>
      <w:r>
        <w:rPr>
          <w:b/>
          <w:color w:val="2A2A2A"/>
          <w:lang w:val="en-US"/>
        </w:rPr>
        <w:t>Developing a rural practice-practice based research network in general practice on rural Crete Greece: reporting recent activities.</w:t>
      </w:r>
      <w:r>
        <w:rPr>
          <w:color w:val="2A2A2A"/>
          <w:lang w:val="en-US"/>
        </w:rPr>
        <w:t>” 19</w:t>
      </w:r>
      <w:r>
        <w:rPr>
          <w:color w:val="2A2A2A"/>
          <w:vertAlign w:val="superscript"/>
          <w:lang w:val="en-US"/>
        </w:rPr>
        <w:t>th</w:t>
      </w:r>
      <w:r>
        <w:rPr>
          <w:color w:val="2A2A2A"/>
          <w:lang w:val="en-US"/>
        </w:rPr>
        <w:t xml:space="preserve"> </w:t>
      </w:r>
      <w:proofErr w:type="spellStart"/>
      <w:r>
        <w:rPr>
          <w:color w:val="2A2A2A"/>
          <w:lang w:val="en-US"/>
        </w:rPr>
        <w:t>Wonca</w:t>
      </w:r>
      <w:proofErr w:type="spellEnd"/>
      <w:r>
        <w:rPr>
          <w:color w:val="2A2A2A"/>
          <w:lang w:val="en-US"/>
        </w:rPr>
        <w:t xml:space="preserve"> World Conference of family doctors, May 19-23, 2010 Cancun, Mexico.</w:t>
      </w:r>
    </w:p>
    <w:p w:rsidR="00065D9B" w:rsidRPr="00F7661F" w:rsidRDefault="00065D9B" w:rsidP="00065D9B">
      <w:pPr>
        <w:pStyle w:val="1"/>
        <w:numPr>
          <w:ilvl w:val="0"/>
          <w:numId w:val="5"/>
        </w:numPr>
        <w:shd w:val="clear" w:color="auto" w:fill="FBFBFB"/>
        <w:rPr>
          <w:sz w:val="24"/>
          <w:lang w:val="en-GB"/>
        </w:rPr>
      </w:pPr>
      <w:r w:rsidRPr="00F7661F">
        <w:rPr>
          <w:sz w:val="24"/>
          <w:lang w:val="en-GB"/>
        </w:rPr>
        <w:lastRenderedPageBreak/>
        <w:t>Reporting new cases of anaemia in primary care settings in Crete, Greece: a rural practice study</w:t>
      </w:r>
    </w:p>
    <w:p w:rsidR="00501B94" w:rsidRPr="00F7661F" w:rsidRDefault="00065D9B" w:rsidP="00501B94">
      <w:pPr>
        <w:pStyle w:val="authors"/>
        <w:ind w:left="720"/>
        <w:rPr>
          <w:color w:val="474848"/>
        </w:rPr>
      </w:pPr>
      <w:r w:rsidRPr="00F7661F">
        <w:rPr>
          <w:rStyle w:val="a3"/>
          <w:color w:val="474848"/>
        </w:rPr>
        <w:t xml:space="preserve">Christos </w:t>
      </w:r>
      <w:proofErr w:type="spellStart"/>
      <w:r w:rsidRPr="00F7661F">
        <w:rPr>
          <w:rStyle w:val="a3"/>
          <w:color w:val="474848"/>
        </w:rPr>
        <w:t>Lionis</w:t>
      </w:r>
      <w:proofErr w:type="spellEnd"/>
      <w:r w:rsidRPr="00F7661F">
        <w:rPr>
          <w:color w:val="474848"/>
        </w:rPr>
        <w:t xml:space="preserve">, </w:t>
      </w:r>
      <w:proofErr w:type="spellStart"/>
      <w:r w:rsidRPr="00F7661F">
        <w:rPr>
          <w:rStyle w:val="a3"/>
          <w:color w:val="474848"/>
        </w:rPr>
        <w:t>Emmanouil</w:t>
      </w:r>
      <w:proofErr w:type="spellEnd"/>
      <w:r w:rsidRPr="00F7661F">
        <w:rPr>
          <w:rStyle w:val="a3"/>
          <w:color w:val="474848"/>
        </w:rPr>
        <w:t xml:space="preserve"> K </w:t>
      </w:r>
      <w:proofErr w:type="spellStart"/>
      <w:r w:rsidRPr="00F7661F">
        <w:rPr>
          <w:rStyle w:val="a3"/>
          <w:color w:val="474848"/>
        </w:rPr>
        <w:t>Symvoulakis</w:t>
      </w:r>
      <w:proofErr w:type="spellEnd"/>
      <w:r w:rsidRPr="00F7661F">
        <w:rPr>
          <w:color w:val="474848"/>
        </w:rPr>
        <w:t xml:space="preserve">, </w:t>
      </w:r>
      <w:r w:rsidRPr="00F7661F">
        <w:rPr>
          <w:rStyle w:val="a3"/>
          <w:color w:val="474848"/>
        </w:rPr>
        <w:t xml:space="preserve">George </w:t>
      </w:r>
      <w:proofErr w:type="spellStart"/>
      <w:r w:rsidRPr="00F7661F">
        <w:rPr>
          <w:rStyle w:val="a3"/>
          <w:color w:val="474848"/>
        </w:rPr>
        <w:t>Duijker</w:t>
      </w:r>
      <w:proofErr w:type="spellEnd"/>
      <w:r w:rsidRPr="00F7661F">
        <w:rPr>
          <w:color w:val="474848"/>
        </w:rPr>
        <w:t xml:space="preserve">, </w:t>
      </w:r>
      <w:proofErr w:type="spellStart"/>
      <w:r w:rsidRPr="00F7661F">
        <w:rPr>
          <w:rStyle w:val="a3"/>
          <w:color w:val="474848"/>
        </w:rPr>
        <w:t>Foteini</w:t>
      </w:r>
      <w:proofErr w:type="spellEnd"/>
      <w:r w:rsidRPr="00F7661F">
        <w:rPr>
          <w:rStyle w:val="a3"/>
          <w:color w:val="474848"/>
        </w:rPr>
        <w:t xml:space="preserve"> </w:t>
      </w:r>
      <w:proofErr w:type="spellStart"/>
      <w:r w:rsidRPr="00F7661F">
        <w:rPr>
          <w:rStyle w:val="a3"/>
          <w:color w:val="474848"/>
        </w:rPr>
        <w:t>Anastasiou</w:t>
      </w:r>
      <w:proofErr w:type="spellEnd"/>
      <w:r w:rsidRPr="00F7661F">
        <w:rPr>
          <w:color w:val="474848"/>
        </w:rPr>
        <w:t xml:space="preserve">, </w:t>
      </w:r>
      <w:proofErr w:type="spellStart"/>
      <w:r w:rsidRPr="00F7661F">
        <w:rPr>
          <w:rStyle w:val="a3"/>
          <w:color w:val="474848"/>
        </w:rPr>
        <w:t>Stilianos</w:t>
      </w:r>
      <w:proofErr w:type="spellEnd"/>
      <w:r w:rsidRPr="00F7661F">
        <w:rPr>
          <w:rStyle w:val="a3"/>
          <w:color w:val="474848"/>
        </w:rPr>
        <w:t xml:space="preserve"> </w:t>
      </w:r>
      <w:proofErr w:type="spellStart"/>
      <w:r w:rsidRPr="00F7661F">
        <w:rPr>
          <w:rStyle w:val="a3"/>
          <w:color w:val="474848"/>
        </w:rPr>
        <w:t>Dimitrakopoulos</w:t>
      </w:r>
      <w:proofErr w:type="spellEnd"/>
      <w:r w:rsidRPr="00F7661F">
        <w:rPr>
          <w:color w:val="474848"/>
        </w:rPr>
        <w:t xml:space="preserve">, </w:t>
      </w:r>
      <w:r w:rsidRPr="00F7661F">
        <w:rPr>
          <w:rStyle w:val="a3"/>
          <w:color w:val="474848"/>
        </w:rPr>
        <w:t xml:space="preserve">Christina </w:t>
      </w:r>
      <w:proofErr w:type="spellStart"/>
      <w:r w:rsidRPr="00F7661F">
        <w:rPr>
          <w:rStyle w:val="a3"/>
          <w:color w:val="474848"/>
        </w:rPr>
        <w:t>Kladou</w:t>
      </w:r>
      <w:proofErr w:type="spellEnd"/>
      <w:r w:rsidRPr="00F7661F">
        <w:rPr>
          <w:color w:val="474848"/>
        </w:rPr>
        <w:t xml:space="preserve">, </w:t>
      </w:r>
      <w:proofErr w:type="spellStart"/>
      <w:r w:rsidRPr="00F7661F">
        <w:rPr>
          <w:rStyle w:val="a3"/>
          <w:color w:val="474848"/>
        </w:rPr>
        <w:t>Evanggelia</w:t>
      </w:r>
      <w:proofErr w:type="spellEnd"/>
      <w:r w:rsidRPr="00F7661F">
        <w:rPr>
          <w:rStyle w:val="a3"/>
          <w:color w:val="474848"/>
        </w:rPr>
        <w:t xml:space="preserve"> </w:t>
      </w:r>
      <w:proofErr w:type="spellStart"/>
      <w:r w:rsidRPr="00F7661F">
        <w:rPr>
          <w:rStyle w:val="a3"/>
          <w:color w:val="474848"/>
        </w:rPr>
        <w:t>Ladoukaki</w:t>
      </w:r>
      <w:proofErr w:type="spellEnd"/>
      <w:r w:rsidRPr="00F7661F">
        <w:rPr>
          <w:color w:val="474848"/>
        </w:rPr>
        <w:t xml:space="preserve">, </w:t>
      </w:r>
      <w:proofErr w:type="spellStart"/>
      <w:r w:rsidRPr="00F7661F">
        <w:rPr>
          <w:rStyle w:val="a3"/>
          <w:color w:val="474848"/>
        </w:rPr>
        <w:t>Kornilia</w:t>
      </w:r>
      <w:proofErr w:type="spellEnd"/>
      <w:r w:rsidRPr="00F7661F">
        <w:rPr>
          <w:rStyle w:val="a3"/>
          <w:color w:val="474848"/>
        </w:rPr>
        <w:t xml:space="preserve"> </w:t>
      </w:r>
      <w:proofErr w:type="spellStart"/>
      <w:r w:rsidRPr="00F7661F">
        <w:rPr>
          <w:rStyle w:val="a3"/>
          <w:color w:val="474848"/>
        </w:rPr>
        <w:t>Makri</w:t>
      </w:r>
      <w:proofErr w:type="spellEnd"/>
      <w:r w:rsidRPr="00F7661F">
        <w:rPr>
          <w:color w:val="474848"/>
        </w:rPr>
        <w:t xml:space="preserve">, </w:t>
      </w:r>
      <w:r w:rsidRPr="00F7661F">
        <w:rPr>
          <w:rStyle w:val="a3"/>
          <w:color w:val="474848"/>
        </w:rPr>
        <w:t xml:space="preserve">Chrisoula </w:t>
      </w:r>
      <w:proofErr w:type="spellStart"/>
      <w:r w:rsidRPr="00F7661F">
        <w:rPr>
          <w:rStyle w:val="a3"/>
          <w:color w:val="474848"/>
        </w:rPr>
        <w:t>Petraki</w:t>
      </w:r>
      <w:proofErr w:type="spellEnd"/>
      <w:r w:rsidRPr="00F7661F">
        <w:rPr>
          <w:color w:val="474848"/>
        </w:rPr>
        <w:t xml:space="preserve">, </w:t>
      </w:r>
      <w:proofErr w:type="spellStart"/>
      <w:r w:rsidRPr="00F7661F">
        <w:rPr>
          <w:rStyle w:val="a3"/>
          <w:color w:val="474848"/>
        </w:rPr>
        <w:t>Nektarios</w:t>
      </w:r>
      <w:proofErr w:type="spellEnd"/>
      <w:r w:rsidRPr="00F7661F">
        <w:rPr>
          <w:rStyle w:val="a3"/>
          <w:color w:val="474848"/>
        </w:rPr>
        <w:t xml:space="preserve"> </w:t>
      </w:r>
      <w:proofErr w:type="spellStart"/>
      <w:r w:rsidRPr="00F7661F">
        <w:rPr>
          <w:rStyle w:val="a3"/>
          <w:color w:val="474848"/>
        </w:rPr>
        <w:t>Sivaropoulos</w:t>
      </w:r>
      <w:proofErr w:type="spellEnd"/>
      <w:r w:rsidRPr="00F7661F">
        <w:rPr>
          <w:color w:val="474848"/>
        </w:rPr>
        <w:t xml:space="preserve">, </w:t>
      </w:r>
      <w:proofErr w:type="spellStart"/>
      <w:r w:rsidRPr="00F7661F">
        <w:rPr>
          <w:rStyle w:val="a3"/>
          <w:color w:val="474848"/>
        </w:rPr>
        <w:t>Spiridon</w:t>
      </w:r>
      <w:proofErr w:type="spellEnd"/>
      <w:r w:rsidRPr="00F7661F">
        <w:rPr>
          <w:rStyle w:val="a3"/>
          <w:color w:val="474848"/>
        </w:rPr>
        <w:t xml:space="preserve"> </w:t>
      </w:r>
      <w:proofErr w:type="spellStart"/>
      <w:r w:rsidRPr="00F7661F">
        <w:rPr>
          <w:rStyle w:val="a3"/>
          <w:color w:val="474848"/>
        </w:rPr>
        <w:t>Sasarolis</w:t>
      </w:r>
      <w:proofErr w:type="spellEnd"/>
      <w:r w:rsidRPr="00F7661F">
        <w:rPr>
          <w:color w:val="474848"/>
        </w:rPr>
        <w:t xml:space="preserve">, </w:t>
      </w:r>
      <w:r w:rsidRPr="00F7661F">
        <w:rPr>
          <w:rStyle w:val="a3"/>
          <w:color w:val="474848"/>
        </w:rPr>
        <w:t xml:space="preserve">Anastasia </w:t>
      </w:r>
      <w:proofErr w:type="spellStart"/>
      <w:r w:rsidRPr="00F7661F">
        <w:rPr>
          <w:rStyle w:val="a3"/>
          <w:color w:val="474848"/>
        </w:rPr>
        <w:t>Stefanaki</w:t>
      </w:r>
      <w:proofErr w:type="spellEnd"/>
      <w:r w:rsidRPr="00F7661F">
        <w:rPr>
          <w:color w:val="474848"/>
        </w:rPr>
        <w:t xml:space="preserve">, </w:t>
      </w:r>
      <w:proofErr w:type="spellStart"/>
      <w:r w:rsidRPr="00F7661F">
        <w:rPr>
          <w:rStyle w:val="a3"/>
          <w:color w:val="474848"/>
        </w:rPr>
        <w:t>Aggeliki</w:t>
      </w:r>
      <w:proofErr w:type="spellEnd"/>
      <w:r w:rsidRPr="00F7661F">
        <w:rPr>
          <w:rStyle w:val="a3"/>
          <w:color w:val="474848"/>
        </w:rPr>
        <w:t xml:space="preserve"> </w:t>
      </w:r>
      <w:proofErr w:type="spellStart"/>
      <w:r w:rsidRPr="00F7661F">
        <w:rPr>
          <w:rStyle w:val="a3"/>
          <w:color w:val="474848"/>
        </w:rPr>
        <w:t>Vasilaki</w:t>
      </w:r>
      <w:proofErr w:type="spellEnd"/>
      <w:r w:rsidRPr="00F7661F">
        <w:rPr>
          <w:color w:val="474848"/>
        </w:rPr>
        <w:t xml:space="preserve"> and </w:t>
      </w:r>
      <w:proofErr w:type="spellStart"/>
      <w:r w:rsidRPr="00F7661F">
        <w:rPr>
          <w:rStyle w:val="a3"/>
          <w:color w:val="474848"/>
        </w:rPr>
        <w:t>Theodoros</w:t>
      </w:r>
      <w:proofErr w:type="spellEnd"/>
      <w:r w:rsidRPr="00F7661F">
        <w:rPr>
          <w:rStyle w:val="a3"/>
          <w:color w:val="474848"/>
        </w:rPr>
        <w:t xml:space="preserve"> </w:t>
      </w:r>
      <w:proofErr w:type="spellStart"/>
      <w:r w:rsidRPr="00F7661F">
        <w:rPr>
          <w:rStyle w:val="a3"/>
          <w:color w:val="474848"/>
        </w:rPr>
        <w:t>Vasilopoulos</w:t>
      </w:r>
      <w:proofErr w:type="spellEnd"/>
      <w:r w:rsidR="00501B94" w:rsidRPr="00F7661F">
        <w:rPr>
          <w:color w:val="474848"/>
          <w:vertAlign w:val="superscript"/>
        </w:rPr>
        <w:t xml:space="preserve"> </w:t>
      </w:r>
      <w:r w:rsidR="00501B94" w:rsidRPr="00F7661F">
        <w:rPr>
          <w:color w:val="474848"/>
        </w:rPr>
        <w:t xml:space="preserve"> </w:t>
      </w:r>
      <w:r w:rsidRPr="00F7661F">
        <w:rPr>
          <w:color w:val="474848"/>
        </w:rPr>
        <w:t xml:space="preserve"> </w:t>
      </w:r>
      <w:r w:rsidR="00501B94" w:rsidRPr="00F7661F">
        <w:rPr>
          <w:i/>
          <w:iCs/>
          <w:color w:val="474848"/>
        </w:rPr>
        <w:t>Asia Pacific Family Medicine</w:t>
      </w:r>
      <w:r w:rsidR="00501B94" w:rsidRPr="00F7661F">
        <w:rPr>
          <w:color w:val="474848"/>
        </w:rPr>
        <w:t xml:space="preserve"> 2012, </w:t>
      </w:r>
      <w:r w:rsidR="00501B94" w:rsidRPr="00F7661F">
        <w:rPr>
          <w:b/>
          <w:bCs/>
          <w:color w:val="474848"/>
        </w:rPr>
        <w:t>11</w:t>
      </w:r>
      <w:r w:rsidR="00501B94" w:rsidRPr="00F7661F">
        <w:rPr>
          <w:color w:val="474848"/>
        </w:rPr>
        <w:t>:4 doi:10.1186/1447-056X-11-4</w:t>
      </w:r>
    </w:p>
    <w:p w:rsidR="00065D9B" w:rsidRDefault="00065D9B" w:rsidP="00501B94">
      <w:pPr>
        <w:pStyle w:val="ecxyiv2118818361msonormal"/>
        <w:ind w:left="720"/>
        <w:rPr>
          <w:color w:val="2A2A2A"/>
          <w:lang w:val="en-US"/>
        </w:rPr>
      </w:pPr>
    </w:p>
    <w:p w:rsidR="00E97F64" w:rsidRPr="00260273" w:rsidRDefault="00E97F64" w:rsidP="00260273">
      <w:pPr>
        <w:pStyle w:val="1"/>
        <w:numPr>
          <w:ilvl w:val="1"/>
          <w:numId w:val="7"/>
        </w:numPr>
        <w:tabs>
          <w:tab w:val="clear" w:pos="3544"/>
          <w:tab w:val="left" w:pos="1364"/>
        </w:tabs>
        <w:autoSpaceDE/>
        <w:jc w:val="left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Σε Ελληνικά Συνέδρια</w:t>
      </w:r>
    </w:p>
    <w:p w:rsidR="00E97F64" w:rsidRDefault="00E97F64">
      <w:pPr>
        <w:jc w:val="both"/>
        <w:rPr>
          <w:sz w:val="24"/>
          <w:szCs w:val="24"/>
          <w:lang w:val="en-US"/>
        </w:rPr>
      </w:pPr>
    </w:p>
    <w:p w:rsidR="00E97F64" w:rsidRDefault="00E97F64">
      <w:pPr>
        <w:jc w:val="both"/>
        <w:rPr>
          <w:sz w:val="24"/>
          <w:szCs w:val="24"/>
          <w:lang w:val="en-US"/>
        </w:rPr>
      </w:pPr>
    </w:p>
    <w:p w:rsidR="00483DF6" w:rsidRDefault="00E97F64" w:rsidP="00483DF6">
      <w:pPr>
        <w:numPr>
          <w:ilvl w:val="0"/>
          <w:numId w:val="1"/>
        </w:numPr>
        <w:tabs>
          <w:tab w:val="left" w:pos="644"/>
        </w:tabs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16ο </w:t>
      </w:r>
      <w:r w:rsidRPr="00483DF6">
        <w:rPr>
          <w:sz w:val="24"/>
          <w:szCs w:val="24"/>
          <w:lang w:val="el-GR"/>
        </w:rPr>
        <w:t>Πανελλήνιο Συνέδριο</w:t>
      </w:r>
      <w:r>
        <w:rPr>
          <w:sz w:val="24"/>
          <w:szCs w:val="24"/>
          <w:lang w:val="el-GR"/>
        </w:rPr>
        <w:t xml:space="preserve"> Γενικής Ιατρικής  Με θέμα </w:t>
      </w:r>
      <w:r w:rsidR="00483DF6">
        <w:rPr>
          <w:sz w:val="24"/>
          <w:szCs w:val="24"/>
          <w:lang w:val="el-GR"/>
        </w:rPr>
        <w:t>«</w:t>
      </w:r>
      <w:r>
        <w:rPr>
          <w:sz w:val="24"/>
          <w:szCs w:val="24"/>
          <w:lang w:val="el-GR"/>
        </w:rPr>
        <w:t xml:space="preserve">Προσέλευση ασθενών σε Παθολογικό ΤΕΠ και ο ρόλος του Γενικού </w:t>
      </w:r>
      <w:r w:rsidR="00483DF6">
        <w:rPr>
          <w:sz w:val="24"/>
          <w:szCs w:val="24"/>
          <w:lang w:val="el-GR"/>
        </w:rPr>
        <w:t>Ιατρού»</w:t>
      </w:r>
    </w:p>
    <w:p w:rsidR="00483DF6" w:rsidRPr="00483DF6" w:rsidRDefault="00483DF6" w:rsidP="00483DF6">
      <w:pPr>
        <w:tabs>
          <w:tab w:val="left" w:pos="644"/>
        </w:tabs>
        <w:jc w:val="both"/>
        <w:rPr>
          <w:sz w:val="24"/>
          <w:szCs w:val="24"/>
          <w:lang w:val="el-GR"/>
        </w:rPr>
      </w:pPr>
    </w:p>
    <w:p w:rsidR="00E97F64" w:rsidRPr="00483DF6" w:rsidRDefault="00E97F64" w:rsidP="00483DF6">
      <w:pPr>
        <w:numPr>
          <w:ilvl w:val="0"/>
          <w:numId w:val="1"/>
        </w:numPr>
        <w:tabs>
          <w:tab w:val="left" w:pos="644"/>
        </w:tabs>
        <w:rPr>
          <w:sz w:val="24"/>
          <w:szCs w:val="24"/>
          <w:lang w:val="el-GR"/>
        </w:rPr>
      </w:pPr>
      <w:r w:rsidRPr="00483DF6">
        <w:rPr>
          <w:sz w:val="24"/>
          <w:szCs w:val="24"/>
          <w:lang w:val="el-GR"/>
        </w:rPr>
        <w:t>Ελεύθερη</w:t>
      </w:r>
      <w:r>
        <w:rPr>
          <w:sz w:val="24"/>
          <w:szCs w:val="24"/>
          <w:lang w:val="el-GR"/>
        </w:rPr>
        <w:t xml:space="preserve"> ανακοίνωση στο 6ο Επιστημονικό Συνέδριο Φοιτητών Ιατρικής με θέμα “Μελέτη της θνησιμότητας από βίαιους θανάτους σε περιοχές 4 δήμων της δυτικής Κρήτης”</w:t>
      </w:r>
    </w:p>
    <w:p w:rsidR="00E97F64" w:rsidRPr="00483DF6" w:rsidRDefault="00E97F64">
      <w:pPr>
        <w:rPr>
          <w:b/>
          <w:bCs/>
          <w:iCs/>
          <w:sz w:val="24"/>
          <w:szCs w:val="24"/>
          <w:lang w:val="el-GR"/>
        </w:rPr>
      </w:pPr>
    </w:p>
    <w:p w:rsidR="00E97F64" w:rsidRDefault="00E97F64">
      <w:pPr>
        <w:numPr>
          <w:ilvl w:val="0"/>
          <w:numId w:val="1"/>
        </w:numPr>
        <w:tabs>
          <w:tab w:val="left" w:pos="644"/>
        </w:tabs>
        <w:autoSpaceDE/>
        <w:spacing w:after="324"/>
        <w:rPr>
          <w:bCs/>
          <w:sz w:val="24"/>
          <w:szCs w:val="24"/>
          <w:lang w:val="el-GR"/>
        </w:rPr>
      </w:pPr>
      <w:r>
        <w:rPr>
          <w:bCs/>
          <w:sz w:val="24"/>
          <w:szCs w:val="24"/>
          <w:lang w:val="el-GR"/>
        </w:rPr>
        <w:t xml:space="preserve"> Α.Ι. </w:t>
      </w:r>
      <w:proofErr w:type="spellStart"/>
      <w:r>
        <w:rPr>
          <w:bCs/>
          <w:sz w:val="24"/>
          <w:szCs w:val="24"/>
          <w:lang w:val="el-GR"/>
        </w:rPr>
        <w:t>Γεώργα</w:t>
      </w:r>
      <w:proofErr w:type="spellEnd"/>
      <w:r>
        <w:rPr>
          <w:bCs/>
          <w:sz w:val="24"/>
          <w:szCs w:val="24"/>
          <w:lang w:val="el-GR"/>
        </w:rPr>
        <w:t>, Κ.</w:t>
      </w:r>
      <w:r w:rsidR="00483DF6">
        <w:rPr>
          <w:bCs/>
          <w:sz w:val="24"/>
          <w:szCs w:val="24"/>
          <w:lang w:val="el-GR"/>
        </w:rPr>
        <w:t xml:space="preserve"> </w:t>
      </w:r>
      <w:r>
        <w:rPr>
          <w:bCs/>
          <w:sz w:val="24"/>
          <w:szCs w:val="24"/>
          <w:lang w:val="el-GR"/>
        </w:rPr>
        <w:t>Κυριακόπουλος, Σ.</w:t>
      </w:r>
      <w:r w:rsidR="00483DF6">
        <w:rPr>
          <w:bCs/>
          <w:sz w:val="24"/>
          <w:szCs w:val="24"/>
          <w:lang w:val="el-GR"/>
        </w:rPr>
        <w:t xml:space="preserve"> </w:t>
      </w:r>
      <w:r>
        <w:rPr>
          <w:bCs/>
          <w:sz w:val="24"/>
          <w:szCs w:val="24"/>
          <w:lang w:val="el-GR"/>
        </w:rPr>
        <w:t>Δημητρακόπουλος, Η.</w:t>
      </w:r>
      <w:r w:rsidR="00483DF6">
        <w:rPr>
          <w:bCs/>
          <w:sz w:val="24"/>
          <w:szCs w:val="24"/>
          <w:lang w:val="el-GR"/>
        </w:rPr>
        <w:t xml:space="preserve"> </w:t>
      </w:r>
      <w:r>
        <w:rPr>
          <w:bCs/>
          <w:sz w:val="24"/>
          <w:szCs w:val="24"/>
          <w:lang w:val="el-GR"/>
        </w:rPr>
        <w:t xml:space="preserve">Αποστολόπουλος. Προφορική ανακοίνωση :”Η διαγνωστική χρήση των υπερήχων στην Πρωτοβάθμια Φροντίδα Υγείας κατά την διερεύνηση του άτυπου κοιλιακού άλγους” 18ο Πανελλήνιο συνέδριο Γενικής Ιατρικής, Κέρκυρα, 26-30 </w:t>
      </w:r>
      <w:r w:rsidR="00260273">
        <w:rPr>
          <w:bCs/>
          <w:sz w:val="24"/>
          <w:szCs w:val="24"/>
          <w:lang w:val="el-GR"/>
        </w:rPr>
        <w:t>Απριλίου</w:t>
      </w:r>
      <w:r>
        <w:rPr>
          <w:bCs/>
          <w:sz w:val="24"/>
          <w:szCs w:val="24"/>
          <w:lang w:val="el-GR"/>
        </w:rPr>
        <w:t xml:space="preserve"> 2006</w:t>
      </w:r>
    </w:p>
    <w:p w:rsidR="00E97F64" w:rsidRPr="00260273" w:rsidRDefault="00E97F64" w:rsidP="00260273">
      <w:pPr>
        <w:rPr>
          <w:b/>
          <w:sz w:val="24"/>
          <w:szCs w:val="24"/>
          <w:lang w:val="el-GR"/>
        </w:rPr>
      </w:pPr>
    </w:p>
    <w:p w:rsidR="00E97F64" w:rsidRDefault="00E97F64">
      <w:pPr>
        <w:rPr>
          <w:sz w:val="24"/>
          <w:szCs w:val="24"/>
          <w:lang w:val="el-GR"/>
        </w:rPr>
      </w:pPr>
    </w:p>
    <w:p w:rsidR="00E97F64" w:rsidRDefault="00483DF6">
      <w:pPr>
        <w:numPr>
          <w:ilvl w:val="0"/>
          <w:numId w:val="1"/>
        </w:numPr>
        <w:tabs>
          <w:tab w:val="left" w:pos="644"/>
        </w:tabs>
        <w:rPr>
          <w:bCs/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Χ. </w:t>
      </w:r>
      <w:proofErr w:type="spellStart"/>
      <w:r w:rsidR="00E97F64">
        <w:rPr>
          <w:sz w:val="24"/>
          <w:szCs w:val="24"/>
          <w:lang w:val="el-GR"/>
        </w:rPr>
        <w:t>Λιονής</w:t>
      </w:r>
      <w:proofErr w:type="spellEnd"/>
      <w:r>
        <w:rPr>
          <w:sz w:val="24"/>
          <w:szCs w:val="24"/>
          <w:lang w:val="el-GR"/>
        </w:rPr>
        <w:t xml:space="preserve">, </w:t>
      </w:r>
      <w:r w:rsidR="00E97F64">
        <w:rPr>
          <w:sz w:val="24"/>
          <w:szCs w:val="24"/>
          <w:lang w:val="el-GR"/>
        </w:rPr>
        <w:t xml:space="preserve"> Ε</w:t>
      </w:r>
      <w:r>
        <w:rPr>
          <w:sz w:val="24"/>
          <w:szCs w:val="24"/>
          <w:lang w:val="el-GR"/>
        </w:rPr>
        <w:t>.</w:t>
      </w:r>
      <w:r w:rsidR="00E97F64">
        <w:rPr>
          <w:sz w:val="24"/>
          <w:szCs w:val="24"/>
          <w:lang w:val="el-GR"/>
        </w:rPr>
        <w:t xml:space="preserve"> </w:t>
      </w:r>
      <w:proofErr w:type="spellStart"/>
      <w:r w:rsidR="00E97F64">
        <w:rPr>
          <w:sz w:val="24"/>
          <w:szCs w:val="24"/>
          <w:lang w:val="el-GR"/>
        </w:rPr>
        <w:t>Συμβουλάκης</w:t>
      </w:r>
      <w:proofErr w:type="spellEnd"/>
      <w:r w:rsidR="00E97F64">
        <w:rPr>
          <w:sz w:val="24"/>
          <w:szCs w:val="24"/>
          <w:lang w:val="el-GR"/>
        </w:rPr>
        <w:t>, Κ</w:t>
      </w:r>
      <w:r>
        <w:rPr>
          <w:sz w:val="24"/>
          <w:szCs w:val="24"/>
          <w:lang w:val="el-GR"/>
        </w:rPr>
        <w:t>.</w:t>
      </w:r>
      <w:r w:rsidR="00E97F64">
        <w:rPr>
          <w:sz w:val="24"/>
          <w:szCs w:val="24"/>
          <w:lang w:val="el-GR"/>
        </w:rPr>
        <w:t xml:space="preserve"> </w:t>
      </w:r>
      <w:proofErr w:type="spellStart"/>
      <w:r w:rsidR="00E97F64">
        <w:rPr>
          <w:sz w:val="24"/>
          <w:szCs w:val="24"/>
          <w:lang w:val="el-GR"/>
        </w:rPr>
        <w:t>Βαρδαβάς</w:t>
      </w:r>
      <w:proofErr w:type="spellEnd"/>
      <w:r w:rsidR="00E97F64">
        <w:rPr>
          <w:sz w:val="24"/>
          <w:szCs w:val="24"/>
          <w:lang w:val="el-GR"/>
        </w:rPr>
        <w:t>, Μ</w:t>
      </w:r>
      <w:r>
        <w:rPr>
          <w:sz w:val="24"/>
          <w:szCs w:val="24"/>
          <w:lang w:val="el-GR"/>
        </w:rPr>
        <w:t xml:space="preserve">. </w:t>
      </w:r>
      <w:proofErr w:type="spellStart"/>
      <w:r w:rsidR="00E97F64">
        <w:rPr>
          <w:sz w:val="24"/>
          <w:szCs w:val="24"/>
          <w:lang w:val="el-GR"/>
        </w:rPr>
        <w:t>Παπαδακάκη</w:t>
      </w:r>
      <w:proofErr w:type="spellEnd"/>
      <w:r w:rsidR="00E97F64">
        <w:rPr>
          <w:sz w:val="24"/>
          <w:szCs w:val="24"/>
          <w:lang w:val="el-GR"/>
        </w:rPr>
        <w:t xml:space="preserve">, Α </w:t>
      </w:r>
      <w:proofErr w:type="spellStart"/>
      <w:r w:rsidR="00E97F64">
        <w:rPr>
          <w:sz w:val="24"/>
          <w:szCs w:val="24"/>
          <w:lang w:val="el-GR"/>
        </w:rPr>
        <w:t>Αλεγκάκης</w:t>
      </w:r>
      <w:proofErr w:type="spellEnd"/>
      <w:r w:rsidR="00E97F64">
        <w:rPr>
          <w:sz w:val="24"/>
          <w:szCs w:val="24"/>
          <w:lang w:val="el-GR"/>
        </w:rPr>
        <w:t xml:space="preserve">, Δ </w:t>
      </w:r>
      <w:proofErr w:type="spellStart"/>
      <w:r w:rsidR="00E97F64">
        <w:rPr>
          <w:sz w:val="24"/>
          <w:szCs w:val="24"/>
          <w:lang w:val="el-GR"/>
        </w:rPr>
        <w:t>Κουναλάκης</w:t>
      </w:r>
      <w:proofErr w:type="spellEnd"/>
      <w:r w:rsidR="00E97F64">
        <w:rPr>
          <w:sz w:val="24"/>
          <w:szCs w:val="24"/>
          <w:lang w:val="el-GR"/>
        </w:rPr>
        <w:t xml:space="preserve">, Η </w:t>
      </w:r>
      <w:proofErr w:type="spellStart"/>
      <w:r w:rsidR="00E97F64">
        <w:rPr>
          <w:sz w:val="24"/>
          <w:szCs w:val="24"/>
          <w:lang w:val="el-GR"/>
        </w:rPr>
        <w:t>Γραμματικόπουλος</w:t>
      </w:r>
      <w:proofErr w:type="spellEnd"/>
      <w:r w:rsidR="00E97F64">
        <w:rPr>
          <w:sz w:val="24"/>
          <w:szCs w:val="24"/>
          <w:lang w:val="el-GR"/>
        </w:rPr>
        <w:t xml:space="preserve">, Β Σαπουνά,  Μ </w:t>
      </w:r>
      <w:proofErr w:type="spellStart"/>
      <w:r w:rsidR="00E97F64">
        <w:rPr>
          <w:sz w:val="24"/>
          <w:szCs w:val="24"/>
          <w:lang w:val="el-GR"/>
        </w:rPr>
        <w:t>Χατζηαρσένης</w:t>
      </w:r>
      <w:proofErr w:type="spellEnd"/>
      <w:r w:rsidR="00E97F64">
        <w:rPr>
          <w:sz w:val="24"/>
          <w:szCs w:val="24"/>
          <w:lang w:val="el-GR"/>
        </w:rPr>
        <w:t xml:space="preserve">, Κ </w:t>
      </w:r>
      <w:proofErr w:type="spellStart"/>
      <w:r w:rsidR="00E97F64">
        <w:rPr>
          <w:sz w:val="24"/>
          <w:szCs w:val="24"/>
          <w:lang w:val="el-GR"/>
        </w:rPr>
        <w:t>Χλίβερος</w:t>
      </w:r>
      <w:proofErr w:type="spellEnd"/>
      <w:r w:rsidR="00E97F64">
        <w:rPr>
          <w:sz w:val="24"/>
          <w:szCs w:val="24"/>
          <w:lang w:val="el-GR"/>
        </w:rPr>
        <w:t xml:space="preserve">  Συμμετέχοντες ερευνητές/ γενικοί ιατροί</w:t>
      </w:r>
      <w:r w:rsidR="00E97F64">
        <w:rPr>
          <w:sz w:val="24"/>
          <w:szCs w:val="24"/>
          <w:u w:val="single"/>
          <w:lang w:val="el-GR"/>
        </w:rPr>
        <w:t xml:space="preserve">: </w:t>
      </w:r>
      <w:r w:rsidR="00E97F64">
        <w:rPr>
          <w:b/>
          <w:sz w:val="24"/>
          <w:szCs w:val="24"/>
          <w:u w:val="single"/>
          <w:lang w:val="el-GR"/>
        </w:rPr>
        <w:t>Φ Αναστασίου</w:t>
      </w:r>
      <w:r w:rsidR="00E97F64">
        <w:rPr>
          <w:sz w:val="24"/>
          <w:szCs w:val="24"/>
          <w:lang w:val="el-GR"/>
        </w:rPr>
        <w:t xml:space="preserve">, Μ </w:t>
      </w:r>
      <w:proofErr w:type="spellStart"/>
      <w:r w:rsidR="00E97F64">
        <w:rPr>
          <w:sz w:val="24"/>
          <w:szCs w:val="24"/>
          <w:lang w:val="el-GR"/>
        </w:rPr>
        <w:t>Ανδριανάκη</w:t>
      </w:r>
      <w:proofErr w:type="spellEnd"/>
      <w:r w:rsidR="00E97F64">
        <w:rPr>
          <w:sz w:val="24"/>
          <w:szCs w:val="24"/>
          <w:lang w:val="el-GR"/>
        </w:rPr>
        <w:t xml:space="preserve">, Μ Αντωνοπούλου, Χ Αποστολάκης, Γ Αρσένη, Α Βασιλάκη, Θ Βασιλόπουλος, Γ </w:t>
      </w:r>
      <w:proofErr w:type="spellStart"/>
      <w:r w:rsidR="00E97F64">
        <w:rPr>
          <w:sz w:val="24"/>
          <w:szCs w:val="24"/>
          <w:lang w:val="el-GR"/>
        </w:rPr>
        <w:t>Βρέντζος</w:t>
      </w:r>
      <w:proofErr w:type="spellEnd"/>
      <w:r w:rsidR="00E97F64">
        <w:rPr>
          <w:sz w:val="24"/>
          <w:szCs w:val="24"/>
          <w:lang w:val="el-GR"/>
        </w:rPr>
        <w:t>, Σ</w:t>
      </w:r>
      <w:r>
        <w:rPr>
          <w:sz w:val="24"/>
          <w:szCs w:val="24"/>
          <w:lang w:val="el-GR"/>
        </w:rPr>
        <w:t>.</w:t>
      </w:r>
      <w:r w:rsidR="00E97F64">
        <w:rPr>
          <w:sz w:val="24"/>
          <w:szCs w:val="24"/>
          <w:lang w:val="el-GR"/>
        </w:rPr>
        <w:t xml:space="preserve"> Δημητρακόπουλος, Ν </w:t>
      </w:r>
      <w:proofErr w:type="spellStart"/>
      <w:r w:rsidR="00E97F64">
        <w:rPr>
          <w:sz w:val="24"/>
          <w:szCs w:val="24"/>
          <w:lang w:val="el-GR"/>
        </w:rPr>
        <w:t>Δρακωνάκης</w:t>
      </w:r>
      <w:proofErr w:type="spellEnd"/>
      <w:r w:rsidR="00E97F64">
        <w:rPr>
          <w:sz w:val="24"/>
          <w:szCs w:val="24"/>
          <w:lang w:val="el-GR"/>
        </w:rPr>
        <w:t xml:space="preserve">, Ι Κομνηνός, Α </w:t>
      </w:r>
      <w:proofErr w:type="spellStart"/>
      <w:r w:rsidR="00E97F64">
        <w:rPr>
          <w:sz w:val="24"/>
          <w:szCs w:val="24"/>
          <w:lang w:val="el-GR"/>
        </w:rPr>
        <w:t>Κούτης</w:t>
      </w:r>
      <w:proofErr w:type="spellEnd"/>
      <w:r w:rsidR="00E97F64">
        <w:rPr>
          <w:sz w:val="24"/>
          <w:szCs w:val="24"/>
          <w:lang w:val="el-GR"/>
        </w:rPr>
        <w:t xml:space="preserve">, Ε </w:t>
      </w:r>
      <w:proofErr w:type="spellStart"/>
      <w:r w:rsidR="00E97F64">
        <w:rPr>
          <w:sz w:val="24"/>
          <w:szCs w:val="24"/>
          <w:lang w:val="el-GR"/>
        </w:rPr>
        <w:t>Λαδουκάκη</w:t>
      </w:r>
      <w:proofErr w:type="spellEnd"/>
      <w:r w:rsidR="00E97F64">
        <w:rPr>
          <w:sz w:val="24"/>
          <w:szCs w:val="24"/>
          <w:lang w:val="el-GR"/>
        </w:rPr>
        <w:t xml:space="preserve">,  Κ Μακρή, Χ </w:t>
      </w:r>
      <w:proofErr w:type="spellStart"/>
      <w:r w:rsidR="00E97F64">
        <w:rPr>
          <w:sz w:val="24"/>
          <w:szCs w:val="24"/>
          <w:lang w:val="el-GR"/>
        </w:rPr>
        <w:t>Πετράκη</w:t>
      </w:r>
      <w:proofErr w:type="spellEnd"/>
      <w:r w:rsidR="00E97F64">
        <w:rPr>
          <w:sz w:val="24"/>
          <w:szCs w:val="24"/>
          <w:lang w:val="el-GR"/>
        </w:rPr>
        <w:t xml:space="preserve">, Ε </w:t>
      </w:r>
      <w:proofErr w:type="spellStart"/>
      <w:r w:rsidR="00E97F64">
        <w:rPr>
          <w:sz w:val="24"/>
          <w:szCs w:val="24"/>
          <w:lang w:val="el-GR"/>
        </w:rPr>
        <w:t>Πιτέλου</w:t>
      </w:r>
      <w:proofErr w:type="spellEnd"/>
      <w:r w:rsidR="00E97F64">
        <w:rPr>
          <w:sz w:val="24"/>
          <w:szCs w:val="24"/>
          <w:lang w:val="el-GR"/>
        </w:rPr>
        <w:t xml:space="preserve">, Ν </w:t>
      </w:r>
      <w:proofErr w:type="spellStart"/>
      <w:r w:rsidR="00E97F64">
        <w:rPr>
          <w:sz w:val="24"/>
          <w:szCs w:val="24"/>
          <w:lang w:val="el-GR"/>
        </w:rPr>
        <w:t>Πλουμής</w:t>
      </w:r>
      <w:proofErr w:type="spellEnd"/>
      <w:r w:rsidR="00E97F64">
        <w:rPr>
          <w:sz w:val="24"/>
          <w:szCs w:val="24"/>
          <w:lang w:val="el-GR"/>
        </w:rPr>
        <w:t xml:space="preserve">, Δ </w:t>
      </w:r>
      <w:proofErr w:type="spellStart"/>
      <w:r w:rsidR="00E97F64">
        <w:rPr>
          <w:sz w:val="24"/>
          <w:szCs w:val="24"/>
          <w:lang w:val="el-GR"/>
        </w:rPr>
        <w:t>Προκοπιάδου</w:t>
      </w:r>
      <w:proofErr w:type="spellEnd"/>
      <w:r w:rsidR="00E97F64">
        <w:rPr>
          <w:sz w:val="24"/>
          <w:szCs w:val="24"/>
          <w:lang w:val="el-GR"/>
        </w:rPr>
        <w:t xml:space="preserve">, Ι Στεφανάκη, Ν </w:t>
      </w:r>
      <w:proofErr w:type="spellStart"/>
      <w:r w:rsidR="00E97F64">
        <w:rPr>
          <w:sz w:val="24"/>
          <w:szCs w:val="24"/>
          <w:lang w:val="el-GR"/>
        </w:rPr>
        <w:t>Τσακουντάκης</w:t>
      </w:r>
      <w:proofErr w:type="spellEnd"/>
      <w:r w:rsidR="00E97F64">
        <w:rPr>
          <w:sz w:val="24"/>
          <w:szCs w:val="24"/>
          <w:lang w:val="el-GR"/>
        </w:rPr>
        <w:t xml:space="preserve">, Ε </w:t>
      </w:r>
      <w:proofErr w:type="spellStart"/>
      <w:r w:rsidR="00E97F64">
        <w:rPr>
          <w:sz w:val="24"/>
          <w:szCs w:val="24"/>
          <w:lang w:val="el-GR"/>
        </w:rPr>
        <w:t>Τσαφαντάκης</w:t>
      </w:r>
      <w:proofErr w:type="spellEnd"/>
      <w:r w:rsidR="00E97F64">
        <w:rPr>
          <w:sz w:val="24"/>
          <w:szCs w:val="24"/>
          <w:lang w:val="el-GR"/>
        </w:rPr>
        <w:t xml:space="preserve">, Ι </w:t>
      </w:r>
      <w:proofErr w:type="spellStart"/>
      <w:r w:rsidR="00E97F64">
        <w:rPr>
          <w:sz w:val="24"/>
          <w:szCs w:val="24"/>
          <w:lang w:val="el-GR"/>
        </w:rPr>
        <w:t>Τσιλιγιάννη</w:t>
      </w:r>
      <w:proofErr w:type="spellEnd"/>
      <w:r w:rsidR="00E97F64">
        <w:rPr>
          <w:sz w:val="24"/>
          <w:szCs w:val="24"/>
          <w:lang w:val="el-GR"/>
        </w:rPr>
        <w:t xml:space="preserve">, Χ </w:t>
      </w:r>
      <w:proofErr w:type="spellStart"/>
      <w:r w:rsidR="00E97F64">
        <w:rPr>
          <w:sz w:val="24"/>
          <w:szCs w:val="24"/>
          <w:lang w:val="el-GR"/>
        </w:rPr>
        <w:t>Τζανάκης</w:t>
      </w:r>
      <w:proofErr w:type="spellEnd"/>
      <w:r w:rsidR="00E97F64">
        <w:rPr>
          <w:sz w:val="24"/>
          <w:szCs w:val="24"/>
          <w:lang w:val="el-GR"/>
        </w:rPr>
        <w:t xml:space="preserve">, Ε </w:t>
      </w:r>
      <w:proofErr w:type="spellStart"/>
      <w:r w:rsidR="00E97F64">
        <w:rPr>
          <w:sz w:val="24"/>
          <w:szCs w:val="24"/>
          <w:lang w:val="el-GR"/>
        </w:rPr>
        <w:t>Τζώρτζης</w:t>
      </w:r>
      <w:proofErr w:type="spellEnd"/>
      <w:r w:rsidR="00E97F64">
        <w:rPr>
          <w:sz w:val="24"/>
          <w:szCs w:val="24"/>
          <w:lang w:val="el-GR"/>
        </w:rPr>
        <w:t xml:space="preserve">, Γ </w:t>
      </w:r>
      <w:proofErr w:type="spellStart"/>
      <w:r w:rsidR="00E97F64">
        <w:rPr>
          <w:sz w:val="24"/>
          <w:szCs w:val="24"/>
          <w:lang w:val="el-GR"/>
        </w:rPr>
        <w:t>Φουντάκης</w:t>
      </w:r>
      <w:proofErr w:type="spellEnd"/>
      <w:r w:rsidR="00E97F64">
        <w:rPr>
          <w:sz w:val="24"/>
          <w:szCs w:val="24"/>
          <w:lang w:val="el-GR"/>
        </w:rPr>
        <w:t xml:space="preserve">. Προφορική ανακοίνωση :« </w:t>
      </w:r>
      <w:r w:rsidR="00E97F64">
        <w:rPr>
          <w:b/>
          <w:sz w:val="24"/>
          <w:szCs w:val="24"/>
          <w:lang w:val="el-GR"/>
        </w:rPr>
        <w:t xml:space="preserve">Μελέτη του </w:t>
      </w:r>
      <w:proofErr w:type="spellStart"/>
      <w:r w:rsidR="00E97F64">
        <w:rPr>
          <w:b/>
          <w:sz w:val="24"/>
          <w:szCs w:val="24"/>
          <w:lang w:val="el-GR"/>
        </w:rPr>
        <w:t>έπρητ</w:t>
      </w:r>
      <w:r>
        <w:rPr>
          <w:b/>
          <w:sz w:val="24"/>
          <w:szCs w:val="24"/>
          <w:lang w:val="el-GR"/>
        </w:rPr>
        <w:t>α</w:t>
      </w:r>
      <w:proofErr w:type="spellEnd"/>
      <w:r>
        <w:rPr>
          <w:b/>
          <w:sz w:val="24"/>
          <w:szCs w:val="24"/>
          <w:lang w:val="el-GR"/>
        </w:rPr>
        <w:t xml:space="preserve"> ζωστήρα και Δί</w:t>
      </w:r>
      <w:r w:rsidR="00E97F64">
        <w:rPr>
          <w:b/>
          <w:sz w:val="24"/>
          <w:szCs w:val="24"/>
          <w:lang w:val="el-GR"/>
        </w:rPr>
        <w:t>κτυο Έρευνας Γενικής Ιατρικής στην αγροτική Κρήτη: Πρώτα Αποτελέσματα.»</w:t>
      </w:r>
      <w:r w:rsidR="00E97F64">
        <w:rPr>
          <w:bCs/>
          <w:sz w:val="24"/>
          <w:szCs w:val="24"/>
          <w:lang w:val="el-GR"/>
        </w:rPr>
        <w:t xml:space="preserve"> 20</w:t>
      </w:r>
      <w:r w:rsidR="00E97F64">
        <w:rPr>
          <w:bCs/>
          <w:sz w:val="24"/>
          <w:szCs w:val="24"/>
          <w:vertAlign w:val="superscript"/>
          <w:lang w:val="el-GR"/>
        </w:rPr>
        <w:t>ο</w:t>
      </w:r>
      <w:r w:rsidR="00E97F64">
        <w:rPr>
          <w:bCs/>
          <w:sz w:val="24"/>
          <w:szCs w:val="24"/>
          <w:lang w:val="el-GR"/>
        </w:rPr>
        <w:t xml:space="preserve"> Πανελλήνιο Συνέδριο Γενικής Ιατρικής Κάστρο Κυλλήνης Ηλείας, 30 Απριλίου – 4 Μαΐου 2008.(57) σελ 33.</w:t>
      </w:r>
    </w:p>
    <w:p w:rsidR="00E97F64" w:rsidRDefault="00E97F64">
      <w:pPr>
        <w:ind w:left="720"/>
        <w:rPr>
          <w:sz w:val="24"/>
          <w:szCs w:val="24"/>
          <w:lang w:val="el-GR"/>
        </w:rPr>
      </w:pPr>
    </w:p>
    <w:p w:rsidR="00E97F64" w:rsidRDefault="00E97F64" w:rsidP="00483DF6">
      <w:pPr>
        <w:overflowPunct w:val="0"/>
        <w:ind w:right="-51"/>
        <w:textAlignment w:val="baseline"/>
        <w:rPr>
          <w:b/>
          <w:color w:val="231F20"/>
          <w:sz w:val="24"/>
          <w:szCs w:val="24"/>
          <w:lang w:val="el-GR"/>
        </w:rPr>
      </w:pPr>
    </w:p>
    <w:p w:rsidR="00E97F64" w:rsidRPr="00260273" w:rsidRDefault="00E97F64">
      <w:pPr>
        <w:overflowPunct w:val="0"/>
        <w:ind w:left="360" w:right="-51"/>
        <w:jc w:val="both"/>
        <w:textAlignment w:val="baseline"/>
        <w:rPr>
          <w:b/>
          <w:color w:val="231F20"/>
          <w:sz w:val="24"/>
          <w:szCs w:val="24"/>
          <w:lang w:val="el-GR"/>
        </w:rPr>
      </w:pPr>
    </w:p>
    <w:p w:rsidR="00E97F64" w:rsidRDefault="00E97F64">
      <w:pPr>
        <w:numPr>
          <w:ilvl w:val="0"/>
          <w:numId w:val="1"/>
        </w:numPr>
        <w:tabs>
          <w:tab w:val="left" w:pos="644"/>
        </w:tabs>
        <w:autoSpaceDE/>
        <w:spacing w:after="324"/>
        <w:rPr>
          <w:bCs/>
          <w:color w:val="2A2A2A"/>
          <w:sz w:val="24"/>
          <w:szCs w:val="24"/>
        </w:rPr>
      </w:pPr>
      <w:r>
        <w:rPr>
          <w:bCs/>
          <w:color w:val="2A2A2A"/>
          <w:sz w:val="24"/>
          <w:szCs w:val="24"/>
          <w:lang w:val="el-GR"/>
        </w:rPr>
        <w:t>Φ. Αναστασίου, Μ. Αντωνοπούλου, Χ. Αποστολάκης</w:t>
      </w:r>
      <w:r w:rsidR="00260273">
        <w:rPr>
          <w:bCs/>
          <w:color w:val="2A2A2A"/>
          <w:sz w:val="24"/>
          <w:szCs w:val="24"/>
          <w:lang w:val="el-GR"/>
        </w:rPr>
        <w:t xml:space="preserve">, Κ. </w:t>
      </w:r>
      <w:proofErr w:type="spellStart"/>
      <w:r w:rsidR="00260273">
        <w:rPr>
          <w:bCs/>
          <w:color w:val="2A2A2A"/>
          <w:sz w:val="24"/>
          <w:szCs w:val="24"/>
          <w:lang w:val="el-GR"/>
        </w:rPr>
        <w:t>Βαρδαβάς</w:t>
      </w:r>
      <w:proofErr w:type="spellEnd"/>
      <w:r w:rsidR="00260273">
        <w:rPr>
          <w:bCs/>
          <w:color w:val="2A2A2A"/>
          <w:sz w:val="24"/>
          <w:szCs w:val="24"/>
          <w:lang w:val="el-GR"/>
        </w:rPr>
        <w:t>, Α. Βασιλάκη, Θ. Β</w:t>
      </w:r>
      <w:r>
        <w:rPr>
          <w:bCs/>
          <w:color w:val="2A2A2A"/>
          <w:sz w:val="24"/>
          <w:szCs w:val="24"/>
          <w:lang w:val="el-GR"/>
        </w:rPr>
        <w:t xml:space="preserve">ασιλόπουλος, Γ. </w:t>
      </w:r>
      <w:proofErr w:type="spellStart"/>
      <w:r>
        <w:rPr>
          <w:bCs/>
          <w:color w:val="2A2A2A"/>
          <w:sz w:val="24"/>
          <w:szCs w:val="24"/>
          <w:lang w:val="el-GR"/>
        </w:rPr>
        <w:t>Βρέντζος</w:t>
      </w:r>
      <w:proofErr w:type="spellEnd"/>
      <w:r>
        <w:rPr>
          <w:bCs/>
          <w:color w:val="2A2A2A"/>
          <w:sz w:val="24"/>
          <w:szCs w:val="24"/>
          <w:lang w:val="el-GR"/>
        </w:rPr>
        <w:t>, Σ. Δημητρακόπουλος</w:t>
      </w:r>
      <w:r w:rsidR="00483DF6">
        <w:rPr>
          <w:bCs/>
          <w:color w:val="2A2A2A"/>
          <w:sz w:val="24"/>
          <w:szCs w:val="24"/>
          <w:lang w:val="el-GR"/>
        </w:rPr>
        <w:t>, Α. Κ</w:t>
      </w:r>
      <w:r w:rsidR="00260273">
        <w:rPr>
          <w:bCs/>
          <w:color w:val="2A2A2A"/>
          <w:sz w:val="24"/>
          <w:szCs w:val="24"/>
          <w:lang w:val="el-GR"/>
        </w:rPr>
        <w:t xml:space="preserve">αλογήρου, Ι Κομνηνός, Δ. </w:t>
      </w:r>
      <w:proofErr w:type="spellStart"/>
      <w:r w:rsidR="00260273">
        <w:rPr>
          <w:bCs/>
          <w:color w:val="2A2A2A"/>
          <w:sz w:val="24"/>
          <w:szCs w:val="24"/>
          <w:lang w:val="el-GR"/>
        </w:rPr>
        <w:t>Κουναλάκης</w:t>
      </w:r>
      <w:proofErr w:type="spellEnd"/>
      <w:r w:rsidR="00260273">
        <w:rPr>
          <w:bCs/>
          <w:color w:val="2A2A2A"/>
          <w:sz w:val="24"/>
          <w:szCs w:val="24"/>
          <w:lang w:val="el-GR"/>
        </w:rPr>
        <w:t xml:space="preserve">, Ε. </w:t>
      </w:r>
      <w:proofErr w:type="spellStart"/>
      <w:r w:rsidR="00260273">
        <w:rPr>
          <w:bCs/>
          <w:color w:val="2A2A2A"/>
          <w:sz w:val="24"/>
          <w:szCs w:val="24"/>
          <w:lang w:val="el-GR"/>
        </w:rPr>
        <w:t>Λ</w:t>
      </w:r>
      <w:r>
        <w:rPr>
          <w:bCs/>
          <w:color w:val="2A2A2A"/>
          <w:sz w:val="24"/>
          <w:szCs w:val="24"/>
          <w:lang w:val="el-GR"/>
        </w:rPr>
        <w:t>αδουκάκη</w:t>
      </w:r>
      <w:proofErr w:type="spellEnd"/>
      <w:r>
        <w:rPr>
          <w:bCs/>
          <w:color w:val="2A2A2A"/>
          <w:sz w:val="24"/>
          <w:szCs w:val="24"/>
          <w:lang w:val="el-GR"/>
        </w:rPr>
        <w:t xml:space="preserve">, Κ. Μακρή, Μ. </w:t>
      </w:r>
      <w:proofErr w:type="spellStart"/>
      <w:r>
        <w:rPr>
          <w:bCs/>
          <w:color w:val="2A2A2A"/>
          <w:sz w:val="24"/>
          <w:szCs w:val="24"/>
          <w:lang w:val="el-GR"/>
        </w:rPr>
        <w:t>Παπαδακάκη</w:t>
      </w:r>
      <w:proofErr w:type="spellEnd"/>
      <w:r>
        <w:rPr>
          <w:bCs/>
          <w:color w:val="2A2A2A"/>
          <w:sz w:val="24"/>
          <w:szCs w:val="24"/>
          <w:lang w:val="el-GR"/>
        </w:rPr>
        <w:t xml:space="preserve">, Χ. </w:t>
      </w:r>
      <w:proofErr w:type="spellStart"/>
      <w:r>
        <w:rPr>
          <w:bCs/>
          <w:color w:val="2A2A2A"/>
          <w:sz w:val="24"/>
          <w:szCs w:val="24"/>
          <w:lang w:val="el-GR"/>
        </w:rPr>
        <w:t>Πετράκη</w:t>
      </w:r>
      <w:proofErr w:type="spellEnd"/>
      <w:r>
        <w:rPr>
          <w:bCs/>
          <w:color w:val="2A2A2A"/>
          <w:sz w:val="24"/>
          <w:szCs w:val="24"/>
          <w:lang w:val="el-GR"/>
        </w:rPr>
        <w:t xml:space="preserve">, Ε. </w:t>
      </w:r>
      <w:proofErr w:type="spellStart"/>
      <w:r>
        <w:rPr>
          <w:bCs/>
          <w:color w:val="2A2A2A"/>
          <w:sz w:val="24"/>
          <w:szCs w:val="24"/>
          <w:lang w:val="el-GR"/>
        </w:rPr>
        <w:t>Πιτέλου</w:t>
      </w:r>
      <w:proofErr w:type="spellEnd"/>
      <w:r>
        <w:rPr>
          <w:bCs/>
          <w:color w:val="2A2A2A"/>
          <w:sz w:val="24"/>
          <w:szCs w:val="24"/>
          <w:lang w:val="el-GR"/>
        </w:rPr>
        <w:t xml:space="preserve">, Ν. </w:t>
      </w:r>
      <w:proofErr w:type="spellStart"/>
      <w:r>
        <w:rPr>
          <w:bCs/>
          <w:color w:val="2A2A2A"/>
          <w:sz w:val="24"/>
          <w:szCs w:val="24"/>
          <w:lang w:val="el-GR"/>
        </w:rPr>
        <w:t>Πλουμής</w:t>
      </w:r>
      <w:proofErr w:type="spellEnd"/>
      <w:r>
        <w:rPr>
          <w:bCs/>
          <w:color w:val="2A2A2A"/>
          <w:sz w:val="24"/>
          <w:szCs w:val="24"/>
          <w:lang w:val="el-GR"/>
        </w:rPr>
        <w:t xml:space="preserve">, Δ. </w:t>
      </w:r>
      <w:proofErr w:type="spellStart"/>
      <w:r>
        <w:rPr>
          <w:bCs/>
          <w:color w:val="2A2A2A"/>
          <w:sz w:val="24"/>
          <w:szCs w:val="24"/>
          <w:lang w:val="el-GR"/>
        </w:rPr>
        <w:t>Προκοπιάδου</w:t>
      </w:r>
      <w:proofErr w:type="spellEnd"/>
      <w:r>
        <w:rPr>
          <w:bCs/>
          <w:color w:val="2A2A2A"/>
          <w:sz w:val="24"/>
          <w:szCs w:val="24"/>
          <w:lang w:val="el-GR"/>
        </w:rPr>
        <w:t xml:space="preserve">, Ι Στεφανάκη, Ε. </w:t>
      </w:r>
      <w:proofErr w:type="spellStart"/>
      <w:r>
        <w:rPr>
          <w:bCs/>
          <w:color w:val="2A2A2A"/>
          <w:sz w:val="24"/>
          <w:szCs w:val="24"/>
          <w:lang w:val="el-GR"/>
        </w:rPr>
        <w:t>Συμβουλάκης</w:t>
      </w:r>
      <w:proofErr w:type="spellEnd"/>
      <w:r>
        <w:rPr>
          <w:bCs/>
          <w:color w:val="2A2A2A"/>
          <w:sz w:val="24"/>
          <w:szCs w:val="24"/>
          <w:lang w:val="el-GR"/>
        </w:rPr>
        <w:t>, Ε.</w:t>
      </w:r>
      <w:r w:rsidR="00260273">
        <w:rPr>
          <w:bCs/>
          <w:color w:val="2A2A2A"/>
          <w:sz w:val="24"/>
          <w:szCs w:val="24"/>
          <w:lang w:val="el-GR"/>
        </w:rPr>
        <w:t xml:space="preserve"> </w:t>
      </w:r>
      <w:proofErr w:type="spellStart"/>
      <w:r w:rsidR="00483DF6">
        <w:rPr>
          <w:bCs/>
          <w:color w:val="2A2A2A"/>
          <w:sz w:val="24"/>
          <w:szCs w:val="24"/>
          <w:lang w:val="el-GR"/>
        </w:rPr>
        <w:t>Τ</w:t>
      </w:r>
      <w:r w:rsidR="00260273">
        <w:rPr>
          <w:bCs/>
          <w:color w:val="2A2A2A"/>
          <w:sz w:val="24"/>
          <w:szCs w:val="24"/>
          <w:lang w:val="el-GR"/>
        </w:rPr>
        <w:t>ζώρτζης</w:t>
      </w:r>
      <w:proofErr w:type="spellEnd"/>
      <w:r w:rsidR="00260273">
        <w:rPr>
          <w:bCs/>
          <w:color w:val="2A2A2A"/>
          <w:sz w:val="24"/>
          <w:szCs w:val="24"/>
          <w:lang w:val="el-GR"/>
        </w:rPr>
        <w:t xml:space="preserve">, Ν. </w:t>
      </w:r>
      <w:proofErr w:type="spellStart"/>
      <w:r w:rsidR="00483DF6">
        <w:rPr>
          <w:bCs/>
          <w:color w:val="2A2A2A"/>
          <w:sz w:val="24"/>
          <w:szCs w:val="24"/>
          <w:lang w:val="el-GR"/>
        </w:rPr>
        <w:t>Τ</w:t>
      </w:r>
      <w:r w:rsidR="00260273">
        <w:rPr>
          <w:bCs/>
          <w:color w:val="2A2A2A"/>
          <w:sz w:val="24"/>
          <w:szCs w:val="24"/>
          <w:lang w:val="el-GR"/>
        </w:rPr>
        <w:t>σακουντάκης</w:t>
      </w:r>
      <w:proofErr w:type="spellEnd"/>
      <w:r w:rsidR="00260273">
        <w:rPr>
          <w:bCs/>
          <w:color w:val="2A2A2A"/>
          <w:sz w:val="24"/>
          <w:szCs w:val="24"/>
          <w:lang w:val="el-GR"/>
        </w:rPr>
        <w:t xml:space="preserve">, Ι. </w:t>
      </w:r>
      <w:proofErr w:type="spellStart"/>
      <w:r w:rsidR="00260273">
        <w:rPr>
          <w:bCs/>
          <w:color w:val="2A2A2A"/>
          <w:sz w:val="24"/>
          <w:szCs w:val="24"/>
          <w:lang w:val="el-GR"/>
        </w:rPr>
        <w:t>Τσιαούση</w:t>
      </w:r>
      <w:proofErr w:type="spellEnd"/>
      <w:r w:rsidR="00260273">
        <w:rPr>
          <w:bCs/>
          <w:color w:val="2A2A2A"/>
          <w:sz w:val="24"/>
          <w:szCs w:val="24"/>
          <w:lang w:val="el-GR"/>
        </w:rPr>
        <w:t xml:space="preserve">, Ι </w:t>
      </w:r>
      <w:proofErr w:type="spellStart"/>
      <w:r w:rsidR="00260273">
        <w:rPr>
          <w:bCs/>
          <w:color w:val="2A2A2A"/>
          <w:sz w:val="24"/>
          <w:szCs w:val="24"/>
          <w:lang w:val="el-GR"/>
        </w:rPr>
        <w:lastRenderedPageBreak/>
        <w:t>Τσιλιγιάννη</w:t>
      </w:r>
      <w:proofErr w:type="spellEnd"/>
      <w:r w:rsidR="00260273">
        <w:rPr>
          <w:bCs/>
          <w:color w:val="2A2A2A"/>
          <w:sz w:val="24"/>
          <w:szCs w:val="24"/>
          <w:lang w:val="el-GR"/>
        </w:rPr>
        <w:t xml:space="preserve">, Γ. </w:t>
      </w:r>
      <w:proofErr w:type="spellStart"/>
      <w:r w:rsidR="00260273">
        <w:rPr>
          <w:bCs/>
          <w:color w:val="2A2A2A"/>
          <w:sz w:val="24"/>
          <w:szCs w:val="24"/>
          <w:lang w:val="el-GR"/>
        </w:rPr>
        <w:t>Φ</w:t>
      </w:r>
      <w:r>
        <w:rPr>
          <w:bCs/>
          <w:color w:val="2A2A2A"/>
          <w:sz w:val="24"/>
          <w:szCs w:val="24"/>
          <w:lang w:val="el-GR"/>
        </w:rPr>
        <w:t>ουντάκης</w:t>
      </w:r>
      <w:proofErr w:type="spellEnd"/>
      <w:r>
        <w:rPr>
          <w:bCs/>
          <w:color w:val="2A2A2A"/>
          <w:sz w:val="24"/>
          <w:szCs w:val="24"/>
          <w:lang w:val="el-GR"/>
        </w:rPr>
        <w:t xml:space="preserve">, Μ. </w:t>
      </w:r>
      <w:proofErr w:type="spellStart"/>
      <w:r>
        <w:rPr>
          <w:bCs/>
          <w:color w:val="2A2A2A"/>
          <w:sz w:val="24"/>
          <w:szCs w:val="24"/>
          <w:lang w:val="el-GR"/>
        </w:rPr>
        <w:t>Χατζηαρσένης</w:t>
      </w:r>
      <w:proofErr w:type="spellEnd"/>
      <w:r>
        <w:rPr>
          <w:bCs/>
          <w:color w:val="2A2A2A"/>
          <w:sz w:val="24"/>
          <w:szCs w:val="24"/>
          <w:lang w:val="el-GR"/>
        </w:rPr>
        <w:t xml:space="preserve">, Κ. </w:t>
      </w:r>
      <w:proofErr w:type="spellStart"/>
      <w:r>
        <w:rPr>
          <w:bCs/>
          <w:color w:val="2A2A2A"/>
          <w:sz w:val="24"/>
          <w:szCs w:val="24"/>
          <w:lang w:val="el-GR"/>
        </w:rPr>
        <w:t>Χλιβερός</w:t>
      </w:r>
      <w:proofErr w:type="spellEnd"/>
      <w:r>
        <w:rPr>
          <w:bCs/>
          <w:color w:val="2A2A2A"/>
          <w:sz w:val="24"/>
          <w:szCs w:val="24"/>
          <w:lang w:val="el-GR"/>
        </w:rPr>
        <w:t xml:space="preserve">, Χ. </w:t>
      </w:r>
      <w:proofErr w:type="spellStart"/>
      <w:r>
        <w:rPr>
          <w:bCs/>
          <w:color w:val="2A2A2A"/>
          <w:sz w:val="24"/>
          <w:szCs w:val="24"/>
          <w:lang w:val="el-GR"/>
        </w:rPr>
        <w:t>Λιονής</w:t>
      </w:r>
      <w:proofErr w:type="spellEnd"/>
      <w:r>
        <w:rPr>
          <w:bCs/>
          <w:color w:val="2A2A2A"/>
          <w:sz w:val="24"/>
          <w:szCs w:val="24"/>
          <w:lang w:val="el-GR"/>
        </w:rPr>
        <w:t>. «</w:t>
      </w:r>
      <w:r>
        <w:rPr>
          <w:b/>
          <w:bCs/>
          <w:color w:val="2A2A2A"/>
          <w:sz w:val="24"/>
          <w:szCs w:val="24"/>
          <w:lang w:val="el-GR"/>
        </w:rPr>
        <w:t>ΧΑΡΑΚΤΗΡΙΣΤΙΚΑ ΑΣΘΕΝΩΝ ΜΕ ΜΕΘΕΡΠΗΤΙΚΗ ΝΕΥΡΑΛΓΙΑ ΣΕ ΑΓΡΟΤΙΚΕΣ ΠΕΡΙΟΧΕΣ ΤΗΣ ΚΡΗΤΗΣ</w:t>
      </w:r>
      <w:r>
        <w:rPr>
          <w:bCs/>
          <w:color w:val="2A2A2A"/>
          <w:sz w:val="24"/>
          <w:szCs w:val="24"/>
          <w:lang w:val="el-GR"/>
        </w:rPr>
        <w:t xml:space="preserve">». </w:t>
      </w:r>
      <w:r>
        <w:rPr>
          <w:bCs/>
          <w:color w:val="2A2A2A"/>
          <w:sz w:val="24"/>
          <w:szCs w:val="24"/>
        </w:rPr>
        <w:t>22</w:t>
      </w:r>
      <w:r>
        <w:rPr>
          <w:bCs/>
          <w:color w:val="2A2A2A"/>
          <w:sz w:val="24"/>
          <w:szCs w:val="24"/>
          <w:vertAlign w:val="superscript"/>
        </w:rPr>
        <w:t>Ο</w:t>
      </w:r>
      <w:r>
        <w:rPr>
          <w:bCs/>
          <w:color w:val="2A2A2A"/>
          <w:sz w:val="24"/>
          <w:szCs w:val="24"/>
        </w:rPr>
        <w:t xml:space="preserve"> </w:t>
      </w:r>
      <w:proofErr w:type="spellStart"/>
      <w:r>
        <w:rPr>
          <w:bCs/>
          <w:color w:val="2A2A2A"/>
          <w:sz w:val="24"/>
          <w:szCs w:val="24"/>
        </w:rPr>
        <w:t>Πανελλήνιο</w:t>
      </w:r>
      <w:proofErr w:type="spellEnd"/>
      <w:r>
        <w:rPr>
          <w:bCs/>
          <w:color w:val="2A2A2A"/>
          <w:sz w:val="24"/>
          <w:szCs w:val="24"/>
        </w:rPr>
        <w:t xml:space="preserve"> </w:t>
      </w:r>
      <w:proofErr w:type="spellStart"/>
      <w:r>
        <w:rPr>
          <w:bCs/>
          <w:color w:val="2A2A2A"/>
          <w:sz w:val="24"/>
          <w:szCs w:val="24"/>
        </w:rPr>
        <w:t>Συνέδριο</w:t>
      </w:r>
      <w:proofErr w:type="spellEnd"/>
      <w:r>
        <w:rPr>
          <w:bCs/>
          <w:color w:val="2A2A2A"/>
          <w:sz w:val="24"/>
          <w:szCs w:val="24"/>
        </w:rPr>
        <w:t xml:space="preserve"> </w:t>
      </w:r>
      <w:proofErr w:type="spellStart"/>
      <w:r>
        <w:rPr>
          <w:bCs/>
          <w:color w:val="2A2A2A"/>
          <w:sz w:val="24"/>
          <w:szCs w:val="24"/>
        </w:rPr>
        <w:t>Γενικής</w:t>
      </w:r>
      <w:proofErr w:type="spellEnd"/>
      <w:r>
        <w:rPr>
          <w:bCs/>
          <w:color w:val="2A2A2A"/>
          <w:sz w:val="24"/>
          <w:szCs w:val="24"/>
        </w:rPr>
        <w:t xml:space="preserve"> </w:t>
      </w:r>
      <w:proofErr w:type="spellStart"/>
      <w:r>
        <w:rPr>
          <w:bCs/>
          <w:color w:val="2A2A2A"/>
          <w:sz w:val="24"/>
          <w:szCs w:val="24"/>
        </w:rPr>
        <w:t>Ιατρικής</w:t>
      </w:r>
      <w:proofErr w:type="spellEnd"/>
      <w:r>
        <w:rPr>
          <w:bCs/>
          <w:color w:val="2A2A2A"/>
          <w:sz w:val="24"/>
          <w:szCs w:val="24"/>
        </w:rPr>
        <w:t xml:space="preserve">, </w:t>
      </w:r>
      <w:proofErr w:type="spellStart"/>
      <w:r>
        <w:rPr>
          <w:bCs/>
          <w:color w:val="2A2A2A"/>
          <w:sz w:val="24"/>
          <w:szCs w:val="24"/>
        </w:rPr>
        <w:t>Κέρκυρα</w:t>
      </w:r>
      <w:proofErr w:type="spellEnd"/>
      <w:r>
        <w:rPr>
          <w:bCs/>
          <w:color w:val="2A2A2A"/>
          <w:sz w:val="24"/>
          <w:szCs w:val="24"/>
        </w:rPr>
        <w:t xml:space="preserve">, 7-11 </w:t>
      </w:r>
      <w:proofErr w:type="spellStart"/>
      <w:r>
        <w:rPr>
          <w:bCs/>
          <w:color w:val="2A2A2A"/>
          <w:sz w:val="24"/>
          <w:szCs w:val="24"/>
        </w:rPr>
        <w:t>Απριλίου</w:t>
      </w:r>
      <w:proofErr w:type="spellEnd"/>
      <w:r>
        <w:rPr>
          <w:bCs/>
          <w:color w:val="2A2A2A"/>
          <w:sz w:val="24"/>
          <w:szCs w:val="24"/>
        </w:rPr>
        <w:t xml:space="preserve"> 2010. (99) </w:t>
      </w:r>
      <w:proofErr w:type="spellStart"/>
      <w:proofErr w:type="gramStart"/>
      <w:r>
        <w:rPr>
          <w:bCs/>
          <w:color w:val="2A2A2A"/>
          <w:sz w:val="24"/>
          <w:szCs w:val="24"/>
        </w:rPr>
        <w:t>σελ</w:t>
      </w:r>
      <w:proofErr w:type="spellEnd"/>
      <w:proofErr w:type="gramEnd"/>
      <w:r>
        <w:rPr>
          <w:bCs/>
          <w:color w:val="2A2A2A"/>
          <w:sz w:val="24"/>
          <w:szCs w:val="24"/>
        </w:rPr>
        <w:t xml:space="preserve"> 118.</w:t>
      </w:r>
    </w:p>
    <w:p w:rsidR="00E97F64" w:rsidRDefault="00E97F64">
      <w:pPr>
        <w:autoSpaceDE/>
        <w:spacing w:after="324"/>
        <w:rPr>
          <w:bCs/>
          <w:color w:val="2A2A2A"/>
          <w:sz w:val="24"/>
          <w:szCs w:val="24"/>
          <w:lang w:val="el-GR"/>
        </w:rPr>
      </w:pPr>
    </w:p>
    <w:p w:rsidR="00E97F64" w:rsidRDefault="00E97F64">
      <w:pPr>
        <w:rPr>
          <w:sz w:val="24"/>
          <w:szCs w:val="24"/>
          <w:lang w:val="el-GR"/>
        </w:rPr>
      </w:pPr>
    </w:p>
    <w:p w:rsidR="00E97F64" w:rsidRDefault="004563CF">
      <w:pPr>
        <w:pStyle w:val="1"/>
        <w:numPr>
          <w:ilvl w:val="0"/>
          <w:numId w:val="7"/>
        </w:numPr>
        <w:tabs>
          <w:tab w:val="clear" w:pos="3544"/>
          <w:tab w:val="left" w:pos="240"/>
          <w:tab w:val="left" w:pos="1080"/>
        </w:tabs>
        <w:autoSpaceDE/>
        <w:ind w:left="240"/>
        <w:jc w:val="left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Προσκεκλημένος</w:t>
      </w:r>
      <w:r w:rsidR="00E97F64">
        <w:rPr>
          <w:b/>
          <w:i/>
          <w:iCs/>
          <w:sz w:val="28"/>
          <w:szCs w:val="28"/>
        </w:rPr>
        <w:t xml:space="preserve"> Ομιλητής σε Συνέδρια-  Σεμινάρια</w:t>
      </w:r>
    </w:p>
    <w:p w:rsidR="004563CF" w:rsidRDefault="004563CF" w:rsidP="004563CF">
      <w:pPr>
        <w:tabs>
          <w:tab w:val="left" w:pos="1500"/>
        </w:tabs>
        <w:autoSpaceDE/>
        <w:ind w:left="240"/>
        <w:jc w:val="both"/>
        <w:rPr>
          <w:b/>
          <w:bCs/>
          <w:sz w:val="28"/>
          <w:szCs w:val="28"/>
          <w:lang w:val="el-GR"/>
        </w:rPr>
      </w:pPr>
    </w:p>
    <w:p w:rsidR="00E97F64" w:rsidRPr="004563CF" w:rsidRDefault="00E97F64" w:rsidP="004563CF">
      <w:pPr>
        <w:tabs>
          <w:tab w:val="left" w:pos="1500"/>
        </w:tabs>
        <w:autoSpaceDE/>
        <w:ind w:left="567" w:hanging="327"/>
        <w:jc w:val="both"/>
        <w:rPr>
          <w:i/>
          <w:iCs/>
          <w:sz w:val="24"/>
          <w:szCs w:val="24"/>
          <w:lang w:val="el-GR"/>
        </w:rPr>
      </w:pPr>
      <w:r w:rsidRPr="004563CF">
        <w:rPr>
          <w:b/>
          <w:bCs/>
          <w:sz w:val="24"/>
          <w:szCs w:val="24"/>
          <w:lang w:val="el-GR"/>
        </w:rPr>
        <w:t>Α.</w:t>
      </w:r>
      <w:r w:rsidRPr="004563CF">
        <w:rPr>
          <w:i/>
          <w:iCs/>
          <w:sz w:val="24"/>
          <w:szCs w:val="24"/>
          <w:lang w:val="el-GR"/>
        </w:rPr>
        <w:t xml:space="preserve">“Κατευθυντήριες οδηγίες για τον έλεγχο </w:t>
      </w:r>
      <w:proofErr w:type="spellStart"/>
      <w:r w:rsidRPr="004563CF">
        <w:rPr>
          <w:i/>
          <w:iCs/>
          <w:sz w:val="24"/>
          <w:szCs w:val="24"/>
          <w:lang w:val="el-GR"/>
        </w:rPr>
        <w:t>συγκοπτικών</w:t>
      </w:r>
      <w:proofErr w:type="spellEnd"/>
      <w:r w:rsidRPr="004563CF">
        <w:rPr>
          <w:i/>
          <w:iCs/>
          <w:sz w:val="24"/>
          <w:szCs w:val="24"/>
          <w:lang w:val="el-GR"/>
        </w:rPr>
        <w:t xml:space="preserve"> επεισοδίων”</w:t>
      </w:r>
    </w:p>
    <w:p w:rsidR="00E97F64" w:rsidRPr="004563CF" w:rsidRDefault="004563CF" w:rsidP="004563CF">
      <w:pPr>
        <w:tabs>
          <w:tab w:val="left" w:pos="1500"/>
        </w:tabs>
        <w:autoSpaceDE/>
        <w:ind w:left="567" w:hanging="327"/>
        <w:jc w:val="both"/>
        <w:rPr>
          <w:sz w:val="24"/>
          <w:szCs w:val="24"/>
          <w:lang w:val="el-GR"/>
        </w:rPr>
      </w:pPr>
      <w:r w:rsidRPr="004563CF">
        <w:rPr>
          <w:i/>
          <w:iCs/>
          <w:sz w:val="24"/>
          <w:szCs w:val="24"/>
          <w:lang w:val="el-GR"/>
        </w:rPr>
        <w:t xml:space="preserve">     </w:t>
      </w:r>
      <w:r w:rsidR="00E97F64" w:rsidRPr="004563CF">
        <w:rPr>
          <w:i/>
          <w:iCs/>
          <w:sz w:val="24"/>
          <w:szCs w:val="24"/>
          <w:lang w:val="el-GR"/>
        </w:rPr>
        <w:t>Ε</w:t>
      </w:r>
      <w:r w:rsidR="00E97F64" w:rsidRPr="004563CF">
        <w:rPr>
          <w:sz w:val="24"/>
          <w:szCs w:val="24"/>
          <w:lang w:val="el-GR"/>
        </w:rPr>
        <w:t xml:space="preserve">κπαιδευτικές Ημερίδες Πρωτοβάθμιας Φροντίδας Υγείας </w:t>
      </w:r>
      <w:r w:rsidR="00483DF6" w:rsidRPr="004563CF">
        <w:rPr>
          <w:sz w:val="24"/>
          <w:szCs w:val="24"/>
          <w:lang w:val="el-GR"/>
        </w:rPr>
        <w:t xml:space="preserve">                 </w:t>
      </w:r>
      <w:r w:rsidRPr="004563CF">
        <w:rPr>
          <w:sz w:val="24"/>
          <w:szCs w:val="24"/>
          <w:lang w:val="el-GR"/>
        </w:rPr>
        <w:t xml:space="preserve">     </w:t>
      </w:r>
      <w:r w:rsidR="00E97F64" w:rsidRPr="004563CF">
        <w:rPr>
          <w:sz w:val="24"/>
          <w:szCs w:val="24"/>
          <w:lang w:val="el-GR"/>
        </w:rPr>
        <w:t>“Γ. Παπαδάκης”, Αθήνα 19-22 Φεβρουαρίου 2003</w:t>
      </w:r>
    </w:p>
    <w:p w:rsidR="00E97F64" w:rsidRPr="004563CF" w:rsidRDefault="00E97F64" w:rsidP="004563CF">
      <w:pPr>
        <w:tabs>
          <w:tab w:val="left" w:pos="1080"/>
        </w:tabs>
        <w:autoSpaceDE/>
        <w:ind w:left="567" w:hanging="327"/>
        <w:jc w:val="both"/>
        <w:rPr>
          <w:i/>
          <w:iCs/>
          <w:sz w:val="24"/>
          <w:szCs w:val="24"/>
          <w:lang w:val="el-GR"/>
        </w:rPr>
      </w:pPr>
    </w:p>
    <w:p w:rsidR="00E97F64" w:rsidRPr="004563CF" w:rsidRDefault="00E97F64" w:rsidP="004563CF">
      <w:pPr>
        <w:tabs>
          <w:tab w:val="left" w:pos="1080"/>
        </w:tabs>
        <w:autoSpaceDE/>
        <w:ind w:left="567" w:hanging="1636"/>
        <w:jc w:val="both"/>
        <w:rPr>
          <w:sz w:val="24"/>
          <w:szCs w:val="24"/>
          <w:lang w:val="el-GR"/>
        </w:rPr>
      </w:pPr>
      <w:r w:rsidRPr="004563CF">
        <w:rPr>
          <w:i/>
          <w:iCs/>
          <w:sz w:val="24"/>
          <w:szCs w:val="24"/>
          <w:lang w:val="el-GR"/>
        </w:rPr>
        <w:t xml:space="preserve">     </w:t>
      </w:r>
      <w:r w:rsidR="004563CF" w:rsidRPr="004563CF">
        <w:rPr>
          <w:i/>
          <w:iCs/>
          <w:sz w:val="24"/>
          <w:szCs w:val="24"/>
          <w:lang w:val="el-GR"/>
        </w:rPr>
        <w:t xml:space="preserve">           </w:t>
      </w:r>
      <w:r w:rsidRPr="004563CF">
        <w:rPr>
          <w:i/>
          <w:iCs/>
          <w:sz w:val="24"/>
          <w:szCs w:val="24"/>
          <w:lang w:val="el-GR"/>
        </w:rPr>
        <w:t xml:space="preserve"> </w:t>
      </w:r>
      <w:r w:rsidRPr="004563CF">
        <w:rPr>
          <w:b/>
          <w:bCs/>
          <w:sz w:val="24"/>
          <w:szCs w:val="24"/>
          <w:lang w:val="el-GR"/>
        </w:rPr>
        <w:t>Β.</w:t>
      </w:r>
      <w:r w:rsidRPr="004563CF">
        <w:rPr>
          <w:i/>
          <w:iCs/>
          <w:sz w:val="24"/>
          <w:szCs w:val="24"/>
          <w:lang w:val="el-GR"/>
        </w:rPr>
        <w:t xml:space="preserve">“Από τη συστηματική ανασκόπηση, στη διατύπωση κατευθυντήριων    </w:t>
      </w:r>
      <w:r w:rsidR="004563CF" w:rsidRPr="004563CF">
        <w:rPr>
          <w:i/>
          <w:iCs/>
          <w:sz w:val="24"/>
          <w:szCs w:val="24"/>
          <w:lang w:val="el-GR"/>
        </w:rPr>
        <w:t xml:space="preserve">   </w:t>
      </w:r>
      <w:r w:rsidRPr="004563CF">
        <w:rPr>
          <w:i/>
          <w:iCs/>
          <w:sz w:val="24"/>
          <w:szCs w:val="24"/>
          <w:lang w:val="el-GR"/>
        </w:rPr>
        <w:t xml:space="preserve">οδηγιών στη Γενική Ιατρική : Η εμπειρία της ομάδας εργασίας για την ΧΑΠ. Τρόπος εργασίας- Μέθοδοι” </w:t>
      </w:r>
      <w:r w:rsidRPr="004563CF">
        <w:rPr>
          <w:sz w:val="24"/>
          <w:szCs w:val="24"/>
          <w:lang w:val="el-GR"/>
        </w:rPr>
        <w:t>Μετεκπαιδευτικά μαθήματα συνεχιζόμενης ιατρικής εκπαίδευσης με τίτλο “Ημέρες Γενικής Ιατρικής 2002” Πολεμικό</w:t>
      </w:r>
      <w:r w:rsidRPr="004563CF">
        <w:rPr>
          <w:i/>
          <w:iCs/>
          <w:sz w:val="24"/>
          <w:szCs w:val="24"/>
          <w:lang w:val="el-GR"/>
        </w:rPr>
        <w:t xml:space="preserve"> </w:t>
      </w:r>
      <w:r w:rsidRPr="004563CF">
        <w:rPr>
          <w:sz w:val="24"/>
          <w:szCs w:val="24"/>
          <w:lang w:val="el-GR"/>
        </w:rPr>
        <w:t>Μουσείο , Αθήνα2002</w:t>
      </w:r>
      <w:r w:rsidR="000E1154" w:rsidRPr="004563CF">
        <w:rPr>
          <w:sz w:val="24"/>
          <w:szCs w:val="24"/>
          <w:lang w:val="el-GR"/>
        </w:rPr>
        <w:t>.</w:t>
      </w:r>
    </w:p>
    <w:p w:rsidR="000E1154" w:rsidRPr="004563CF" w:rsidRDefault="000E1154">
      <w:pPr>
        <w:tabs>
          <w:tab w:val="left" w:pos="1080"/>
        </w:tabs>
        <w:autoSpaceDE/>
        <w:ind w:left="-180"/>
        <w:rPr>
          <w:sz w:val="24"/>
          <w:szCs w:val="24"/>
          <w:lang w:val="el-GR"/>
        </w:rPr>
      </w:pPr>
    </w:p>
    <w:p w:rsidR="000E1154" w:rsidRPr="004563CF" w:rsidRDefault="004563CF" w:rsidP="004563CF">
      <w:pPr>
        <w:tabs>
          <w:tab w:val="left" w:pos="1080"/>
        </w:tabs>
        <w:autoSpaceDE/>
        <w:ind w:left="567" w:hanging="747"/>
        <w:rPr>
          <w:sz w:val="24"/>
          <w:szCs w:val="24"/>
          <w:lang w:val="el-GR"/>
        </w:rPr>
      </w:pPr>
      <w:r w:rsidRPr="004563CF">
        <w:rPr>
          <w:b/>
          <w:sz w:val="24"/>
          <w:szCs w:val="24"/>
          <w:lang w:val="el-GR"/>
        </w:rPr>
        <w:t xml:space="preserve">      </w:t>
      </w:r>
      <w:r w:rsidR="000E1154" w:rsidRPr="004563CF">
        <w:rPr>
          <w:b/>
          <w:sz w:val="24"/>
          <w:szCs w:val="24"/>
          <w:lang w:val="el-GR"/>
        </w:rPr>
        <w:t xml:space="preserve">Γ. </w:t>
      </w:r>
      <w:r w:rsidR="000E1154" w:rsidRPr="004563CF">
        <w:rPr>
          <w:sz w:val="24"/>
          <w:szCs w:val="24"/>
          <w:lang w:val="el-GR"/>
        </w:rPr>
        <w:t>Σ</w:t>
      </w:r>
      <w:r w:rsidRPr="004563CF">
        <w:rPr>
          <w:sz w:val="24"/>
          <w:szCs w:val="24"/>
          <w:lang w:val="el-GR"/>
        </w:rPr>
        <w:t>τρογγυλή Τράπεζα</w:t>
      </w:r>
      <w:r w:rsidR="000E1154" w:rsidRPr="004563CF">
        <w:rPr>
          <w:sz w:val="24"/>
          <w:szCs w:val="24"/>
          <w:lang w:val="el-GR"/>
        </w:rPr>
        <w:t xml:space="preserve">  Γ</w:t>
      </w:r>
      <w:r w:rsidRPr="004563CF">
        <w:rPr>
          <w:sz w:val="24"/>
          <w:szCs w:val="24"/>
          <w:lang w:val="el-GR"/>
        </w:rPr>
        <w:t>ενικής</w:t>
      </w:r>
      <w:r w:rsidR="000E1154" w:rsidRPr="004563CF">
        <w:rPr>
          <w:sz w:val="24"/>
          <w:szCs w:val="24"/>
          <w:lang w:val="el-GR"/>
        </w:rPr>
        <w:t xml:space="preserve"> Ι</w:t>
      </w:r>
      <w:r w:rsidRPr="004563CF">
        <w:rPr>
          <w:sz w:val="24"/>
          <w:szCs w:val="24"/>
          <w:lang w:val="el-GR"/>
        </w:rPr>
        <w:t>ατρικής: Τι</w:t>
      </w:r>
      <w:r w:rsidR="000E1154" w:rsidRPr="004563CF">
        <w:rPr>
          <w:sz w:val="24"/>
          <w:szCs w:val="24"/>
          <w:lang w:val="el-GR"/>
        </w:rPr>
        <w:t xml:space="preserve"> </w:t>
      </w:r>
      <w:r w:rsidRPr="004563CF">
        <w:rPr>
          <w:sz w:val="24"/>
          <w:szCs w:val="24"/>
          <w:lang w:val="el-GR"/>
        </w:rPr>
        <w:t>λείπει σήμερα από την Πρωτοβάθμια Φροντίδα Υγείας;</w:t>
      </w:r>
    </w:p>
    <w:p w:rsidR="000E1154" w:rsidRPr="004563CF" w:rsidRDefault="004563CF" w:rsidP="004563CF">
      <w:pPr>
        <w:tabs>
          <w:tab w:val="left" w:pos="1080"/>
        </w:tabs>
        <w:autoSpaceDE/>
        <w:ind w:left="567" w:hanging="747"/>
        <w:rPr>
          <w:b/>
          <w:sz w:val="24"/>
          <w:szCs w:val="24"/>
          <w:lang w:val="el-GR"/>
        </w:rPr>
      </w:pPr>
      <w:r w:rsidRPr="004563CF">
        <w:rPr>
          <w:sz w:val="24"/>
          <w:szCs w:val="24"/>
          <w:lang w:val="el-GR"/>
        </w:rPr>
        <w:t xml:space="preserve">           </w:t>
      </w:r>
      <w:r w:rsidR="000E1154" w:rsidRPr="004563CF">
        <w:rPr>
          <w:sz w:val="24"/>
          <w:szCs w:val="24"/>
          <w:lang w:val="el-GR"/>
        </w:rPr>
        <w:t>Σ</w:t>
      </w:r>
      <w:r w:rsidRPr="004563CF">
        <w:rPr>
          <w:sz w:val="24"/>
          <w:szCs w:val="24"/>
          <w:lang w:val="el-GR"/>
        </w:rPr>
        <w:t>υντονιστής</w:t>
      </w:r>
      <w:r w:rsidR="000E1154" w:rsidRPr="004563CF">
        <w:rPr>
          <w:sz w:val="24"/>
          <w:szCs w:val="24"/>
          <w:lang w:val="el-GR"/>
        </w:rPr>
        <w:t xml:space="preserve">: </w:t>
      </w:r>
      <w:proofErr w:type="spellStart"/>
      <w:r w:rsidR="000E1154" w:rsidRPr="004563CF">
        <w:rPr>
          <w:sz w:val="24"/>
          <w:szCs w:val="24"/>
          <w:lang w:val="el-GR"/>
        </w:rPr>
        <w:t>Λ</w:t>
      </w:r>
      <w:r w:rsidRPr="004563CF">
        <w:rPr>
          <w:sz w:val="24"/>
          <w:szCs w:val="24"/>
          <w:lang w:val="el-GR"/>
        </w:rPr>
        <w:t>ιονής</w:t>
      </w:r>
      <w:proofErr w:type="spellEnd"/>
      <w:r w:rsidR="000E1154" w:rsidRPr="004563CF">
        <w:rPr>
          <w:sz w:val="24"/>
          <w:szCs w:val="24"/>
          <w:lang w:val="el-GR"/>
        </w:rPr>
        <w:t xml:space="preserve"> Χ</w:t>
      </w:r>
      <w:r w:rsidR="000E1154" w:rsidRPr="004563CF">
        <w:rPr>
          <w:b/>
          <w:sz w:val="24"/>
          <w:szCs w:val="24"/>
          <w:lang w:val="el-GR"/>
        </w:rPr>
        <w:t>.</w:t>
      </w:r>
    </w:p>
    <w:p w:rsidR="000E1154" w:rsidRPr="004563CF" w:rsidRDefault="000E1154" w:rsidP="004563CF">
      <w:pPr>
        <w:ind w:left="567" w:hanging="747"/>
        <w:rPr>
          <w:bCs/>
          <w:i/>
          <w:iCs/>
          <w:color w:val="000000"/>
          <w:sz w:val="24"/>
          <w:szCs w:val="24"/>
          <w:lang w:val="el-GR"/>
        </w:rPr>
      </w:pPr>
      <w:r w:rsidRPr="004563CF">
        <w:rPr>
          <w:b/>
          <w:bCs/>
          <w:i/>
          <w:iCs/>
          <w:color w:val="000000"/>
          <w:sz w:val="24"/>
          <w:szCs w:val="24"/>
          <w:lang w:val="el-GR"/>
        </w:rPr>
        <w:t xml:space="preserve">  </w:t>
      </w:r>
      <w:r w:rsidR="004563CF" w:rsidRPr="004563CF">
        <w:rPr>
          <w:b/>
          <w:bCs/>
          <w:i/>
          <w:iCs/>
          <w:color w:val="000000"/>
          <w:sz w:val="24"/>
          <w:szCs w:val="24"/>
          <w:lang w:val="el-GR"/>
        </w:rPr>
        <w:t xml:space="preserve">          </w:t>
      </w:r>
      <w:r w:rsidRPr="004563CF">
        <w:rPr>
          <w:bCs/>
          <w:i/>
          <w:iCs/>
          <w:color w:val="000000"/>
          <w:sz w:val="24"/>
          <w:szCs w:val="24"/>
          <w:lang w:val="el-GR"/>
        </w:rPr>
        <w:t xml:space="preserve">ΤΙ ΛΕΙΠΕΙ ΑΠΟ ΤΗΝ ΕΛΛΑΔΑ: ΕΜΠΕΙΡΙΕΣ ΑΠΟ ΤΑ ΚΕΝΤΡΑ ΥΓΕΙΑΣ </w:t>
      </w:r>
    </w:p>
    <w:p w:rsidR="000E1154" w:rsidRPr="004563CF" w:rsidRDefault="004563CF" w:rsidP="004563CF">
      <w:pPr>
        <w:ind w:left="567" w:hanging="747"/>
        <w:rPr>
          <w:bCs/>
          <w:i/>
          <w:iCs/>
          <w:color w:val="000000"/>
          <w:sz w:val="24"/>
          <w:szCs w:val="24"/>
          <w:lang w:val="el-GR"/>
        </w:rPr>
      </w:pPr>
      <w:r w:rsidRPr="004563CF">
        <w:rPr>
          <w:bCs/>
          <w:i/>
          <w:iCs/>
          <w:color w:val="000000"/>
          <w:sz w:val="24"/>
          <w:szCs w:val="24"/>
          <w:lang w:val="el-GR"/>
        </w:rPr>
        <w:t xml:space="preserve">           </w:t>
      </w:r>
      <w:r w:rsidR="000E1154" w:rsidRPr="004563CF">
        <w:rPr>
          <w:bCs/>
          <w:i/>
          <w:iCs/>
          <w:color w:val="000000"/>
          <w:sz w:val="24"/>
          <w:szCs w:val="24"/>
          <w:lang w:val="el-GR"/>
        </w:rPr>
        <w:t>ΚΑΙ ΤΑ ΠΕΡΙΦΕΡΕΙΑΚΑ ΙΑΤΡΕΙΑ</w:t>
      </w:r>
    </w:p>
    <w:p w:rsidR="00E97F64" w:rsidRDefault="004563CF" w:rsidP="004563CF">
      <w:pPr>
        <w:ind w:left="567" w:hanging="747"/>
        <w:rPr>
          <w:bCs/>
          <w:i/>
          <w:iCs/>
          <w:color w:val="000000"/>
          <w:sz w:val="24"/>
          <w:szCs w:val="24"/>
          <w:lang w:val="el-GR"/>
        </w:rPr>
      </w:pPr>
      <w:r w:rsidRPr="004563CF">
        <w:rPr>
          <w:bCs/>
          <w:i/>
          <w:iCs/>
          <w:color w:val="000000"/>
          <w:sz w:val="24"/>
          <w:szCs w:val="24"/>
          <w:lang w:val="el-GR"/>
        </w:rPr>
        <w:t xml:space="preserve">          </w:t>
      </w:r>
      <w:r w:rsidR="000E1154" w:rsidRPr="004563CF">
        <w:rPr>
          <w:bCs/>
          <w:i/>
          <w:iCs/>
          <w:color w:val="000000"/>
          <w:sz w:val="24"/>
          <w:szCs w:val="24"/>
          <w:lang w:val="el-GR"/>
        </w:rPr>
        <w:t>ΔΗΜΗΤΡΑΚΟΠΟΥΛΟΣ Σ., ΜΑΚΡΗ Κ., ΠΕΤΡΑΚΗ Χ., ΠΡΟΚΟΠΙΑΔΟΥ</w:t>
      </w:r>
      <w:r w:rsidR="000E1154" w:rsidRPr="004563CF">
        <w:rPr>
          <w:b/>
          <w:bCs/>
          <w:i/>
          <w:iCs/>
          <w:color w:val="000000"/>
          <w:sz w:val="24"/>
          <w:szCs w:val="24"/>
          <w:lang w:val="el-GR"/>
        </w:rPr>
        <w:t xml:space="preserve"> </w:t>
      </w:r>
      <w:r w:rsidR="000E1154" w:rsidRPr="004563CF">
        <w:rPr>
          <w:bCs/>
          <w:i/>
          <w:iCs/>
          <w:color w:val="000000"/>
          <w:sz w:val="24"/>
          <w:szCs w:val="24"/>
          <w:lang w:val="el-GR"/>
        </w:rPr>
        <w:t>Δ.</w:t>
      </w:r>
    </w:p>
    <w:p w:rsidR="009C71B7" w:rsidRDefault="009C71B7" w:rsidP="004563CF">
      <w:pPr>
        <w:ind w:left="567" w:hanging="747"/>
        <w:rPr>
          <w:bCs/>
          <w:i/>
          <w:iCs/>
          <w:color w:val="000000"/>
          <w:sz w:val="24"/>
          <w:szCs w:val="24"/>
          <w:lang w:val="el-GR"/>
        </w:rPr>
      </w:pPr>
    </w:p>
    <w:p w:rsidR="009C71B7" w:rsidRPr="009C71B7" w:rsidRDefault="009C71B7" w:rsidP="004563CF">
      <w:pPr>
        <w:ind w:left="567" w:hanging="747"/>
        <w:rPr>
          <w:bCs/>
          <w:iCs/>
          <w:color w:val="000000"/>
          <w:sz w:val="24"/>
          <w:szCs w:val="24"/>
          <w:lang w:val="el-GR"/>
        </w:rPr>
      </w:pPr>
      <w:r>
        <w:rPr>
          <w:b/>
          <w:bCs/>
          <w:iCs/>
          <w:color w:val="000000"/>
          <w:sz w:val="24"/>
          <w:szCs w:val="24"/>
          <w:lang w:val="el-GR"/>
        </w:rPr>
        <w:t xml:space="preserve">   </w:t>
      </w:r>
      <w:r w:rsidRPr="009C71B7">
        <w:rPr>
          <w:b/>
          <w:bCs/>
          <w:iCs/>
          <w:color w:val="000000"/>
          <w:sz w:val="24"/>
          <w:szCs w:val="24"/>
          <w:lang w:val="el-GR"/>
        </w:rPr>
        <w:t>Δ</w:t>
      </w:r>
      <w:r>
        <w:rPr>
          <w:b/>
          <w:bCs/>
          <w:iCs/>
          <w:color w:val="000000"/>
          <w:sz w:val="24"/>
          <w:szCs w:val="24"/>
          <w:lang w:val="el-GR"/>
        </w:rPr>
        <w:t xml:space="preserve">. </w:t>
      </w:r>
      <w:r w:rsidRPr="009C71B7">
        <w:rPr>
          <w:bCs/>
          <w:iCs/>
          <w:color w:val="000000"/>
          <w:sz w:val="24"/>
          <w:szCs w:val="24"/>
          <w:lang w:val="el-GR"/>
        </w:rPr>
        <w:t>“</w:t>
      </w:r>
      <w:r w:rsidRPr="009C71B7">
        <w:rPr>
          <w:bCs/>
          <w:i/>
          <w:iCs/>
          <w:color w:val="000000"/>
          <w:sz w:val="24"/>
          <w:szCs w:val="24"/>
          <w:lang w:val="el-GR"/>
        </w:rPr>
        <w:t>Συστήματα διαλογής και Ιατρείο ταχείας διακίνησης στο ΤΕΠ</w:t>
      </w:r>
      <w:r w:rsidRPr="009C71B7">
        <w:rPr>
          <w:bCs/>
          <w:iCs/>
          <w:color w:val="000000"/>
          <w:sz w:val="24"/>
          <w:szCs w:val="24"/>
          <w:lang w:val="el-GR"/>
        </w:rPr>
        <w:t>”   2</w:t>
      </w:r>
      <w:r>
        <w:rPr>
          <w:bCs/>
          <w:iCs/>
          <w:color w:val="000000"/>
          <w:sz w:val="24"/>
          <w:szCs w:val="24"/>
          <w:lang w:val="en-US"/>
        </w:rPr>
        <w:t>o</w:t>
      </w:r>
      <w:r w:rsidRPr="009C71B7">
        <w:rPr>
          <w:bCs/>
          <w:iCs/>
          <w:color w:val="000000"/>
          <w:sz w:val="24"/>
          <w:szCs w:val="24"/>
          <w:lang w:val="el-GR"/>
        </w:rPr>
        <w:t xml:space="preserve"> </w:t>
      </w:r>
      <w:r>
        <w:rPr>
          <w:bCs/>
          <w:iCs/>
          <w:color w:val="000000"/>
          <w:sz w:val="24"/>
          <w:szCs w:val="24"/>
          <w:lang w:val="el-GR"/>
        </w:rPr>
        <w:t>Πανελλήνιο Σεμινάριο Επείγουσας Ιατρικής, Καβάλα 4-5 Απριλίου 2014</w:t>
      </w:r>
    </w:p>
    <w:p w:rsidR="00E97F64" w:rsidRDefault="00E97F64">
      <w:pPr>
        <w:ind w:left="720"/>
        <w:rPr>
          <w:sz w:val="28"/>
          <w:szCs w:val="28"/>
          <w:lang w:val="el-GR"/>
        </w:rPr>
      </w:pPr>
    </w:p>
    <w:p w:rsidR="00E97F64" w:rsidRDefault="00E97F64">
      <w:pPr>
        <w:rPr>
          <w:b/>
          <w:sz w:val="28"/>
          <w:szCs w:val="28"/>
          <w:lang w:val="el-GR"/>
        </w:rPr>
      </w:pPr>
    </w:p>
    <w:p w:rsidR="00E97F64" w:rsidRDefault="00E97F64">
      <w:pPr>
        <w:pStyle w:val="1"/>
        <w:tabs>
          <w:tab w:val="clear" w:pos="3544"/>
          <w:tab w:val="left" w:pos="1500"/>
        </w:tabs>
        <w:autoSpaceDE/>
        <w:ind w:left="420"/>
        <w:jc w:val="left"/>
        <w:rPr>
          <w:b/>
          <w:i/>
          <w:iCs/>
          <w:sz w:val="28"/>
          <w:szCs w:val="28"/>
        </w:rPr>
      </w:pPr>
    </w:p>
    <w:p w:rsidR="00E97F64" w:rsidRDefault="00E97F64">
      <w:pPr>
        <w:rPr>
          <w:sz w:val="24"/>
          <w:szCs w:val="24"/>
          <w:lang w:val="el-GR"/>
        </w:rPr>
      </w:pPr>
    </w:p>
    <w:p w:rsidR="00E97F64" w:rsidRDefault="00E97F64">
      <w:pPr>
        <w:rPr>
          <w:b/>
          <w:bCs/>
          <w:i/>
          <w:iCs/>
          <w:color w:val="800080"/>
          <w:sz w:val="24"/>
          <w:szCs w:val="24"/>
          <w:lang w:val="el-GR"/>
        </w:rPr>
      </w:pPr>
    </w:p>
    <w:p w:rsidR="00E97F64" w:rsidRDefault="00E97F64">
      <w:pPr>
        <w:pStyle w:val="1"/>
        <w:numPr>
          <w:ilvl w:val="0"/>
          <w:numId w:val="7"/>
        </w:numPr>
        <w:tabs>
          <w:tab w:val="clear" w:pos="3544"/>
          <w:tab w:val="left" w:pos="420"/>
        </w:tabs>
        <w:autoSpaceDE/>
        <w:jc w:val="left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Παρακολούθηση Συνεδρίων </w:t>
      </w:r>
    </w:p>
    <w:p w:rsidR="00E97F64" w:rsidRDefault="00E97F64">
      <w:pPr>
        <w:pStyle w:val="1"/>
        <w:tabs>
          <w:tab w:val="clear" w:pos="3544"/>
          <w:tab w:val="left" w:pos="1080"/>
        </w:tabs>
        <w:autoSpaceDE/>
        <w:ind w:left="422"/>
        <w:jc w:val="left"/>
        <w:rPr>
          <w:b/>
          <w:iCs/>
          <w:sz w:val="28"/>
          <w:szCs w:val="28"/>
          <w:lang w:val="en-US"/>
        </w:rPr>
      </w:pPr>
    </w:p>
    <w:p w:rsidR="00E97F64" w:rsidRDefault="00E97F64">
      <w:pPr>
        <w:rPr>
          <w:b/>
          <w:bCs/>
          <w:sz w:val="24"/>
          <w:szCs w:val="24"/>
          <w:lang w:val="el-GR"/>
        </w:rPr>
      </w:pPr>
      <w:r>
        <w:rPr>
          <w:b/>
          <w:bCs/>
          <w:sz w:val="24"/>
          <w:szCs w:val="24"/>
          <w:lang w:val="el-GR"/>
        </w:rPr>
        <w:t>Απλή Παρακολούθηση επιστημονικών συνεδρίων- ημερίδων</w:t>
      </w:r>
    </w:p>
    <w:p w:rsidR="00E97F64" w:rsidRDefault="00E97F64">
      <w:pPr>
        <w:rPr>
          <w:b/>
          <w:bCs/>
          <w:sz w:val="24"/>
          <w:szCs w:val="24"/>
          <w:lang w:val="el-GR"/>
        </w:rPr>
      </w:pPr>
    </w:p>
    <w:p w:rsidR="00E97F64" w:rsidRDefault="00E97F64">
      <w:pPr>
        <w:ind w:left="283"/>
        <w:jc w:val="both"/>
        <w:rPr>
          <w:sz w:val="24"/>
          <w:szCs w:val="24"/>
          <w:lang w:val="en-US"/>
        </w:rPr>
      </w:pPr>
    </w:p>
    <w:p w:rsidR="00E97F64" w:rsidRDefault="00E97F64">
      <w:pPr>
        <w:numPr>
          <w:ilvl w:val="0"/>
          <w:numId w:val="3"/>
        </w:numPr>
        <w:tabs>
          <w:tab w:val="left" w:pos="283"/>
        </w:tabs>
        <w:rPr>
          <w:bCs/>
          <w:sz w:val="24"/>
          <w:szCs w:val="24"/>
          <w:lang w:val="el-GR"/>
        </w:rPr>
      </w:pPr>
      <w:proofErr w:type="spellStart"/>
      <w:r>
        <w:rPr>
          <w:bCs/>
          <w:sz w:val="24"/>
          <w:szCs w:val="24"/>
          <w:lang w:val="el-GR"/>
        </w:rPr>
        <w:t>Εκαπιδευτικές</w:t>
      </w:r>
      <w:proofErr w:type="spellEnd"/>
      <w:r>
        <w:rPr>
          <w:bCs/>
          <w:sz w:val="24"/>
          <w:szCs w:val="24"/>
          <w:lang w:val="el-GR"/>
        </w:rPr>
        <w:t xml:space="preserve"> Ημερίδες Π.Φ.Υ. “</w:t>
      </w:r>
      <w:proofErr w:type="spellStart"/>
      <w:r>
        <w:rPr>
          <w:bCs/>
          <w:sz w:val="24"/>
          <w:szCs w:val="24"/>
          <w:lang w:val="el-GR"/>
        </w:rPr>
        <w:t>Γ.Παπαδάκης</w:t>
      </w:r>
      <w:proofErr w:type="spellEnd"/>
      <w:r>
        <w:rPr>
          <w:bCs/>
          <w:sz w:val="24"/>
          <w:szCs w:val="24"/>
          <w:lang w:val="el-GR"/>
        </w:rPr>
        <w:t>”, Αθήνα 1-5/2/2010</w:t>
      </w:r>
    </w:p>
    <w:p w:rsidR="00E97F64" w:rsidRDefault="00E97F64">
      <w:pPr>
        <w:numPr>
          <w:ilvl w:val="0"/>
          <w:numId w:val="3"/>
        </w:numPr>
        <w:tabs>
          <w:tab w:val="left" w:pos="283"/>
        </w:tabs>
        <w:rPr>
          <w:bCs/>
          <w:sz w:val="24"/>
          <w:szCs w:val="24"/>
          <w:lang w:val="el-GR"/>
        </w:rPr>
      </w:pPr>
      <w:r>
        <w:rPr>
          <w:bCs/>
          <w:sz w:val="24"/>
          <w:szCs w:val="24"/>
          <w:lang w:val="el-GR"/>
        </w:rPr>
        <w:t xml:space="preserve">8η Μετεκπαιδευτική Παιδιατρική Ημερίδα από Α'&amp;Β' Παιδιατρικά </w:t>
      </w:r>
      <w:r w:rsidR="00260273">
        <w:rPr>
          <w:bCs/>
          <w:sz w:val="24"/>
          <w:szCs w:val="24"/>
          <w:lang w:val="el-GR"/>
        </w:rPr>
        <w:t>τμήματα</w:t>
      </w:r>
      <w:r w:rsidR="00483DF6">
        <w:rPr>
          <w:bCs/>
          <w:sz w:val="24"/>
          <w:szCs w:val="24"/>
          <w:lang w:val="el-GR"/>
        </w:rPr>
        <w:t xml:space="preserve">-ΜΕΝ Νεογνών </w:t>
      </w:r>
      <w:proofErr w:type="spellStart"/>
      <w:r w:rsidR="00483DF6">
        <w:rPr>
          <w:bCs/>
          <w:sz w:val="24"/>
          <w:szCs w:val="24"/>
          <w:lang w:val="el-GR"/>
        </w:rPr>
        <w:t>Βενιζελείου</w:t>
      </w:r>
      <w:proofErr w:type="spellEnd"/>
      <w:r w:rsidR="00483DF6">
        <w:rPr>
          <w:bCs/>
          <w:sz w:val="24"/>
          <w:szCs w:val="24"/>
          <w:lang w:val="el-GR"/>
        </w:rPr>
        <w:t xml:space="preserve"> Νοσοκομείου Ηρακλεί</w:t>
      </w:r>
      <w:r>
        <w:rPr>
          <w:bCs/>
          <w:sz w:val="24"/>
          <w:szCs w:val="24"/>
          <w:lang w:val="el-GR"/>
        </w:rPr>
        <w:t>ο</w:t>
      </w:r>
      <w:r w:rsidR="00483DF6">
        <w:rPr>
          <w:bCs/>
          <w:sz w:val="24"/>
          <w:szCs w:val="24"/>
          <w:lang w:val="el-GR"/>
        </w:rPr>
        <w:t>υ</w:t>
      </w:r>
      <w:r>
        <w:rPr>
          <w:bCs/>
          <w:sz w:val="24"/>
          <w:szCs w:val="24"/>
          <w:lang w:val="el-GR"/>
        </w:rPr>
        <w:t xml:space="preserve"> 20-2-1010</w:t>
      </w:r>
    </w:p>
    <w:p w:rsidR="00E97F64" w:rsidRDefault="00E97F64">
      <w:pPr>
        <w:numPr>
          <w:ilvl w:val="0"/>
          <w:numId w:val="3"/>
        </w:numPr>
        <w:tabs>
          <w:tab w:val="left" w:pos="283"/>
        </w:tabs>
        <w:rPr>
          <w:bCs/>
          <w:sz w:val="24"/>
          <w:szCs w:val="24"/>
          <w:lang w:val="el-GR"/>
        </w:rPr>
      </w:pPr>
      <w:r>
        <w:rPr>
          <w:bCs/>
          <w:sz w:val="24"/>
          <w:szCs w:val="24"/>
          <w:lang w:val="el-GR"/>
        </w:rPr>
        <w:t>30ο ετήσιο Πα</w:t>
      </w:r>
      <w:r w:rsidR="00B909A5">
        <w:rPr>
          <w:bCs/>
          <w:sz w:val="24"/>
          <w:szCs w:val="24"/>
          <w:lang w:val="el-GR"/>
        </w:rPr>
        <w:t>νελλήνιο Ιατρικό Συνέδριο Αθήνα</w:t>
      </w:r>
      <w:r>
        <w:rPr>
          <w:bCs/>
          <w:sz w:val="24"/>
          <w:szCs w:val="24"/>
          <w:lang w:val="el-GR"/>
        </w:rPr>
        <w:t>,</w:t>
      </w:r>
      <w:r w:rsidR="00B909A5">
        <w:rPr>
          <w:bCs/>
          <w:sz w:val="24"/>
          <w:szCs w:val="24"/>
          <w:lang w:val="el-GR"/>
        </w:rPr>
        <w:t xml:space="preserve"> </w:t>
      </w:r>
      <w:r>
        <w:rPr>
          <w:bCs/>
          <w:sz w:val="24"/>
          <w:szCs w:val="24"/>
          <w:lang w:val="el-GR"/>
        </w:rPr>
        <w:t>27/4-1/5/2004</w:t>
      </w:r>
    </w:p>
    <w:p w:rsidR="00E97F64" w:rsidRDefault="00E97F64">
      <w:pPr>
        <w:numPr>
          <w:ilvl w:val="0"/>
          <w:numId w:val="3"/>
        </w:numPr>
        <w:tabs>
          <w:tab w:val="left" w:pos="283"/>
        </w:tabs>
        <w:rPr>
          <w:bCs/>
          <w:sz w:val="24"/>
          <w:szCs w:val="24"/>
          <w:lang w:val="el-GR"/>
        </w:rPr>
      </w:pPr>
      <w:r>
        <w:rPr>
          <w:bCs/>
          <w:sz w:val="24"/>
          <w:szCs w:val="24"/>
          <w:lang w:val="el-GR"/>
        </w:rPr>
        <w:t>16ο Πανελλήνιο συνέδριο Γενικής Ιατρικής, Κως, 14-18/4/2004</w:t>
      </w:r>
    </w:p>
    <w:p w:rsidR="00E97F64" w:rsidRDefault="00E97F64">
      <w:pPr>
        <w:numPr>
          <w:ilvl w:val="0"/>
          <w:numId w:val="3"/>
        </w:numPr>
        <w:tabs>
          <w:tab w:val="left" w:pos="283"/>
        </w:tabs>
        <w:rPr>
          <w:bCs/>
          <w:sz w:val="24"/>
          <w:szCs w:val="24"/>
          <w:lang w:val="el-GR"/>
        </w:rPr>
      </w:pPr>
      <w:r>
        <w:rPr>
          <w:bCs/>
          <w:sz w:val="24"/>
          <w:szCs w:val="24"/>
          <w:lang w:val="el-GR"/>
        </w:rPr>
        <w:t>8ο Πανελλήνιο Επιστημονικό συμπόσιο “</w:t>
      </w:r>
      <w:r w:rsidR="00260273">
        <w:rPr>
          <w:bCs/>
          <w:sz w:val="24"/>
          <w:szCs w:val="24"/>
          <w:lang w:val="el-GR"/>
        </w:rPr>
        <w:t>Ενδοκρινολογικά</w:t>
      </w:r>
      <w:r>
        <w:rPr>
          <w:bCs/>
          <w:sz w:val="24"/>
          <w:szCs w:val="24"/>
          <w:lang w:val="el-GR"/>
        </w:rPr>
        <w:t xml:space="preserve"> προβλήματα του παιδιού και του εφήβου”,</w:t>
      </w:r>
      <w:r w:rsidR="00B909A5">
        <w:rPr>
          <w:bCs/>
          <w:sz w:val="24"/>
          <w:szCs w:val="24"/>
          <w:lang w:val="el-GR"/>
        </w:rPr>
        <w:t xml:space="preserve"> </w:t>
      </w:r>
      <w:r>
        <w:rPr>
          <w:bCs/>
          <w:sz w:val="24"/>
          <w:szCs w:val="24"/>
          <w:lang w:val="el-GR"/>
        </w:rPr>
        <w:t xml:space="preserve">Ελληνική </w:t>
      </w:r>
      <w:r w:rsidR="00B909A5">
        <w:rPr>
          <w:bCs/>
          <w:sz w:val="24"/>
          <w:szCs w:val="24"/>
          <w:lang w:val="el-GR"/>
        </w:rPr>
        <w:t>Ε</w:t>
      </w:r>
      <w:r>
        <w:rPr>
          <w:bCs/>
          <w:sz w:val="24"/>
          <w:szCs w:val="24"/>
          <w:lang w:val="el-GR"/>
        </w:rPr>
        <w:t xml:space="preserve">ταιρεία Παιδιατρικής &amp; Εφηβικής </w:t>
      </w:r>
      <w:r w:rsidR="00260273">
        <w:rPr>
          <w:bCs/>
          <w:sz w:val="24"/>
          <w:szCs w:val="24"/>
          <w:lang w:val="el-GR"/>
        </w:rPr>
        <w:t>Ενδοκρινολογίας</w:t>
      </w:r>
      <w:r>
        <w:rPr>
          <w:bCs/>
          <w:sz w:val="24"/>
          <w:szCs w:val="24"/>
          <w:lang w:val="el-GR"/>
        </w:rPr>
        <w:t>, Αθήνα 23/10/2004</w:t>
      </w:r>
    </w:p>
    <w:p w:rsidR="00E97F64" w:rsidRDefault="00E97F64">
      <w:pPr>
        <w:numPr>
          <w:ilvl w:val="0"/>
          <w:numId w:val="3"/>
        </w:numPr>
        <w:tabs>
          <w:tab w:val="left" w:pos="283"/>
        </w:tabs>
        <w:rPr>
          <w:bCs/>
          <w:sz w:val="24"/>
          <w:szCs w:val="24"/>
          <w:lang w:val="el-GR"/>
        </w:rPr>
      </w:pPr>
      <w:r>
        <w:rPr>
          <w:bCs/>
          <w:sz w:val="24"/>
          <w:szCs w:val="24"/>
          <w:lang w:val="el-GR"/>
        </w:rPr>
        <w:t xml:space="preserve">8η συνάντηση Παιδιατρικών </w:t>
      </w:r>
      <w:r w:rsidR="00B909A5">
        <w:rPr>
          <w:bCs/>
          <w:sz w:val="24"/>
          <w:szCs w:val="24"/>
          <w:lang w:val="el-GR"/>
        </w:rPr>
        <w:t>Λ</w:t>
      </w:r>
      <w:r>
        <w:rPr>
          <w:bCs/>
          <w:sz w:val="24"/>
          <w:szCs w:val="24"/>
          <w:lang w:val="el-GR"/>
        </w:rPr>
        <w:t>οιμώξεων, Αθήνα 2004</w:t>
      </w:r>
    </w:p>
    <w:p w:rsidR="00E97F64" w:rsidRDefault="00260273">
      <w:pPr>
        <w:numPr>
          <w:ilvl w:val="0"/>
          <w:numId w:val="3"/>
        </w:numPr>
        <w:tabs>
          <w:tab w:val="left" w:pos="283"/>
        </w:tabs>
        <w:rPr>
          <w:bCs/>
          <w:sz w:val="24"/>
          <w:szCs w:val="24"/>
          <w:lang w:val="el-GR"/>
        </w:rPr>
      </w:pPr>
      <w:r>
        <w:rPr>
          <w:bCs/>
          <w:sz w:val="24"/>
          <w:szCs w:val="24"/>
          <w:lang w:val="el-GR"/>
        </w:rPr>
        <w:t>Εκπαιδευτικές</w:t>
      </w:r>
      <w:r w:rsidR="00E97F64">
        <w:rPr>
          <w:bCs/>
          <w:sz w:val="24"/>
          <w:szCs w:val="24"/>
          <w:lang w:val="el-GR"/>
        </w:rPr>
        <w:t xml:space="preserve"> Ημερίδες Π.Φ.Υ. “</w:t>
      </w:r>
      <w:proofErr w:type="spellStart"/>
      <w:r w:rsidR="00E97F64">
        <w:rPr>
          <w:bCs/>
          <w:sz w:val="24"/>
          <w:szCs w:val="24"/>
          <w:lang w:val="el-GR"/>
        </w:rPr>
        <w:t>Γ.Παπαδάκης</w:t>
      </w:r>
      <w:proofErr w:type="spellEnd"/>
      <w:r w:rsidR="00E97F64">
        <w:rPr>
          <w:bCs/>
          <w:sz w:val="24"/>
          <w:szCs w:val="24"/>
          <w:lang w:val="el-GR"/>
        </w:rPr>
        <w:t>”, Αθήνα 10-14/2/2004</w:t>
      </w:r>
    </w:p>
    <w:p w:rsidR="00E97F64" w:rsidRDefault="00E97F64">
      <w:pPr>
        <w:numPr>
          <w:ilvl w:val="0"/>
          <w:numId w:val="3"/>
        </w:numPr>
        <w:tabs>
          <w:tab w:val="left" w:pos="283"/>
        </w:tabs>
        <w:rPr>
          <w:bCs/>
          <w:sz w:val="24"/>
          <w:szCs w:val="24"/>
          <w:lang w:val="el-GR"/>
        </w:rPr>
      </w:pPr>
      <w:r>
        <w:rPr>
          <w:bCs/>
          <w:sz w:val="24"/>
          <w:szCs w:val="24"/>
          <w:lang w:val="el-GR"/>
        </w:rPr>
        <w:t>9ο Πανελλήνιο συνέδριο Παθολογίας, Αθήνα 6-11/10/2003</w:t>
      </w:r>
    </w:p>
    <w:p w:rsidR="00E97F64" w:rsidRDefault="00E97F64">
      <w:pPr>
        <w:numPr>
          <w:ilvl w:val="0"/>
          <w:numId w:val="3"/>
        </w:numPr>
        <w:tabs>
          <w:tab w:val="left" w:pos="283"/>
        </w:tabs>
        <w:rPr>
          <w:bCs/>
          <w:sz w:val="24"/>
          <w:szCs w:val="24"/>
          <w:lang w:val="el-GR"/>
        </w:rPr>
      </w:pPr>
      <w:r>
        <w:rPr>
          <w:bCs/>
          <w:sz w:val="24"/>
          <w:szCs w:val="24"/>
          <w:lang w:val="el-GR"/>
        </w:rPr>
        <w:lastRenderedPageBreak/>
        <w:t>29ο  Ετήσιο Πανελλήνιο Ιατρικό Συνέδριο, Αθήνα, 24/5/2003</w:t>
      </w:r>
    </w:p>
    <w:p w:rsidR="00E97F64" w:rsidRDefault="00E97F64">
      <w:pPr>
        <w:numPr>
          <w:ilvl w:val="0"/>
          <w:numId w:val="3"/>
        </w:numPr>
        <w:tabs>
          <w:tab w:val="left" w:pos="283"/>
        </w:tabs>
        <w:rPr>
          <w:bCs/>
          <w:sz w:val="24"/>
          <w:szCs w:val="24"/>
          <w:lang w:val="el-GR"/>
        </w:rPr>
      </w:pPr>
      <w:r>
        <w:rPr>
          <w:bCs/>
          <w:sz w:val="24"/>
          <w:szCs w:val="24"/>
          <w:lang w:val="el-GR"/>
        </w:rPr>
        <w:t xml:space="preserve">Επιστημονική Ημερίδα της εταιρείας Ιατρικών Σπουδών με θέμα : Τι νεότερο στην </w:t>
      </w:r>
      <w:r w:rsidR="00B909A5">
        <w:rPr>
          <w:bCs/>
          <w:sz w:val="24"/>
          <w:szCs w:val="24"/>
          <w:lang w:val="el-GR"/>
        </w:rPr>
        <w:t>Ι</w:t>
      </w:r>
      <w:r>
        <w:rPr>
          <w:bCs/>
          <w:sz w:val="24"/>
          <w:szCs w:val="24"/>
          <w:lang w:val="el-GR"/>
        </w:rPr>
        <w:t>ατρική</w:t>
      </w:r>
      <w:r w:rsidR="00B909A5">
        <w:rPr>
          <w:bCs/>
          <w:sz w:val="24"/>
          <w:szCs w:val="24"/>
          <w:lang w:val="el-GR"/>
        </w:rPr>
        <w:t xml:space="preserve"> </w:t>
      </w:r>
      <w:r>
        <w:rPr>
          <w:bCs/>
          <w:sz w:val="24"/>
          <w:szCs w:val="24"/>
          <w:lang w:val="el-GR"/>
        </w:rPr>
        <w:t>( Γυναικολογία-Δερματολογία-Αιματολογία) 30-11-2002</w:t>
      </w:r>
    </w:p>
    <w:p w:rsidR="00E97F64" w:rsidRDefault="00260273">
      <w:pPr>
        <w:numPr>
          <w:ilvl w:val="0"/>
          <w:numId w:val="3"/>
        </w:numPr>
        <w:tabs>
          <w:tab w:val="left" w:pos="283"/>
        </w:tabs>
        <w:rPr>
          <w:bCs/>
          <w:sz w:val="24"/>
          <w:szCs w:val="24"/>
          <w:lang w:val="el-GR"/>
        </w:rPr>
      </w:pPr>
      <w:r>
        <w:rPr>
          <w:bCs/>
          <w:sz w:val="24"/>
          <w:szCs w:val="24"/>
          <w:lang w:val="el-GR"/>
        </w:rPr>
        <w:t>Εκπαιδευτικές</w:t>
      </w:r>
      <w:r w:rsidR="00E97F64">
        <w:rPr>
          <w:bCs/>
          <w:sz w:val="24"/>
          <w:szCs w:val="24"/>
          <w:lang w:val="el-GR"/>
        </w:rPr>
        <w:t xml:space="preserve"> Ημερίδες Π.Φ.Υ. “</w:t>
      </w:r>
      <w:proofErr w:type="spellStart"/>
      <w:r w:rsidR="00E97F64">
        <w:rPr>
          <w:bCs/>
          <w:sz w:val="24"/>
          <w:szCs w:val="24"/>
          <w:lang w:val="el-GR"/>
        </w:rPr>
        <w:t>Γ.Παπαδάκης</w:t>
      </w:r>
      <w:proofErr w:type="spellEnd"/>
      <w:r w:rsidR="00E97F64">
        <w:rPr>
          <w:bCs/>
          <w:sz w:val="24"/>
          <w:szCs w:val="24"/>
          <w:lang w:val="el-GR"/>
        </w:rPr>
        <w:t>”, Αθήνα,</w:t>
      </w:r>
      <w:r w:rsidR="00B909A5">
        <w:rPr>
          <w:bCs/>
          <w:sz w:val="24"/>
          <w:szCs w:val="24"/>
          <w:lang w:val="el-GR"/>
        </w:rPr>
        <w:t xml:space="preserve"> </w:t>
      </w:r>
      <w:r w:rsidR="00E97F64">
        <w:rPr>
          <w:bCs/>
          <w:sz w:val="24"/>
          <w:szCs w:val="24"/>
          <w:lang w:val="el-GR"/>
        </w:rPr>
        <w:t>2003</w:t>
      </w:r>
    </w:p>
    <w:p w:rsidR="00E97F64" w:rsidRDefault="00260273">
      <w:pPr>
        <w:numPr>
          <w:ilvl w:val="0"/>
          <w:numId w:val="3"/>
        </w:numPr>
        <w:tabs>
          <w:tab w:val="left" w:pos="283"/>
        </w:tabs>
        <w:rPr>
          <w:bCs/>
          <w:sz w:val="24"/>
          <w:szCs w:val="24"/>
          <w:lang w:val="el-GR"/>
        </w:rPr>
      </w:pPr>
      <w:r>
        <w:rPr>
          <w:bCs/>
          <w:sz w:val="24"/>
          <w:szCs w:val="24"/>
          <w:lang w:val="el-GR"/>
        </w:rPr>
        <w:t>Εκπαιδευτική</w:t>
      </w:r>
      <w:r w:rsidR="00E97F64">
        <w:rPr>
          <w:bCs/>
          <w:sz w:val="24"/>
          <w:szCs w:val="24"/>
          <w:lang w:val="el-GR"/>
        </w:rPr>
        <w:t xml:space="preserve"> Ημερίδα “Διαχείριση ασθενών με αυξημένο κίνδυνο καρδιαγγειακής νόσου στην Π.Φ.Υ.”, ΕΛΕΓΕΙΑ Αθήνα 14-2-2003</w:t>
      </w:r>
    </w:p>
    <w:p w:rsidR="00E97F64" w:rsidRDefault="00E97F64">
      <w:pPr>
        <w:numPr>
          <w:ilvl w:val="0"/>
          <w:numId w:val="3"/>
        </w:numPr>
        <w:tabs>
          <w:tab w:val="left" w:pos="283"/>
        </w:tabs>
        <w:rPr>
          <w:bCs/>
          <w:sz w:val="24"/>
          <w:szCs w:val="24"/>
          <w:lang w:val="el-GR"/>
        </w:rPr>
      </w:pPr>
      <w:r>
        <w:rPr>
          <w:bCs/>
          <w:sz w:val="24"/>
          <w:szCs w:val="24"/>
          <w:lang w:val="el-GR"/>
        </w:rPr>
        <w:t>3ο Πανελλήνιο συνέδριο Προληπτικής Ιατρικής, Αθήνα 23-25/1/2003</w:t>
      </w:r>
    </w:p>
    <w:p w:rsidR="00E97F64" w:rsidRDefault="00E97F64">
      <w:pPr>
        <w:numPr>
          <w:ilvl w:val="0"/>
          <w:numId w:val="3"/>
        </w:numPr>
        <w:tabs>
          <w:tab w:val="left" w:pos="283"/>
        </w:tabs>
        <w:rPr>
          <w:bCs/>
          <w:sz w:val="24"/>
          <w:szCs w:val="24"/>
          <w:lang w:val="el-GR"/>
        </w:rPr>
      </w:pPr>
      <w:r>
        <w:rPr>
          <w:bCs/>
          <w:sz w:val="24"/>
          <w:szCs w:val="24"/>
          <w:lang w:val="el-GR"/>
        </w:rPr>
        <w:t>Εκπαιδευτική Ημερίδα “Διαχείριση ασθενών με Χ.Α.Π. Και Βρογχικό Άσθμα στην Π.Φ.Υ.” ΕΛΕΓΕΙΑ,</w:t>
      </w:r>
      <w:r w:rsidR="00260273">
        <w:rPr>
          <w:bCs/>
          <w:sz w:val="24"/>
          <w:szCs w:val="24"/>
          <w:lang w:val="el-GR"/>
        </w:rPr>
        <w:t xml:space="preserve"> </w:t>
      </w:r>
      <w:r>
        <w:rPr>
          <w:bCs/>
          <w:sz w:val="24"/>
          <w:szCs w:val="24"/>
          <w:lang w:val="el-GR"/>
        </w:rPr>
        <w:t>Αθήνα 7/12/2002</w:t>
      </w:r>
    </w:p>
    <w:p w:rsidR="00E97F64" w:rsidRDefault="00E97F64">
      <w:pPr>
        <w:numPr>
          <w:ilvl w:val="0"/>
          <w:numId w:val="3"/>
        </w:numPr>
        <w:tabs>
          <w:tab w:val="left" w:pos="283"/>
        </w:tabs>
        <w:rPr>
          <w:bCs/>
          <w:sz w:val="24"/>
          <w:szCs w:val="24"/>
          <w:lang w:val="el-GR"/>
        </w:rPr>
      </w:pPr>
      <w:r>
        <w:rPr>
          <w:bCs/>
          <w:sz w:val="24"/>
          <w:szCs w:val="24"/>
          <w:lang w:val="el-GR"/>
        </w:rPr>
        <w:t>8ο Πανελλήνιο Συνέδριο Παθολογίας, Αθήνα 1-5/10/2002</w:t>
      </w:r>
    </w:p>
    <w:p w:rsidR="00E97F64" w:rsidRDefault="00E97F64">
      <w:pPr>
        <w:numPr>
          <w:ilvl w:val="0"/>
          <w:numId w:val="3"/>
        </w:numPr>
        <w:tabs>
          <w:tab w:val="left" w:pos="283"/>
        </w:tabs>
        <w:rPr>
          <w:bCs/>
          <w:sz w:val="24"/>
          <w:szCs w:val="24"/>
          <w:lang w:val="el-GR"/>
        </w:rPr>
      </w:pPr>
      <w:r>
        <w:rPr>
          <w:bCs/>
          <w:sz w:val="24"/>
          <w:szCs w:val="24"/>
          <w:lang w:val="el-GR"/>
        </w:rPr>
        <w:t>28ο  Ετήσιο Πανελλήνιο Ιατρικό Συνέδριο Αθήνα,</w:t>
      </w:r>
      <w:r w:rsidR="00B909A5">
        <w:rPr>
          <w:bCs/>
          <w:sz w:val="24"/>
          <w:szCs w:val="24"/>
          <w:lang w:val="el-GR"/>
        </w:rPr>
        <w:t xml:space="preserve"> </w:t>
      </w:r>
      <w:r>
        <w:rPr>
          <w:bCs/>
          <w:sz w:val="24"/>
          <w:szCs w:val="24"/>
          <w:lang w:val="el-GR"/>
        </w:rPr>
        <w:t>21-25/5/2002</w:t>
      </w:r>
    </w:p>
    <w:p w:rsidR="00E97F64" w:rsidRDefault="00E97F64">
      <w:pPr>
        <w:numPr>
          <w:ilvl w:val="0"/>
          <w:numId w:val="3"/>
        </w:numPr>
        <w:tabs>
          <w:tab w:val="left" w:pos="283"/>
        </w:tabs>
        <w:rPr>
          <w:bCs/>
          <w:sz w:val="24"/>
          <w:szCs w:val="24"/>
          <w:lang w:val="el-GR"/>
        </w:rPr>
      </w:pPr>
      <w:r>
        <w:rPr>
          <w:bCs/>
          <w:sz w:val="24"/>
          <w:szCs w:val="24"/>
          <w:lang w:val="el-GR"/>
        </w:rPr>
        <w:t>14ο Πανελλήνιο Συνέδριο Γενικής Ιατρικής,</w:t>
      </w:r>
      <w:r w:rsidR="00260273">
        <w:rPr>
          <w:bCs/>
          <w:sz w:val="24"/>
          <w:szCs w:val="24"/>
          <w:lang w:val="el-GR"/>
        </w:rPr>
        <w:t xml:space="preserve"> </w:t>
      </w:r>
      <w:r>
        <w:rPr>
          <w:bCs/>
          <w:sz w:val="24"/>
          <w:szCs w:val="24"/>
          <w:lang w:val="el-GR"/>
        </w:rPr>
        <w:t>Ηράκλειο Κρήτης 2002</w:t>
      </w:r>
    </w:p>
    <w:p w:rsidR="00E97F64" w:rsidRDefault="00E97F64">
      <w:pPr>
        <w:numPr>
          <w:ilvl w:val="0"/>
          <w:numId w:val="3"/>
        </w:numPr>
        <w:tabs>
          <w:tab w:val="left" w:pos="283"/>
        </w:tabs>
        <w:rPr>
          <w:bCs/>
          <w:sz w:val="24"/>
          <w:szCs w:val="24"/>
          <w:lang w:val="el-GR"/>
        </w:rPr>
      </w:pPr>
      <w:r>
        <w:rPr>
          <w:bCs/>
          <w:sz w:val="24"/>
          <w:szCs w:val="24"/>
          <w:lang w:val="el-GR"/>
        </w:rPr>
        <w:t xml:space="preserve"> </w:t>
      </w:r>
      <w:r w:rsidR="00260273">
        <w:rPr>
          <w:bCs/>
          <w:sz w:val="24"/>
          <w:szCs w:val="24"/>
          <w:lang w:val="el-GR"/>
        </w:rPr>
        <w:t>Εκπαιδευτικές</w:t>
      </w:r>
      <w:r>
        <w:rPr>
          <w:bCs/>
          <w:sz w:val="24"/>
          <w:szCs w:val="24"/>
          <w:lang w:val="el-GR"/>
        </w:rPr>
        <w:t xml:space="preserve"> Ημερίδες Π.Φ.Υ. “</w:t>
      </w:r>
      <w:proofErr w:type="spellStart"/>
      <w:r>
        <w:rPr>
          <w:bCs/>
          <w:sz w:val="24"/>
          <w:szCs w:val="24"/>
          <w:lang w:val="el-GR"/>
        </w:rPr>
        <w:t>Γ.Παπαδάκης</w:t>
      </w:r>
      <w:proofErr w:type="spellEnd"/>
      <w:r>
        <w:rPr>
          <w:bCs/>
          <w:sz w:val="24"/>
          <w:szCs w:val="24"/>
          <w:lang w:val="el-GR"/>
        </w:rPr>
        <w:t>”, Αθήνα 2001</w:t>
      </w:r>
    </w:p>
    <w:p w:rsidR="00E97F64" w:rsidRDefault="00E97F64">
      <w:pPr>
        <w:numPr>
          <w:ilvl w:val="0"/>
          <w:numId w:val="3"/>
        </w:numPr>
        <w:tabs>
          <w:tab w:val="left" w:pos="283"/>
        </w:tabs>
        <w:rPr>
          <w:bCs/>
          <w:sz w:val="24"/>
          <w:szCs w:val="24"/>
          <w:lang w:val="el-GR"/>
        </w:rPr>
      </w:pPr>
      <w:r>
        <w:rPr>
          <w:bCs/>
          <w:sz w:val="24"/>
          <w:szCs w:val="24"/>
          <w:lang w:val="el-GR"/>
        </w:rPr>
        <w:t xml:space="preserve">Ιατρικό Συμπόσιο με θέμα ¨Τελευταίες εξελίξεις στην αντιμετώπιση της </w:t>
      </w:r>
      <w:r w:rsidR="00B909A5">
        <w:rPr>
          <w:bCs/>
          <w:sz w:val="24"/>
          <w:szCs w:val="24"/>
          <w:lang w:val="el-GR"/>
        </w:rPr>
        <w:t>Αρτηριακής Υπέρτασης”, Γ' Παθολογική</w:t>
      </w:r>
      <w:r>
        <w:rPr>
          <w:bCs/>
          <w:sz w:val="24"/>
          <w:szCs w:val="24"/>
          <w:lang w:val="el-GR"/>
        </w:rPr>
        <w:t xml:space="preserve"> Κλινική Π.Γ.Ν. Αθηνών,</w:t>
      </w:r>
      <w:r w:rsidR="00B909A5">
        <w:rPr>
          <w:bCs/>
          <w:sz w:val="24"/>
          <w:szCs w:val="24"/>
          <w:lang w:val="el-GR"/>
        </w:rPr>
        <w:t xml:space="preserve"> </w:t>
      </w:r>
      <w:r>
        <w:rPr>
          <w:bCs/>
          <w:sz w:val="24"/>
          <w:szCs w:val="24"/>
          <w:lang w:val="el-GR"/>
        </w:rPr>
        <w:t>Αθήνα</w:t>
      </w:r>
    </w:p>
    <w:p w:rsidR="00E97F64" w:rsidRDefault="00E97F64">
      <w:pPr>
        <w:numPr>
          <w:ilvl w:val="0"/>
          <w:numId w:val="3"/>
        </w:numPr>
        <w:tabs>
          <w:tab w:val="left" w:pos="283"/>
        </w:tabs>
        <w:rPr>
          <w:bCs/>
          <w:sz w:val="24"/>
          <w:szCs w:val="24"/>
          <w:lang w:val="el-GR"/>
        </w:rPr>
      </w:pPr>
      <w:r>
        <w:rPr>
          <w:bCs/>
          <w:sz w:val="24"/>
          <w:szCs w:val="24"/>
          <w:lang w:val="el-GR"/>
        </w:rPr>
        <w:t>Εκπαιδευτική Ημερίδα με θέμα ¨</w:t>
      </w:r>
      <w:proofErr w:type="spellStart"/>
      <w:r>
        <w:rPr>
          <w:bCs/>
          <w:sz w:val="24"/>
          <w:szCs w:val="24"/>
          <w:lang w:val="el-GR"/>
        </w:rPr>
        <w:t>Βιοϊατρική</w:t>
      </w:r>
      <w:proofErr w:type="spellEnd"/>
      <w:r>
        <w:rPr>
          <w:bCs/>
          <w:sz w:val="24"/>
          <w:szCs w:val="24"/>
          <w:lang w:val="el-GR"/>
        </w:rPr>
        <w:t xml:space="preserve"> </w:t>
      </w:r>
      <w:r w:rsidR="00B909A5">
        <w:rPr>
          <w:bCs/>
          <w:sz w:val="24"/>
          <w:szCs w:val="24"/>
          <w:lang w:val="el-GR"/>
        </w:rPr>
        <w:t>Τ</w:t>
      </w:r>
      <w:r>
        <w:rPr>
          <w:bCs/>
          <w:sz w:val="24"/>
          <w:szCs w:val="24"/>
          <w:lang w:val="el-GR"/>
        </w:rPr>
        <w:t>εχνολογία και Π.Φ.Υ.” ΕΛΕΓΕΙΑ, Αθήνα 2/2/2002</w:t>
      </w:r>
    </w:p>
    <w:p w:rsidR="00E97F64" w:rsidRDefault="00E97F64">
      <w:pPr>
        <w:numPr>
          <w:ilvl w:val="0"/>
          <w:numId w:val="3"/>
        </w:numPr>
        <w:tabs>
          <w:tab w:val="left" w:pos="283"/>
        </w:tabs>
        <w:rPr>
          <w:bCs/>
          <w:sz w:val="24"/>
          <w:szCs w:val="24"/>
          <w:lang w:val="el-GR"/>
        </w:rPr>
      </w:pPr>
      <w:r>
        <w:rPr>
          <w:bCs/>
          <w:sz w:val="24"/>
          <w:szCs w:val="24"/>
          <w:lang w:val="el-GR"/>
        </w:rPr>
        <w:t>27ο  Ετή</w:t>
      </w:r>
      <w:r w:rsidR="00B909A5">
        <w:rPr>
          <w:bCs/>
          <w:sz w:val="24"/>
          <w:szCs w:val="24"/>
          <w:lang w:val="el-GR"/>
        </w:rPr>
        <w:t>σιο Πανελλήνιο Ιατρικό Συνέδριο</w:t>
      </w:r>
      <w:r>
        <w:rPr>
          <w:bCs/>
          <w:sz w:val="24"/>
          <w:szCs w:val="24"/>
          <w:lang w:val="el-GR"/>
        </w:rPr>
        <w:t>,</w:t>
      </w:r>
      <w:r w:rsidR="00B909A5">
        <w:rPr>
          <w:bCs/>
          <w:sz w:val="24"/>
          <w:szCs w:val="24"/>
          <w:lang w:val="el-GR"/>
        </w:rPr>
        <w:t xml:space="preserve"> </w:t>
      </w:r>
      <w:r>
        <w:rPr>
          <w:bCs/>
          <w:sz w:val="24"/>
          <w:szCs w:val="24"/>
          <w:lang w:val="el-GR"/>
        </w:rPr>
        <w:t>Αθήνα</w:t>
      </w:r>
      <w:r w:rsidR="00B909A5">
        <w:rPr>
          <w:bCs/>
          <w:sz w:val="24"/>
          <w:szCs w:val="24"/>
          <w:lang w:val="el-GR"/>
        </w:rPr>
        <w:t xml:space="preserve"> </w:t>
      </w:r>
      <w:r>
        <w:rPr>
          <w:bCs/>
          <w:sz w:val="24"/>
          <w:szCs w:val="24"/>
          <w:lang w:val="el-GR"/>
        </w:rPr>
        <w:t>8-12/5/2001</w:t>
      </w:r>
    </w:p>
    <w:p w:rsidR="00E97F64" w:rsidRDefault="00E97F64">
      <w:pPr>
        <w:numPr>
          <w:ilvl w:val="0"/>
          <w:numId w:val="3"/>
        </w:numPr>
        <w:tabs>
          <w:tab w:val="left" w:pos="283"/>
        </w:tabs>
        <w:rPr>
          <w:bCs/>
          <w:sz w:val="24"/>
          <w:szCs w:val="24"/>
          <w:lang w:val="el-GR"/>
        </w:rPr>
      </w:pPr>
      <w:r>
        <w:rPr>
          <w:bCs/>
          <w:sz w:val="24"/>
          <w:szCs w:val="24"/>
          <w:lang w:val="el-GR"/>
        </w:rPr>
        <w:t>21ο Πανελλήνιο Συνέδριο Γενικής Ιατρικής, Χαλκιδική 22-26/4/2009</w:t>
      </w:r>
    </w:p>
    <w:p w:rsidR="00E97F64" w:rsidRPr="006A7226" w:rsidRDefault="00E97F64">
      <w:pPr>
        <w:numPr>
          <w:ilvl w:val="0"/>
          <w:numId w:val="3"/>
        </w:numPr>
        <w:tabs>
          <w:tab w:val="left" w:pos="283"/>
        </w:tabs>
        <w:rPr>
          <w:bCs/>
          <w:sz w:val="24"/>
          <w:szCs w:val="24"/>
        </w:rPr>
      </w:pPr>
      <w:r w:rsidRPr="006A7226">
        <w:rPr>
          <w:bCs/>
          <w:sz w:val="24"/>
          <w:szCs w:val="24"/>
        </w:rPr>
        <w:t>9</w:t>
      </w:r>
      <w:r w:rsidRPr="006A7226">
        <w:rPr>
          <w:bCs/>
          <w:sz w:val="24"/>
          <w:szCs w:val="24"/>
          <w:vertAlign w:val="superscript"/>
        </w:rPr>
        <w:t>th</w:t>
      </w:r>
      <w:r w:rsidRPr="006A7226">
        <w:rPr>
          <w:bCs/>
          <w:sz w:val="24"/>
          <w:szCs w:val="24"/>
        </w:rPr>
        <w:t xml:space="preserve"> </w:t>
      </w:r>
      <w:proofErr w:type="spellStart"/>
      <w:r w:rsidRPr="006A7226">
        <w:rPr>
          <w:bCs/>
          <w:sz w:val="24"/>
          <w:szCs w:val="24"/>
        </w:rPr>
        <w:t>Wonca</w:t>
      </w:r>
      <w:proofErr w:type="spellEnd"/>
      <w:r w:rsidRPr="006A7226">
        <w:rPr>
          <w:bCs/>
          <w:sz w:val="24"/>
          <w:szCs w:val="24"/>
        </w:rPr>
        <w:t xml:space="preserve"> Rural World Conference12-14/6/2009 </w:t>
      </w:r>
      <w:r>
        <w:rPr>
          <w:bCs/>
          <w:sz w:val="24"/>
          <w:szCs w:val="24"/>
          <w:lang w:val="el-GR"/>
        </w:rPr>
        <w:t>Κρήτη</w:t>
      </w:r>
    </w:p>
    <w:p w:rsidR="00E97F64" w:rsidRDefault="00E97F64">
      <w:pPr>
        <w:numPr>
          <w:ilvl w:val="0"/>
          <w:numId w:val="3"/>
        </w:numPr>
        <w:tabs>
          <w:tab w:val="left" w:pos="283"/>
        </w:tabs>
        <w:rPr>
          <w:bCs/>
          <w:sz w:val="24"/>
          <w:szCs w:val="24"/>
          <w:lang w:val="el-GR"/>
        </w:rPr>
      </w:pPr>
      <w:r>
        <w:rPr>
          <w:bCs/>
          <w:sz w:val="24"/>
          <w:szCs w:val="24"/>
          <w:lang w:val="el-GR"/>
        </w:rPr>
        <w:t xml:space="preserve">21 Ιουνίου 2006, Ηράκλειο, </w:t>
      </w:r>
      <w:r>
        <w:rPr>
          <w:bCs/>
          <w:sz w:val="24"/>
          <w:szCs w:val="24"/>
          <w:lang w:val="en-US"/>
        </w:rPr>
        <w:t>FORUM</w:t>
      </w:r>
      <w:r>
        <w:rPr>
          <w:bCs/>
          <w:sz w:val="24"/>
          <w:szCs w:val="24"/>
          <w:lang w:val="el-GR"/>
        </w:rPr>
        <w:t xml:space="preserve"> Εκπαίδευσης στη Γενική Ιατρική που οργανώθηκε από το Γραφείο Εκπαίδευσης Γενικής Ιατρικής, το Εργαστήριο Προγραμματισμού Υγείας, την Κλινική Κοινωνικής και Οικογενειακής Ιατρικής και το Τμήμα Ελεγείας Κρήτης.</w:t>
      </w:r>
    </w:p>
    <w:p w:rsidR="00E97F64" w:rsidRDefault="00E97F64">
      <w:pPr>
        <w:numPr>
          <w:ilvl w:val="0"/>
          <w:numId w:val="3"/>
        </w:numPr>
        <w:tabs>
          <w:tab w:val="left" w:pos="283"/>
        </w:tabs>
        <w:rPr>
          <w:bCs/>
          <w:sz w:val="24"/>
          <w:szCs w:val="24"/>
          <w:lang w:val="el-GR"/>
        </w:rPr>
      </w:pPr>
      <w:r>
        <w:rPr>
          <w:bCs/>
          <w:sz w:val="24"/>
          <w:szCs w:val="24"/>
          <w:lang w:val="el-GR"/>
        </w:rPr>
        <w:t xml:space="preserve">6η Παιδιατρική Ημερίδα της </w:t>
      </w:r>
      <w:proofErr w:type="spellStart"/>
      <w:r>
        <w:rPr>
          <w:bCs/>
          <w:sz w:val="24"/>
          <w:szCs w:val="24"/>
          <w:lang w:val="el-GR"/>
        </w:rPr>
        <w:t>Ευρωκλινικής</w:t>
      </w:r>
      <w:proofErr w:type="spellEnd"/>
      <w:r>
        <w:rPr>
          <w:bCs/>
          <w:sz w:val="24"/>
          <w:szCs w:val="24"/>
          <w:lang w:val="el-GR"/>
        </w:rPr>
        <w:t xml:space="preserve"> </w:t>
      </w:r>
      <w:r w:rsidR="00B909A5">
        <w:rPr>
          <w:bCs/>
          <w:sz w:val="24"/>
          <w:szCs w:val="24"/>
          <w:lang w:val="el-GR"/>
        </w:rPr>
        <w:t>Π</w:t>
      </w:r>
      <w:r>
        <w:rPr>
          <w:bCs/>
          <w:sz w:val="24"/>
          <w:szCs w:val="24"/>
          <w:lang w:val="el-GR"/>
        </w:rPr>
        <w:t>αίδων με θέμα “Σύγχρονα Παιδιατρικά Θέματα”,</w:t>
      </w:r>
      <w:r w:rsidR="00B909A5">
        <w:rPr>
          <w:bCs/>
          <w:sz w:val="24"/>
          <w:szCs w:val="24"/>
          <w:lang w:val="el-GR"/>
        </w:rPr>
        <w:t xml:space="preserve"> </w:t>
      </w:r>
      <w:r>
        <w:rPr>
          <w:bCs/>
          <w:sz w:val="24"/>
          <w:szCs w:val="24"/>
          <w:lang w:val="el-GR"/>
        </w:rPr>
        <w:t>Αθήνα 19-4-2008</w:t>
      </w:r>
    </w:p>
    <w:p w:rsidR="00E97F64" w:rsidRDefault="00E97F64">
      <w:pPr>
        <w:numPr>
          <w:ilvl w:val="0"/>
          <w:numId w:val="3"/>
        </w:numPr>
        <w:tabs>
          <w:tab w:val="left" w:pos="283"/>
        </w:tabs>
        <w:rPr>
          <w:bCs/>
          <w:sz w:val="24"/>
          <w:szCs w:val="24"/>
          <w:lang w:val="el-GR"/>
        </w:rPr>
      </w:pPr>
      <w:r>
        <w:rPr>
          <w:bCs/>
          <w:sz w:val="24"/>
          <w:szCs w:val="24"/>
          <w:lang w:val="el-GR"/>
        </w:rPr>
        <w:t>Εκπαιδευτικές Ημερίδες Π.Φ.Υ. “</w:t>
      </w:r>
      <w:proofErr w:type="spellStart"/>
      <w:r>
        <w:rPr>
          <w:bCs/>
          <w:sz w:val="24"/>
          <w:szCs w:val="24"/>
          <w:lang w:val="el-GR"/>
        </w:rPr>
        <w:t>Γ.Παπαδάκης</w:t>
      </w:r>
      <w:proofErr w:type="spellEnd"/>
      <w:r>
        <w:rPr>
          <w:bCs/>
          <w:sz w:val="24"/>
          <w:szCs w:val="24"/>
          <w:lang w:val="el-GR"/>
        </w:rPr>
        <w:t>”, Αθήνα 20-23/2/2002</w:t>
      </w:r>
    </w:p>
    <w:p w:rsidR="00E97F64" w:rsidRDefault="00E97F64">
      <w:pPr>
        <w:numPr>
          <w:ilvl w:val="0"/>
          <w:numId w:val="3"/>
        </w:numPr>
        <w:tabs>
          <w:tab w:val="left" w:pos="283"/>
        </w:tabs>
        <w:rPr>
          <w:bCs/>
          <w:sz w:val="24"/>
          <w:szCs w:val="24"/>
          <w:lang w:val="el-GR"/>
        </w:rPr>
      </w:pPr>
      <w:r>
        <w:rPr>
          <w:bCs/>
          <w:sz w:val="24"/>
          <w:szCs w:val="24"/>
          <w:lang w:val="el-GR"/>
        </w:rPr>
        <w:t xml:space="preserve">16ο </w:t>
      </w:r>
      <w:proofErr w:type="spellStart"/>
      <w:r>
        <w:rPr>
          <w:bCs/>
          <w:sz w:val="24"/>
          <w:szCs w:val="24"/>
          <w:lang w:val="el-GR"/>
        </w:rPr>
        <w:t>Πολυθεματικό</w:t>
      </w:r>
      <w:proofErr w:type="spellEnd"/>
      <w:r>
        <w:rPr>
          <w:bCs/>
          <w:sz w:val="24"/>
          <w:szCs w:val="24"/>
          <w:lang w:val="el-GR"/>
        </w:rPr>
        <w:t xml:space="preserve"> Ιατρικό Συμπόσιο του 251 Γ.Ν. Αεροπορίας,</w:t>
      </w:r>
      <w:r w:rsidR="00B909A5">
        <w:rPr>
          <w:bCs/>
          <w:sz w:val="24"/>
          <w:szCs w:val="24"/>
          <w:lang w:val="el-GR"/>
        </w:rPr>
        <w:t xml:space="preserve"> </w:t>
      </w:r>
      <w:r>
        <w:rPr>
          <w:bCs/>
          <w:sz w:val="24"/>
          <w:szCs w:val="24"/>
          <w:lang w:val="el-GR"/>
        </w:rPr>
        <w:t>Αθήνα 22,23-2-2007</w:t>
      </w:r>
    </w:p>
    <w:p w:rsidR="00E97F64" w:rsidRDefault="00E97F64">
      <w:pPr>
        <w:numPr>
          <w:ilvl w:val="0"/>
          <w:numId w:val="3"/>
        </w:numPr>
        <w:tabs>
          <w:tab w:val="left" w:pos="283"/>
        </w:tabs>
        <w:rPr>
          <w:bCs/>
          <w:sz w:val="24"/>
          <w:szCs w:val="24"/>
          <w:lang w:val="el-GR"/>
        </w:rPr>
      </w:pPr>
      <w:r>
        <w:rPr>
          <w:bCs/>
          <w:sz w:val="24"/>
          <w:szCs w:val="24"/>
          <w:lang w:val="el-GR"/>
        </w:rPr>
        <w:t>19ο Πανελλήνιο Συνέδριο Γενικής Ιατρικής, Χερσόνησος Ηρακλείου 11-15/4/2007</w:t>
      </w:r>
    </w:p>
    <w:p w:rsidR="00E97F64" w:rsidRDefault="00E97F64">
      <w:pPr>
        <w:numPr>
          <w:ilvl w:val="0"/>
          <w:numId w:val="3"/>
        </w:numPr>
        <w:tabs>
          <w:tab w:val="left" w:pos="283"/>
        </w:tabs>
        <w:rPr>
          <w:bCs/>
          <w:sz w:val="24"/>
          <w:szCs w:val="24"/>
          <w:lang w:val="el-GR"/>
        </w:rPr>
      </w:pPr>
      <w:r>
        <w:rPr>
          <w:bCs/>
          <w:sz w:val="24"/>
          <w:szCs w:val="24"/>
          <w:lang w:val="el-GR"/>
        </w:rPr>
        <w:t>Εκπαιδευτικές Ημερίδες Π.Φ.Υ. “</w:t>
      </w:r>
      <w:proofErr w:type="spellStart"/>
      <w:r>
        <w:rPr>
          <w:bCs/>
          <w:sz w:val="24"/>
          <w:szCs w:val="24"/>
          <w:lang w:val="el-GR"/>
        </w:rPr>
        <w:t>Γ.Παπαδάκης</w:t>
      </w:r>
      <w:proofErr w:type="spellEnd"/>
      <w:r>
        <w:rPr>
          <w:bCs/>
          <w:sz w:val="24"/>
          <w:szCs w:val="24"/>
          <w:lang w:val="el-GR"/>
        </w:rPr>
        <w:t>”, Αθήνα 5-9/2/2007</w:t>
      </w:r>
    </w:p>
    <w:p w:rsidR="00E97F64" w:rsidRDefault="00E97F64">
      <w:pPr>
        <w:numPr>
          <w:ilvl w:val="0"/>
          <w:numId w:val="3"/>
        </w:numPr>
        <w:tabs>
          <w:tab w:val="left" w:pos="283"/>
        </w:tabs>
        <w:rPr>
          <w:bCs/>
          <w:sz w:val="24"/>
          <w:szCs w:val="24"/>
          <w:lang w:val="el-GR"/>
        </w:rPr>
      </w:pPr>
      <w:r>
        <w:rPr>
          <w:bCs/>
          <w:sz w:val="24"/>
          <w:szCs w:val="24"/>
          <w:lang w:val="el-GR"/>
        </w:rPr>
        <w:t xml:space="preserve">17ο Συμπόσιο Καρδιολογικής Κλινικής Πανεπιστημίου Κρήτης με θέμα Διαγνωστικές και Θεραπευτικές εξελίξεις στην </w:t>
      </w:r>
      <w:r w:rsidR="00B909A5">
        <w:rPr>
          <w:bCs/>
          <w:sz w:val="24"/>
          <w:szCs w:val="24"/>
          <w:lang w:val="el-GR"/>
        </w:rPr>
        <w:t>Κ</w:t>
      </w:r>
      <w:r>
        <w:rPr>
          <w:bCs/>
          <w:sz w:val="24"/>
          <w:szCs w:val="24"/>
          <w:lang w:val="el-GR"/>
        </w:rPr>
        <w:t>αρδιολογία, Ηράκλειο 6-8/7/2007</w:t>
      </w:r>
    </w:p>
    <w:p w:rsidR="00E97F64" w:rsidRDefault="006A7226">
      <w:pPr>
        <w:numPr>
          <w:ilvl w:val="0"/>
          <w:numId w:val="3"/>
        </w:numPr>
        <w:tabs>
          <w:tab w:val="left" w:pos="283"/>
        </w:tabs>
        <w:rPr>
          <w:bCs/>
          <w:sz w:val="24"/>
          <w:szCs w:val="24"/>
          <w:lang w:val="el-GR"/>
        </w:rPr>
      </w:pPr>
      <w:r w:rsidRPr="006A7226">
        <w:rPr>
          <w:bCs/>
          <w:sz w:val="24"/>
          <w:szCs w:val="24"/>
          <w:lang w:val="el-GR"/>
        </w:rPr>
        <w:t>10</w:t>
      </w:r>
      <w:r>
        <w:rPr>
          <w:bCs/>
          <w:sz w:val="24"/>
          <w:szCs w:val="24"/>
        </w:rPr>
        <w:t>o</w:t>
      </w:r>
      <w:r w:rsidRPr="006A7226">
        <w:rPr>
          <w:bCs/>
          <w:sz w:val="24"/>
          <w:szCs w:val="24"/>
          <w:lang w:val="el-GR"/>
        </w:rPr>
        <w:t xml:space="preserve"> </w:t>
      </w:r>
      <w:r>
        <w:rPr>
          <w:bCs/>
          <w:sz w:val="24"/>
          <w:szCs w:val="24"/>
          <w:lang w:val="el-GR"/>
        </w:rPr>
        <w:t xml:space="preserve">Πανελλήνιο </w:t>
      </w:r>
      <w:proofErr w:type="spellStart"/>
      <w:r>
        <w:rPr>
          <w:bCs/>
          <w:sz w:val="24"/>
          <w:szCs w:val="24"/>
          <w:lang w:val="el-GR"/>
        </w:rPr>
        <w:t>Πολυθεματικό</w:t>
      </w:r>
      <w:proofErr w:type="spellEnd"/>
      <w:r>
        <w:rPr>
          <w:bCs/>
          <w:sz w:val="24"/>
          <w:szCs w:val="24"/>
          <w:lang w:val="el-GR"/>
        </w:rPr>
        <w:t xml:space="preserve"> </w:t>
      </w:r>
      <w:proofErr w:type="spellStart"/>
      <w:r>
        <w:rPr>
          <w:bCs/>
          <w:sz w:val="24"/>
          <w:szCs w:val="24"/>
          <w:lang w:val="el-GR"/>
        </w:rPr>
        <w:t>Συνέδριο,Χειρουργική</w:t>
      </w:r>
      <w:proofErr w:type="spellEnd"/>
      <w:r>
        <w:rPr>
          <w:bCs/>
          <w:sz w:val="24"/>
          <w:szCs w:val="24"/>
          <w:lang w:val="el-GR"/>
        </w:rPr>
        <w:t xml:space="preserve"> </w:t>
      </w:r>
      <w:proofErr w:type="spellStart"/>
      <w:r>
        <w:rPr>
          <w:bCs/>
          <w:sz w:val="24"/>
          <w:szCs w:val="24"/>
          <w:lang w:val="el-GR"/>
        </w:rPr>
        <w:t>Ορθοπαιδική</w:t>
      </w:r>
      <w:proofErr w:type="spellEnd"/>
      <w:r>
        <w:rPr>
          <w:bCs/>
          <w:sz w:val="24"/>
          <w:szCs w:val="24"/>
          <w:lang w:val="el-GR"/>
        </w:rPr>
        <w:t xml:space="preserve"> &amp; Τραυματολογική εταιρεία Κρήτης, Κρήτη 25-27/5/2007</w:t>
      </w:r>
    </w:p>
    <w:p w:rsidR="006A7226" w:rsidRDefault="006A7226">
      <w:pPr>
        <w:numPr>
          <w:ilvl w:val="0"/>
          <w:numId w:val="3"/>
        </w:numPr>
        <w:tabs>
          <w:tab w:val="left" w:pos="283"/>
        </w:tabs>
        <w:rPr>
          <w:bCs/>
          <w:sz w:val="24"/>
          <w:szCs w:val="24"/>
          <w:lang w:val="el-GR"/>
        </w:rPr>
      </w:pPr>
      <w:r>
        <w:rPr>
          <w:bCs/>
          <w:sz w:val="24"/>
          <w:szCs w:val="24"/>
          <w:lang w:val="el-GR"/>
        </w:rPr>
        <w:t>28</w:t>
      </w:r>
      <w:r w:rsidRPr="006A7226">
        <w:rPr>
          <w:bCs/>
          <w:sz w:val="24"/>
          <w:szCs w:val="24"/>
          <w:vertAlign w:val="superscript"/>
          <w:lang w:val="el-GR"/>
        </w:rPr>
        <w:t>ο</w:t>
      </w:r>
      <w:r>
        <w:rPr>
          <w:bCs/>
          <w:sz w:val="24"/>
          <w:szCs w:val="24"/>
          <w:lang w:val="el-GR"/>
        </w:rPr>
        <w:t xml:space="preserve"> Πανελλήνιο Καρδιολογικό Συνέδριο, 25-27/10/2007, Ρόδος</w:t>
      </w:r>
    </w:p>
    <w:p w:rsidR="006A7226" w:rsidRDefault="006A7226">
      <w:pPr>
        <w:numPr>
          <w:ilvl w:val="0"/>
          <w:numId w:val="3"/>
        </w:numPr>
        <w:tabs>
          <w:tab w:val="left" w:pos="283"/>
        </w:tabs>
        <w:rPr>
          <w:bCs/>
          <w:sz w:val="24"/>
          <w:szCs w:val="24"/>
          <w:lang w:val="el-GR"/>
        </w:rPr>
      </w:pPr>
      <w:r>
        <w:rPr>
          <w:bCs/>
          <w:sz w:val="24"/>
          <w:szCs w:val="24"/>
          <w:lang w:val="el-GR"/>
        </w:rPr>
        <w:t>2</w:t>
      </w:r>
      <w:r w:rsidRPr="006A7226">
        <w:rPr>
          <w:bCs/>
          <w:sz w:val="24"/>
          <w:szCs w:val="24"/>
          <w:vertAlign w:val="superscript"/>
          <w:lang w:val="el-GR"/>
        </w:rPr>
        <w:t>η</w:t>
      </w:r>
      <w:r>
        <w:rPr>
          <w:bCs/>
          <w:sz w:val="24"/>
          <w:szCs w:val="24"/>
          <w:lang w:val="el-GR"/>
        </w:rPr>
        <w:t xml:space="preserve"> Πανελλήνια Επιστημονική Διημερίδα με διεθνή συμμετοχή της εταιρείας Μελέτης Παθήσεων Διαβητικού Ποδιού με θέμα «Διαβητικό πόδι: Έλκη στα κάτω άκρα-πρόληψη ακρωτηριασμών» Ηράκλειο 20-21/4/2007</w:t>
      </w:r>
    </w:p>
    <w:p w:rsidR="00E97F64" w:rsidRDefault="00E97F64">
      <w:pPr>
        <w:numPr>
          <w:ilvl w:val="0"/>
          <w:numId w:val="3"/>
        </w:numPr>
        <w:tabs>
          <w:tab w:val="left" w:pos="283"/>
        </w:tabs>
        <w:rPr>
          <w:bCs/>
          <w:sz w:val="24"/>
          <w:szCs w:val="24"/>
          <w:lang w:val="el-GR"/>
        </w:rPr>
      </w:pPr>
      <w:r>
        <w:rPr>
          <w:bCs/>
          <w:sz w:val="24"/>
          <w:szCs w:val="24"/>
          <w:lang w:val="el-GR"/>
        </w:rPr>
        <w:t xml:space="preserve">8 Μαρτίου 2005, Άγιος Νικόλαος, Κρήτης, </w:t>
      </w:r>
      <w:proofErr w:type="spellStart"/>
      <w:r>
        <w:rPr>
          <w:bCs/>
          <w:sz w:val="24"/>
          <w:szCs w:val="24"/>
          <w:lang w:val="en-US"/>
        </w:rPr>
        <w:t>Foru</w:t>
      </w:r>
      <w:proofErr w:type="spellEnd"/>
      <w:r>
        <w:rPr>
          <w:bCs/>
          <w:sz w:val="24"/>
          <w:szCs w:val="24"/>
          <w:lang w:val="el-GR"/>
        </w:rPr>
        <w:t>m Εκπαίδευσης στη Γενική Ιατρική, που οργανώθηκε από το Γραφείο Εκπαίδευσης Γενικής Ιατρικής, το Εργαστήριο Προγραμματισμού Υγείας, την Κλινική Κοινωνικής και Οικογενειακής Ιατρικής και το Τμήμα Ελεγείας Κρήτης.</w:t>
      </w:r>
    </w:p>
    <w:p w:rsidR="006A7226" w:rsidRDefault="006A7226" w:rsidP="006A7226">
      <w:pPr>
        <w:numPr>
          <w:ilvl w:val="0"/>
          <w:numId w:val="3"/>
        </w:numPr>
        <w:tabs>
          <w:tab w:val="left" w:pos="283"/>
        </w:tabs>
        <w:rPr>
          <w:bCs/>
          <w:sz w:val="24"/>
          <w:szCs w:val="24"/>
          <w:lang w:val="el-GR"/>
        </w:rPr>
      </w:pPr>
      <w:r w:rsidRPr="006A7226">
        <w:rPr>
          <w:bCs/>
          <w:sz w:val="24"/>
          <w:szCs w:val="24"/>
          <w:lang w:val="el-GR"/>
        </w:rPr>
        <w:t>Χρόνια Έλκη-Κατακλίσεις: Αντιμετώπιση στην Π.Φ.Υ., 7</w:t>
      </w:r>
      <w:r w:rsidRPr="006A7226">
        <w:rPr>
          <w:bCs/>
          <w:sz w:val="24"/>
          <w:szCs w:val="24"/>
          <w:vertAlign w:val="superscript"/>
          <w:lang w:val="el-GR"/>
        </w:rPr>
        <w:t xml:space="preserve">η </w:t>
      </w:r>
      <w:r w:rsidRPr="006A7226">
        <w:rPr>
          <w:bCs/>
          <w:sz w:val="24"/>
          <w:szCs w:val="24"/>
          <w:lang w:val="el-GR"/>
        </w:rPr>
        <w:t>Υ Πε Κρήτης Κ.Υ. Ανωγείων, 16-11-2007</w:t>
      </w:r>
      <w:r w:rsidR="00E97F64" w:rsidRPr="006A7226">
        <w:rPr>
          <w:bCs/>
          <w:sz w:val="24"/>
          <w:szCs w:val="24"/>
          <w:lang w:val="el-GR"/>
        </w:rPr>
        <w:t xml:space="preserve"> </w:t>
      </w:r>
    </w:p>
    <w:p w:rsidR="00E97F64" w:rsidRPr="002B216B" w:rsidRDefault="002B216B" w:rsidP="002B216B">
      <w:pPr>
        <w:numPr>
          <w:ilvl w:val="0"/>
          <w:numId w:val="3"/>
        </w:numPr>
        <w:tabs>
          <w:tab w:val="left" w:pos="283"/>
        </w:tabs>
        <w:rPr>
          <w:bCs/>
          <w:sz w:val="24"/>
          <w:szCs w:val="24"/>
          <w:lang w:val="el-GR"/>
        </w:rPr>
      </w:pPr>
      <w:r w:rsidRPr="002B216B">
        <w:rPr>
          <w:bCs/>
          <w:sz w:val="24"/>
          <w:szCs w:val="24"/>
          <w:lang w:val="el-GR"/>
        </w:rPr>
        <w:t>Επιστημονική Διημερίδα με θέμα : «</w:t>
      </w:r>
      <w:r w:rsidR="006A7226" w:rsidRPr="002B216B">
        <w:rPr>
          <w:bCs/>
          <w:sz w:val="24"/>
          <w:szCs w:val="24"/>
          <w:lang w:val="el-GR"/>
        </w:rPr>
        <w:t>Αμφιλεγόμενα σημεία στον καρκίνο του μαστού</w:t>
      </w:r>
      <w:r w:rsidRPr="002B216B">
        <w:rPr>
          <w:bCs/>
          <w:sz w:val="24"/>
          <w:szCs w:val="24"/>
          <w:lang w:val="el-GR"/>
        </w:rPr>
        <w:t>»  Εθνικό Ίδρυμα Ερευνών 30/11 και 1/12/2007</w:t>
      </w:r>
      <w:r>
        <w:rPr>
          <w:bCs/>
          <w:sz w:val="24"/>
          <w:szCs w:val="24"/>
          <w:lang w:val="el-GR"/>
        </w:rPr>
        <w:t>.</w:t>
      </w:r>
    </w:p>
    <w:p w:rsidR="002B216B" w:rsidRDefault="002B216B" w:rsidP="002B216B">
      <w:pPr>
        <w:numPr>
          <w:ilvl w:val="0"/>
          <w:numId w:val="3"/>
        </w:numPr>
        <w:tabs>
          <w:tab w:val="left" w:pos="283"/>
        </w:tabs>
        <w:rPr>
          <w:bCs/>
          <w:sz w:val="24"/>
          <w:szCs w:val="24"/>
          <w:lang w:val="el-GR"/>
        </w:rPr>
      </w:pPr>
      <w:r w:rsidRPr="002B216B">
        <w:rPr>
          <w:bCs/>
          <w:sz w:val="24"/>
          <w:szCs w:val="24"/>
          <w:lang w:val="el-GR"/>
        </w:rPr>
        <w:t>Εκπαιδευτικές Ημερίδες Π.Φ.Υ. “Γ.</w:t>
      </w:r>
      <w:r w:rsidR="00B909A5">
        <w:rPr>
          <w:bCs/>
          <w:sz w:val="24"/>
          <w:szCs w:val="24"/>
          <w:lang w:val="el-GR"/>
        </w:rPr>
        <w:t xml:space="preserve"> </w:t>
      </w:r>
      <w:r w:rsidRPr="002B216B">
        <w:rPr>
          <w:bCs/>
          <w:sz w:val="24"/>
          <w:szCs w:val="24"/>
          <w:lang w:val="el-GR"/>
        </w:rPr>
        <w:t>Παπαδάκης”, Αθήνα  15-19/2/2005</w:t>
      </w:r>
    </w:p>
    <w:p w:rsidR="00E97F64" w:rsidRPr="002B216B" w:rsidRDefault="00E97F64" w:rsidP="002B216B">
      <w:pPr>
        <w:numPr>
          <w:ilvl w:val="0"/>
          <w:numId w:val="3"/>
        </w:numPr>
        <w:tabs>
          <w:tab w:val="left" w:pos="283"/>
        </w:tabs>
        <w:rPr>
          <w:bCs/>
          <w:sz w:val="24"/>
          <w:szCs w:val="24"/>
          <w:lang w:val="el-GR"/>
        </w:rPr>
      </w:pPr>
      <w:r w:rsidRPr="002B216B">
        <w:rPr>
          <w:bCs/>
          <w:sz w:val="24"/>
          <w:szCs w:val="24"/>
          <w:lang w:val="el-GR"/>
        </w:rPr>
        <w:lastRenderedPageBreak/>
        <w:t xml:space="preserve"> </w:t>
      </w:r>
      <w:r w:rsidR="002B216B">
        <w:rPr>
          <w:bCs/>
          <w:sz w:val="24"/>
          <w:szCs w:val="24"/>
          <w:lang w:val="el-GR"/>
        </w:rPr>
        <w:t>3</w:t>
      </w:r>
      <w:r w:rsidR="002B216B" w:rsidRPr="002B216B">
        <w:rPr>
          <w:bCs/>
          <w:sz w:val="24"/>
          <w:szCs w:val="24"/>
          <w:vertAlign w:val="superscript"/>
          <w:lang w:val="el-GR"/>
        </w:rPr>
        <w:t>η</w:t>
      </w:r>
      <w:r w:rsidR="002B216B">
        <w:rPr>
          <w:bCs/>
          <w:sz w:val="24"/>
          <w:szCs w:val="24"/>
          <w:lang w:val="el-GR"/>
        </w:rPr>
        <w:t xml:space="preserve"> Παιδιατρική Διημερίδα της </w:t>
      </w:r>
      <w:proofErr w:type="spellStart"/>
      <w:r w:rsidR="002B216B">
        <w:rPr>
          <w:bCs/>
          <w:sz w:val="24"/>
          <w:szCs w:val="24"/>
          <w:lang w:val="el-GR"/>
        </w:rPr>
        <w:t>Ευρωκλινικής</w:t>
      </w:r>
      <w:proofErr w:type="spellEnd"/>
      <w:r w:rsidR="002B216B">
        <w:rPr>
          <w:bCs/>
          <w:sz w:val="24"/>
          <w:szCs w:val="24"/>
          <w:lang w:val="el-GR"/>
        </w:rPr>
        <w:t xml:space="preserve"> Παίδων με θέμα «Παιδιατρική-</w:t>
      </w:r>
      <w:proofErr w:type="spellStart"/>
      <w:r w:rsidR="002B216B">
        <w:rPr>
          <w:bCs/>
          <w:sz w:val="24"/>
          <w:szCs w:val="24"/>
          <w:lang w:val="el-GR"/>
        </w:rPr>
        <w:t>ερωτήματα</w:t>
      </w:r>
      <w:proofErr w:type="spellEnd"/>
      <w:r w:rsidR="002B216B">
        <w:rPr>
          <w:bCs/>
          <w:sz w:val="24"/>
          <w:szCs w:val="24"/>
          <w:lang w:val="el-GR"/>
        </w:rPr>
        <w:t xml:space="preserve"> και απαντήσεις», Αθήνα 4-5/6/2005</w:t>
      </w:r>
    </w:p>
    <w:p w:rsidR="00E97F64" w:rsidRDefault="00E97F64">
      <w:pPr>
        <w:numPr>
          <w:ilvl w:val="0"/>
          <w:numId w:val="3"/>
        </w:numPr>
        <w:tabs>
          <w:tab w:val="left" w:pos="283"/>
        </w:tabs>
        <w:rPr>
          <w:bCs/>
          <w:sz w:val="24"/>
          <w:szCs w:val="24"/>
          <w:lang w:val="el-GR"/>
        </w:rPr>
      </w:pPr>
      <w:r w:rsidRPr="002B216B">
        <w:rPr>
          <w:bCs/>
          <w:sz w:val="24"/>
          <w:szCs w:val="24"/>
          <w:lang w:val="el-GR"/>
        </w:rPr>
        <w:t xml:space="preserve"> 29 Μαρτίου 2006, Ηράκλειο, </w:t>
      </w:r>
      <w:r w:rsidRPr="002B216B">
        <w:rPr>
          <w:bCs/>
          <w:sz w:val="24"/>
          <w:szCs w:val="24"/>
          <w:lang w:val="en-US"/>
        </w:rPr>
        <w:t>FORU</w:t>
      </w:r>
      <w:r w:rsidRPr="002B216B">
        <w:rPr>
          <w:bCs/>
          <w:sz w:val="24"/>
          <w:szCs w:val="24"/>
          <w:lang w:val="el-GR"/>
        </w:rPr>
        <w:t>M Εκπαίδευσης στη Γενική Ιατρική που οργανώθηκε από το Γραφείο Εκπαίδευσης Γενικής Ιατρικής, το Εργαστήριο Προγραμματισμού Υγείας, την Κλινική Κοινωνικής και Οικογενειακής Ιατρικής και το Τμήμα Ελεγείας Κρήτης.</w:t>
      </w:r>
    </w:p>
    <w:p w:rsidR="00E97F64" w:rsidRDefault="002B216B">
      <w:pPr>
        <w:numPr>
          <w:ilvl w:val="0"/>
          <w:numId w:val="3"/>
        </w:numPr>
        <w:tabs>
          <w:tab w:val="left" w:pos="283"/>
        </w:tabs>
        <w:rPr>
          <w:bCs/>
          <w:sz w:val="24"/>
          <w:szCs w:val="24"/>
          <w:lang w:val="el-GR"/>
        </w:rPr>
      </w:pPr>
      <w:r>
        <w:rPr>
          <w:bCs/>
          <w:sz w:val="24"/>
          <w:szCs w:val="24"/>
          <w:lang w:val="el-GR"/>
        </w:rPr>
        <w:t>18</w:t>
      </w:r>
      <w:r w:rsidRPr="002B216B">
        <w:rPr>
          <w:bCs/>
          <w:sz w:val="24"/>
          <w:szCs w:val="24"/>
          <w:vertAlign w:val="superscript"/>
          <w:lang w:val="el-GR"/>
        </w:rPr>
        <w:t>ο</w:t>
      </w:r>
      <w:r>
        <w:rPr>
          <w:bCs/>
          <w:sz w:val="24"/>
          <w:szCs w:val="24"/>
          <w:lang w:val="el-GR"/>
        </w:rPr>
        <w:t xml:space="preserve"> Μετεκπαιδευτικό </w:t>
      </w:r>
      <w:r w:rsidR="00E97F64">
        <w:rPr>
          <w:bCs/>
          <w:sz w:val="24"/>
          <w:szCs w:val="24"/>
          <w:lang w:val="el-GR"/>
        </w:rPr>
        <w:t xml:space="preserve"> </w:t>
      </w:r>
      <w:r>
        <w:rPr>
          <w:bCs/>
          <w:sz w:val="24"/>
          <w:szCs w:val="24"/>
          <w:lang w:val="el-GR"/>
        </w:rPr>
        <w:t>Παιδιατρικό Διήμερο, Νοσοκομείο Παίδων «Η Αγία Σοφία», Αθήνα 10 &amp; 11/12/2005</w:t>
      </w:r>
    </w:p>
    <w:p w:rsidR="002B216B" w:rsidRDefault="002B216B" w:rsidP="002B216B">
      <w:pPr>
        <w:numPr>
          <w:ilvl w:val="0"/>
          <w:numId w:val="3"/>
        </w:numPr>
        <w:tabs>
          <w:tab w:val="left" w:pos="283"/>
        </w:tabs>
        <w:rPr>
          <w:bCs/>
          <w:sz w:val="24"/>
          <w:szCs w:val="24"/>
          <w:lang w:val="el-GR"/>
        </w:rPr>
      </w:pPr>
      <w:r>
        <w:rPr>
          <w:bCs/>
          <w:sz w:val="24"/>
          <w:szCs w:val="24"/>
          <w:lang w:val="el-GR"/>
        </w:rPr>
        <w:t>8</w:t>
      </w:r>
      <w:r w:rsidRPr="002B216B">
        <w:rPr>
          <w:bCs/>
          <w:sz w:val="24"/>
          <w:szCs w:val="24"/>
          <w:lang w:val="el-GR"/>
        </w:rPr>
        <w:t xml:space="preserve"> </w:t>
      </w:r>
      <w:r>
        <w:rPr>
          <w:bCs/>
          <w:sz w:val="24"/>
          <w:szCs w:val="24"/>
          <w:lang w:val="el-GR"/>
        </w:rPr>
        <w:t>Νοεμβρίου</w:t>
      </w:r>
      <w:r w:rsidRPr="002B216B">
        <w:rPr>
          <w:bCs/>
          <w:sz w:val="24"/>
          <w:szCs w:val="24"/>
          <w:lang w:val="el-GR"/>
        </w:rPr>
        <w:t xml:space="preserve"> 200</w:t>
      </w:r>
      <w:r>
        <w:rPr>
          <w:bCs/>
          <w:sz w:val="24"/>
          <w:szCs w:val="24"/>
          <w:lang w:val="el-GR"/>
        </w:rPr>
        <w:t>5</w:t>
      </w:r>
      <w:r w:rsidRPr="002B216B">
        <w:rPr>
          <w:bCs/>
          <w:sz w:val="24"/>
          <w:szCs w:val="24"/>
          <w:lang w:val="el-GR"/>
        </w:rPr>
        <w:t xml:space="preserve">, </w:t>
      </w:r>
      <w:r>
        <w:rPr>
          <w:bCs/>
          <w:sz w:val="24"/>
          <w:szCs w:val="24"/>
          <w:lang w:val="el-GR"/>
        </w:rPr>
        <w:t>Χανιά</w:t>
      </w:r>
      <w:r w:rsidRPr="002B216B">
        <w:rPr>
          <w:bCs/>
          <w:sz w:val="24"/>
          <w:szCs w:val="24"/>
          <w:lang w:val="el-GR"/>
        </w:rPr>
        <w:t xml:space="preserve">, </w:t>
      </w:r>
      <w:r w:rsidRPr="002B216B">
        <w:rPr>
          <w:bCs/>
          <w:sz w:val="24"/>
          <w:szCs w:val="24"/>
          <w:lang w:val="en-US"/>
        </w:rPr>
        <w:t>FORU</w:t>
      </w:r>
      <w:r w:rsidRPr="002B216B">
        <w:rPr>
          <w:bCs/>
          <w:sz w:val="24"/>
          <w:szCs w:val="24"/>
          <w:lang w:val="el-GR"/>
        </w:rPr>
        <w:t>M Εκπαίδευσης στη Γενική Ιατρική που οργανώθηκε από το Γραφείο Εκπαίδευσης Γενικής Ιατρικής, το Εργαστήριο Προγραμματισμού Υγείας, την Κλινική Κοινωνικής και Οικογενειακής Ιατρικής και το Τμήμα Ελεγείας Κρήτης.</w:t>
      </w:r>
    </w:p>
    <w:p w:rsidR="00E97F64" w:rsidRPr="001462FB" w:rsidRDefault="001462FB" w:rsidP="001462FB">
      <w:pPr>
        <w:numPr>
          <w:ilvl w:val="0"/>
          <w:numId w:val="3"/>
        </w:numPr>
        <w:tabs>
          <w:tab w:val="left" w:pos="283"/>
        </w:tabs>
        <w:rPr>
          <w:bCs/>
          <w:sz w:val="24"/>
          <w:szCs w:val="24"/>
          <w:lang w:val="el-GR"/>
        </w:rPr>
      </w:pPr>
      <w:r w:rsidRPr="001462FB">
        <w:rPr>
          <w:bCs/>
          <w:sz w:val="24"/>
          <w:szCs w:val="24"/>
          <w:lang w:val="el-GR"/>
        </w:rPr>
        <w:t>Εκπαιδευτικές Ημερίδες Π.Φ.Υ. “Γ.</w:t>
      </w:r>
      <w:r w:rsidR="00B909A5">
        <w:rPr>
          <w:bCs/>
          <w:sz w:val="24"/>
          <w:szCs w:val="24"/>
          <w:lang w:val="el-GR"/>
        </w:rPr>
        <w:t xml:space="preserve"> </w:t>
      </w:r>
      <w:r w:rsidRPr="001462FB">
        <w:rPr>
          <w:bCs/>
          <w:sz w:val="24"/>
          <w:szCs w:val="24"/>
          <w:lang w:val="el-GR"/>
        </w:rPr>
        <w:t>Παπαδάκης”, Αθήνα  13-17/2/2006</w:t>
      </w:r>
      <w:r w:rsidR="00E97F64" w:rsidRPr="001462FB">
        <w:rPr>
          <w:bCs/>
          <w:sz w:val="24"/>
          <w:szCs w:val="24"/>
          <w:lang w:val="el-GR"/>
        </w:rPr>
        <w:t xml:space="preserve"> </w:t>
      </w:r>
    </w:p>
    <w:p w:rsidR="00E97F64" w:rsidRDefault="00E97F64">
      <w:pPr>
        <w:numPr>
          <w:ilvl w:val="0"/>
          <w:numId w:val="3"/>
        </w:numPr>
        <w:tabs>
          <w:tab w:val="left" w:pos="283"/>
        </w:tabs>
        <w:rPr>
          <w:bCs/>
          <w:sz w:val="24"/>
          <w:szCs w:val="24"/>
          <w:lang w:val="el-GR"/>
        </w:rPr>
      </w:pPr>
      <w:r>
        <w:rPr>
          <w:bCs/>
          <w:sz w:val="24"/>
          <w:szCs w:val="24"/>
          <w:lang w:val="el-GR"/>
        </w:rPr>
        <w:t xml:space="preserve"> 9- 12 Νοεμβρίου 2006, παρακολούθηση του 13</w:t>
      </w:r>
      <w:r>
        <w:rPr>
          <w:bCs/>
          <w:sz w:val="24"/>
          <w:szCs w:val="24"/>
          <w:vertAlign w:val="superscript"/>
          <w:lang w:val="el-GR"/>
        </w:rPr>
        <w:t>ου</w:t>
      </w:r>
      <w:r>
        <w:rPr>
          <w:bCs/>
          <w:sz w:val="24"/>
          <w:szCs w:val="24"/>
          <w:lang w:val="el-GR"/>
        </w:rPr>
        <w:t xml:space="preserve"> </w:t>
      </w:r>
      <w:proofErr w:type="spellStart"/>
      <w:r>
        <w:rPr>
          <w:bCs/>
          <w:sz w:val="24"/>
          <w:szCs w:val="24"/>
          <w:lang w:val="el-GR"/>
        </w:rPr>
        <w:t>Παγκρήτιου</w:t>
      </w:r>
      <w:proofErr w:type="spellEnd"/>
      <w:r>
        <w:rPr>
          <w:bCs/>
          <w:sz w:val="24"/>
          <w:szCs w:val="24"/>
          <w:lang w:val="el-GR"/>
        </w:rPr>
        <w:t xml:space="preserve"> Συνεδρίου (21 μόρια συνεχιζόμενης εκπαίδευσης).</w:t>
      </w:r>
    </w:p>
    <w:p w:rsidR="001462FB" w:rsidRDefault="001462FB" w:rsidP="001462FB">
      <w:pPr>
        <w:numPr>
          <w:ilvl w:val="0"/>
          <w:numId w:val="3"/>
        </w:numPr>
        <w:tabs>
          <w:tab w:val="left" w:pos="283"/>
        </w:tabs>
        <w:rPr>
          <w:bCs/>
          <w:sz w:val="24"/>
          <w:szCs w:val="24"/>
          <w:lang w:val="el-GR"/>
        </w:rPr>
      </w:pPr>
      <w:r w:rsidRPr="001462FB">
        <w:rPr>
          <w:bCs/>
          <w:sz w:val="24"/>
          <w:szCs w:val="24"/>
          <w:lang w:val="el-GR"/>
        </w:rPr>
        <w:t>Επιστημονική Ημερίδα με θέμα : «Λοιμώξεις» Ελληνική Εταιρεία Λοιμώξεων, Ηράκλειο 18/3/2006</w:t>
      </w:r>
      <w:r>
        <w:rPr>
          <w:bCs/>
          <w:sz w:val="24"/>
          <w:szCs w:val="24"/>
          <w:lang w:val="el-GR"/>
        </w:rPr>
        <w:t>.</w:t>
      </w:r>
    </w:p>
    <w:p w:rsidR="00E97F64" w:rsidRPr="001462FB" w:rsidRDefault="001462FB" w:rsidP="001462FB">
      <w:pPr>
        <w:numPr>
          <w:ilvl w:val="0"/>
          <w:numId w:val="3"/>
        </w:numPr>
        <w:tabs>
          <w:tab w:val="left" w:pos="283"/>
        </w:tabs>
        <w:rPr>
          <w:bCs/>
          <w:sz w:val="24"/>
          <w:szCs w:val="24"/>
          <w:lang w:val="el-GR"/>
        </w:rPr>
      </w:pPr>
      <w:r>
        <w:rPr>
          <w:bCs/>
          <w:sz w:val="24"/>
          <w:szCs w:val="24"/>
          <w:lang w:val="el-GR"/>
        </w:rPr>
        <w:t>16</w:t>
      </w:r>
      <w:r w:rsidRPr="001462FB">
        <w:rPr>
          <w:bCs/>
          <w:sz w:val="24"/>
          <w:szCs w:val="24"/>
          <w:vertAlign w:val="superscript"/>
          <w:lang w:val="el-GR"/>
        </w:rPr>
        <w:t>ο</w:t>
      </w:r>
      <w:r>
        <w:rPr>
          <w:bCs/>
          <w:sz w:val="24"/>
          <w:szCs w:val="24"/>
          <w:lang w:val="el-GR"/>
        </w:rPr>
        <w:t xml:space="preserve"> </w:t>
      </w:r>
      <w:proofErr w:type="spellStart"/>
      <w:r>
        <w:rPr>
          <w:bCs/>
          <w:sz w:val="24"/>
          <w:szCs w:val="24"/>
          <w:lang w:val="el-GR"/>
        </w:rPr>
        <w:t>Παγκρήτιο</w:t>
      </w:r>
      <w:proofErr w:type="spellEnd"/>
      <w:r>
        <w:rPr>
          <w:bCs/>
          <w:sz w:val="24"/>
          <w:szCs w:val="24"/>
          <w:lang w:val="el-GR"/>
        </w:rPr>
        <w:t xml:space="preserve"> Πανεπιστημιακό Παιδιατρικό Συμπόσιο, Χερσόνησος Ηρακλείου, 11 &amp; 12/3/2006</w:t>
      </w:r>
      <w:r w:rsidR="00E97F64" w:rsidRPr="001462FB">
        <w:rPr>
          <w:bCs/>
          <w:sz w:val="24"/>
          <w:szCs w:val="24"/>
          <w:lang w:val="el-GR"/>
        </w:rPr>
        <w:t>.</w:t>
      </w:r>
    </w:p>
    <w:p w:rsidR="00E97F64" w:rsidRPr="001462FB" w:rsidRDefault="001462FB" w:rsidP="001462FB">
      <w:pPr>
        <w:numPr>
          <w:ilvl w:val="0"/>
          <w:numId w:val="3"/>
        </w:numPr>
        <w:tabs>
          <w:tab w:val="left" w:pos="283"/>
        </w:tabs>
        <w:rPr>
          <w:bCs/>
          <w:sz w:val="24"/>
          <w:szCs w:val="24"/>
          <w:lang w:val="el-GR"/>
        </w:rPr>
      </w:pPr>
      <w:r>
        <w:rPr>
          <w:bCs/>
          <w:sz w:val="24"/>
          <w:szCs w:val="24"/>
          <w:lang w:val="el-GR"/>
        </w:rPr>
        <w:t>18</w:t>
      </w:r>
      <w:r w:rsidRPr="001462FB">
        <w:rPr>
          <w:bCs/>
          <w:sz w:val="24"/>
          <w:szCs w:val="24"/>
          <w:vertAlign w:val="superscript"/>
          <w:lang w:val="el-GR"/>
        </w:rPr>
        <w:t>ο</w:t>
      </w:r>
      <w:r>
        <w:rPr>
          <w:bCs/>
          <w:sz w:val="24"/>
          <w:szCs w:val="24"/>
          <w:lang w:val="el-GR"/>
        </w:rPr>
        <w:t xml:space="preserve"> Πανελλήνιο Συνέδριο Γενικής Ιατρικής, Κέρκυρα 26-30/4/2006</w:t>
      </w:r>
    </w:p>
    <w:p w:rsidR="001462FB" w:rsidRDefault="001462FB" w:rsidP="001462FB">
      <w:pPr>
        <w:numPr>
          <w:ilvl w:val="0"/>
          <w:numId w:val="3"/>
        </w:numPr>
        <w:tabs>
          <w:tab w:val="left" w:pos="283"/>
        </w:tabs>
        <w:rPr>
          <w:bCs/>
          <w:sz w:val="24"/>
          <w:szCs w:val="24"/>
          <w:lang w:val="el-GR"/>
        </w:rPr>
      </w:pPr>
      <w:r w:rsidRPr="001462FB">
        <w:rPr>
          <w:bCs/>
          <w:sz w:val="24"/>
          <w:szCs w:val="24"/>
          <w:lang w:val="el-GR"/>
        </w:rPr>
        <w:t>Παρακολούθηση διαλέξεων της θεματικής ενότητας «Σύνδρομο Άπνοιας του Ύπνου»  στο Κέντρο Αρχιτεκτονικής Μεσογείου, Χανιά 2/12/2006</w:t>
      </w:r>
    </w:p>
    <w:p w:rsidR="00E97F64" w:rsidRDefault="001462FB" w:rsidP="001462FB">
      <w:pPr>
        <w:numPr>
          <w:ilvl w:val="0"/>
          <w:numId w:val="3"/>
        </w:numPr>
        <w:tabs>
          <w:tab w:val="left" w:pos="283"/>
        </w:tabs>
        <w:rPr>
          <w:bCs/>
          <w:sz w:val="24"/>
          <w:szCs w:val="24"/>
          <w:lang w:val="el-GR"/>
        </w:rPr>
      </w:pPr>
      <w:r w:rsidRPr="001462FB">
        <w:rPr>
          <w:bCs/>
          <w:sz w:val="24"/>
          <w:szCs w:val="24"/>
          <w:lang w:val="el-GR"/>
        </w:rPr>
        <w:t>Εκπαιδευτικές Ημερίδες Π.Φ.Υ. “Γ.</w:t>
      </w:r>
      <w:r w:rsidR="00B909A5">
        <w:rPr>
          <w:bCs/>
          <w:sz w:val="24"/>
          <w:szCs w:val="24"/>
          <w:lang w:val="el-GR"/>
        </w:rPr>
        <w:t xml:space="preserve"> </w:t>
      </w:r>
      <w:r w:rsidRPr="001462FB">
        <w:rPr>
          <w:bCs/>
          <w:sz w:val="24"/>
          <w:szCs w:val="24"/>
          <w:lang w:val="el-GR"/>
        </w:rPr>
        <w:t xml:space="preserve">Παπαδάκης”, Αθήνα  </w:t>
      </w:r>
      <w:r>
        <w:rPr>
          <w:bCs/>
          <w:sz w:val="24"/>
          <w:szCs w:val="24"/>
          <w:lang w:val="el-GR"/>
        </w:rPr>
        <w:t>11-15/2/2008</w:t>
      </w:r>
    </w:p>
    <w:p w:rsidR="001462FB" w:rsidRDefault="001462FB" w:rsidP="001462FB">
      <w:pPr>
        <w:numPr>
          <w:ilvl w:val="0"/>
          <w:numId w:val="3"/>
        </w:numPr>
        <w:tabs>
          <w:tab w:val="left" w:pos="283"/>
        </w:tabs>
        <w:rPr>
          <w:bCs/>
          <w:sz w:val="24"/>
          <w:szCs w:val="24"/>
          <w:lang w:val="el-GR"/>
        </w:rPr>
      </w:pPr>
      <w:r>
        <w:rPr>
          <w:bCs/>
          <w:sz w:val="24"/>
          <w:szCs w:val="24"/>
          <w:lang w:val="el-GR"/>
        </w:rPr>
        <w:t>18</w:t>
      </w:r>
      <w:r w:rsidRPr="001462FB">
        <w:rPr>
          <w:bCs/>
          <w:sz w:val="24"/>
          <w:szCs w:val="24"/>
          <w:vertAlign w:val="superscript"/>
          <w:lang w:val="el-GR"/>
        </w:rPr>
        <w:t>ο</w:t>
      </w:r>
      <w:r>
        <w:rPr>
          <w:bCs/>
          <w:sz w:val="24"/>
          <w:szCs w:val="24"/>
          <w:lang w:val="el-GR"/>
        </w:rPr>
        <w:t xml:space="preserve"> </w:t>
      </w:r>
      <w:proofErr w:type="spellStart"/>
      <w:r>
        <w:rPr>
          <w:bCs/>
          <w:sz w:val="24"/>
          <w:szCs w:val="24"/>
          <w:lang w:val="el-GR"/>
        </w:rPr>
        <w:t>Παγκρήτιο</w:t>
      </w:r>
      <w:proofErr w:type="spellEnd"/>
      <w:r>
        <w:rPr>
          <w:bCs/>
          <w:sz w:val="24"/>
          <w:szCs w:val="24"/>
          <w:lang w:val="el-GR"/>
        </w:rPr>
        <w:t xml:space="preserve"> Πανεπιστημιακό Παιδιατρικό Συμπόσιο, Χερσόνησος Ηρακλείου, 15 &amp; 16/3/2008</w:t>
      </w:r>
    </w:p>
    <w:p w:rsidR="00FC2DBD" w:rsidRDefault="00FC2DBD" w:rsidP="001462FB">
      <w:pPr>
        <w:numPr>
          <w:ilvl w:val="0"/>
          <w:numId w:val="3"/>
        </w:numPr>
        <w:tabs>
          <w:tab w:val="left" w:pos="283"/>
        </w:tabs>
        <w:rPr>
          <w:bCs/>
          <w:sz w:val="24"/>
          <w:szCs w:val="24"/>
          <w:lang w:val="el-GR"/>
        </w:rPr>
      </w:pPr>
      <w:r>
        <w:rPr>
          <w:bCs/>
          <w:sz w:val="24"/>
          <w:szCs w:val="24"/>
          <w:lang w:val="el-GR"/>
        </w:rPr>
        <w:t>Συμμετοχή στην άσκηση ετοιμότητας με θέμα την έγκαιρη προειδοποίηση στη Δημόσια Υγεία, μετά από σεισμό που πραγματοποιήθηκε στο Νομό Ηρακλείου, 5-6/11/2007, Ι.Τ.Ε.</w:t>
      </w:r>
      <w:r w:rsidR="00CE7573">
        <w:rPr>
          <w:bCs/>
          <w:sz w:val="24"/>
          <w:szCs w:val="24"/>
          <w:lang w:val="el-GR"/>
        </w:rPr>
        <w:t>-Νομαρχιακή Αυτοδιοίκηση Ηρακλείου</w:t>
      </w:r>
      <w:r>
        <w:rPr>
          <w:bCs/>
          <w:sz w:val="24"/>
          <w:szCs w:val="24"/>
          <w:lang w:val="el-GR"/>
        </w:rPr>
        <w:t xml:space="preserve"> </w:t>
      </w:r>
    </w:p>
    <w:p w:rsidR="00242F3D" w:rsidRPr="001462FB" w:rsidRDefault="00242F3D" w:rsidP="001462FB">
      <w:pPr>
        <w:numPr>
          <w:ilvl w:val="0"/>
          <w:numId w:val="3"/>
        </w:numPr>
        <w:tabs>
          <w:tab w:val="left" w:pos="283"/>
        </w:tabs>
        <w:rPr>
          <w:bCs/>
          <w:sz w:val="24"/>
          <w:szCs w:val="24"/>
          <w:lang w:val="el-GR"/>
        </w:rPr>
      </w:pPr>
      <w:r>
        <w:rPr>
          <w:bCs/>
          <w:sz w:val="24"/>
          <w:szCs w:val="24"/>
          <w:lang w:val="el-GR"/>
        </w:rPr>
        <w:t>2</w:t>
      </w:r>
      <w:r w:rsidRPr="00242F3D">
        <w:rPr>
          <w:bCs/>
          <w:sz w:val="24"/>
          <w:szCs w:val="24"/>
          <w:vertAlign w:val="superscript"/>
          <w:lang w:val="el-GR"/>
        </w:rPr>
        <w:t>ο</w:t>
      </w:r>
      <w:r>
        <w:rPr>
          <w:bCs/>
          <w:sz w:val="24"/>
          <w:szCs w:val="24"/>
          <w:lang w:val="el-GR"/>
        </w:rPr>
        <w:t xml:space="preserve"> Πανελλήνιο συνέδριο επείγουσας Ιατρικής: «Επείγουσα Ιατρική : το δίχτυ ασφαλείας του ΕΣΥ» 19-21 Οκτωβρίου 2012, </w:t>
      </w:r>
      <w:r>
        <w:rPr>
          <w:bCs/>
          <w:sz w:val="24"/>
          <w:szCs w:val="24"/>
        </w:rPr>
        <w:t>Royal</w:t>
      </w:r>
      <w:r w:rsidRPr="00242F3D">
        <w:rPr>
          <w:bCs/>
          <w:sz w:val="24"/>
          <w:szCs w:val="24"/>
          <w:lang w:val="el-GR"/>
        </w:rPr>
        <w:t xml:space="preserve"> </w:t>
      </w:r>
      <w:r>
        <w:rPr>
          <w:bCs/>
          <w:sz w:val="24"/>
          <w:szCs w:val="24"/>
        </w:rPr>
        <w:t>Olympic</w:t>
      </w:r>
      <w:r w:rsidRPr="00242F3D">
        <w:rPr>
          <w:bCs/>
          <w:sz w:val="24"/>
          <w:szCs w:val="24"/>
          <w:lang w:val="el-GR"/>
        </w:rPr>
        <w:t xml:space="preserve"> </w:t>
      </w:r>
      <w:r>
        <w:rPr>
          <w:bCs/>
          <w:sz w:val="24"/>
          <w:szCs w:val="24"/>
        </w:rPr>
        <w:t>Hotel</w:t>
      </w:r>
      <w:r w:rsidRPr="00242F3D">
        <w:rPr>
          <w:bCs/>
          <w:sz w:val="24"/>
          <w:szCs w:val="24"/>
          <w:lang w:val="el-GR"/>
        </w:rPr>
        <w:t xml:space="preserve">, </w:t>
      </w:r>
      <w:r>
        <w:rPr>
          <w:bCs/>
          <w:sz w:val="24"/>
          <w:szCs w:val="24"/>
          <w:lang w:val="el-GR"/>
        </w:rPr>
        <w:t>Αθήνα</w:t>
      </w:r>
    </w:p>
    <w:p w:rsidR="00E97F64" w:rsidRDefault="00E97F64" w:rsidP="001462FB">
      <w:pPr>
        <w:ind w:left="283"/>
        <w:rPr>
          <w:bCs/>
          <w:sz w:val="24"/>
          <w:szCs w:val="24"/>
          <w:lang w:val="el-GR"/>
        </w:rPr>
      </w:pPr>
      <w:r w:rsidRPr="001462FB">
        <w:rPr>
          <w:bCs/>
          <w:sz w:val="24"/>
          <w:szCs w:val="24"/>
          <w:lang w:val="el-GR"/>
        </w:rPr>
        <w:t xml:space="preserve">  </w:t>
      </w:r>
    </w:p>
    <w:p w:rsidR="00E97F64" w:rsidRDefault="00E97F64">
      <w:pPr>
        <w:rPr>
          <w:bCs/>
          <w:sz w:val="24"/>
          <w:szCs w:val="24"/>
          <w:lang w:val="el-GR"/>
        </w:rPr>
      </w:pPr>
    </w:p>
    <w:p w:rsidR="00E97F64" w:rsidRDefault="00E97F64">
      <w:pPr>
        <w:rPr>
          <w:bCs/>
          <w:sz w:val="24"/>
          <w:szCs w:val="24"/>
          <w:lang w:val="el-GR"/>
        </w:rPr>
      </w:pPr>
    </w:p>
    <w:p w:rsidR="00E97F64" w:rsidRDefault="00E97F64">
      <w:pPr>
        <w:rPr>
          <w:b/>
          <w:bCs/>
          <w:sz w:val="24"/>
          <w:szCs w:val="24"/>
          <w:lang w:val="el-GR"/>
        </w:rPr>
      </w:pPr>
      <w:r>
        <w:rPr>
          <w:b/>
          <w:bCs/>
          <w:sz w:val="24"/>
          <w:szCs w:val="24"/>
          <w:lang w:val="el-GR"/>
        </w:rPr>
        <w:t xml:space="preserve"> </w:t>
      </w:r>
    </w:p>
    <w:p w:rsidR="00E97F64" w:rsidRDefault="00E97F64">
      <w:pPr>
        <w:pStyle w:val="1"/>
        <w:tabs>
          <w:tab w:val="clear" w:pos="3544"/>
          <w:tab w:val="left" w:pos="1080"/>
        </w:tabs>
        <w:autoSpaceDE/>
        <w:jc w:val="left"/>
        <w:rPr>
          <w:sz w:val="28"/>
          <w:szCs w:val="28"/>
        </w:rPr>
      </w:pPr>
    </w:p>
    <w:p w:rsidR="00E97F64" w:rsidRDefault="00E97F64">
      <w:pPr>
        <w:pStyle w:val="a7"/>
        <w:rPr>
          <w:b/>
          <w:bCs/>
          <w:sz w:val="24"/>
          <w:szCs w:val="24"/>
          <w:lang w:val="el-GR"/>
        </w:rPr>
      </w:pPr>
    </w:p>
    <w:p w:rsidR="00E97F64" w:rsidRDefault="00E97F64">
      <w:pPr>
        <w:jc w:val="both"/>
        <w:rPr>
          <w:sz w:val="24"/>
          <w:szCs w:val="24"/>
          <w:lang w:val="el-GR"/>
        </w:rPr>
      </w:pPr>
    </w:p>
    <w:p w:rsidR="00E97F64" w:rsidRDefault="00E97F64">
      <w:pPr>
        <w:pStyle w:val="1"/>
        <w:numPr>
          <w:ilvl w:val="0"/>
          <w:numId w:val="7"/>
        </w:numPr>
        <w:tabs>
          <w:tab w:val="clear" w:pos="3544"/>
          <w:tab w:val="left" w:pos="420"/>
          <w:tab w:val="left" w:pos="1080"/>
        </w:tabs>
        <w:autoSpaceDE/>
        <w:jc w:val="left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Ξένες γλώσσες</w:t>
      </w:r>
    </w:p>
    <w:p w:rsidR="00E97F64" w:rsidRDefault="00E97F64">
      <w:pPr>
        <w:ind w:left="3600" w:hanging="3600"/>
        <w:rPr>
          <w:sz w:val="24"/>
          <w:szCs w:val="24"/>
          <w:lang w:val="el-GR"/>
        </w:rPr>
      </w:pPr>
    </w:p>
    <w:p w:rsidR="00E97F64" w:rsidRPr="00FC2DBD" w:rsidRDefault="00E97F64">
      <w:pPr>
        <w:ind w:left="3600" w:hanging="3600"/>
        <w:rPr>
          <w:sz w:val="24"/>
          <w:szCs w:val="24"/>
        </w:rPr>
      </w:pPr>
      <w:r>
        <w:rPr>
          <w:sz w:val="24"/>
          <w:szCs w:val="24"/>
          <w:lang w:val="el-GR"/>
        </w:rPr>
        <w:t>Αγγλικά</w:t>
      </w:r>
      <w:r w:rsidR="00B909A5">
        <w:rPr>
          <w:sz w:val="24"/>
          <w:szCs w:val="24"/>
        </w:rPr>
        <w:t xml:space="preserve">: </w:t>
      </w:r>
      <w:r w:rsidR="00B909A5" w:rsidRPr="00B909A5">
        <w:rPr>
          <w:sz w:val="24"/>
          <w:szCs w:val="24"/>
        </w:rPr>
        <w:t xml:space="preserve">                                </w:t>
      </w:r>
      <w:r>
        <w:rPr>
          <w:sz w:val="24"/>
          <w:szCs w:val="24"/>
          <w:lang w:val="el-GR"/>
        </w:rPr>
        <w:t>Πτυχίο</w:t>
      </w:r>
      <w:r w:rsidRPr="00FC2DBD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First</w:t>
      </w:r>
      <w:r w:rsidRPr="00FC2DBD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Certificate</w:t>
      </w:r>
      <w:r w:rsidRPr="00FC2DBD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in</w:t>
      </w:r>
      <w:r w:rsidRPr="00FC2DBD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English</w:t>
      </w:r>
      <w:r w:rsidR="00FC2DBD" w:rsidRPr="00FC2DBD">
        <w:rPr>
          <w:sz w:val="24"/>
          <w:szCs w:val="24"/>
        </w:rPr>
        <w:t>.</w:t>
      </w:r>
    </w:p>
    <w:p w:rsidR="00E97F64" w:rsidRPr="00FC2DBD" w:rsidRDefault="00E97F64">
      <w:pPr>
        <w:rPr>
          <w:sz w:val="24"/>
          <w:szCs w:val="24"/>
        </w:rPr>
      </w:pPr>
    </w:p>
    <w:p w:rsidR="00E97F64" w:rsidRPr="00FC2DBD" w:rsidRDefault="00E97F64" w:rsidP="00B909A5">
      <w:pPr>
        <w:ind w:left="2160" w:hanging="2160"/>
        <w:rPr>
          <w:sz w:val="24"/>
          <w:szCs w:val="24"/>
          <w:lang w:val="fr-FR"/>
        </w:rPr>
      </w:pPr>
      <w:r>
        <w:rPr>
          <w:sz w:val="24"/>
          <w:szCs w:val="24"/>
          <w:lang w:val="el-GR"/>
        </w:rPr>
        <w:t>Γαλλικά</w:t>
      </w:r>
      <w:r w:rsidR="00B909A5">
        <w:rPr>
          <w:sz w:val="24"/>
          <w:szCs w:val="24"/>
          <w:lang w:val="fr-FR"/>
        </w:rPr>
        <w:t xml:space="preserve"> </w:t>
      </w:r>
      <w:r w:rsidR="00B909A5">
        <w:rPr>
          <w:sz w:val="24"/>
          <w:szCs w:val="24"/>
          <w:lang w:val="fr-FR"/>
        </w:rPr>
        <w:tab/>
      </w:r>
      <w:r w:rsidR="00B909A5" w:rsidRPr="00B909A5">
        <w:rPr>
          <w:sz w:val="24"/>
          <w:szCs w:val="24"/>
          <w:lang w:val="fr-FR"/>
        </w:rPr>
        <w:t xml:space="preserve">            </w:t>
      </w:r>
      <w:r w:rsidR="00FC2DBD" w:rsidRPr="006A7226">
        <w:rPr>
          <w:iCs/>
          <w:sz w:val="24"/>
          <w:szCs w:val="24"/>
          <w:lang w:val="fr-FR"/>
        </w:rPr>
        <w:t xml:space="preserve">Diplôme de Langue et de Civilisation </w:t>
      </w:r>
      <w:r w:rsidR="00FC2DBD" w:rsidRPr="00FC2DBD">
        <w:rPr>
          <w:iCs/>
          <w:sz w:val="24"/>
          <w:szCs w:val="24"/>
          <w:lang w:val="fr-FR"/>
        </w:rPr>
        <w:t xml:space="preserve">    </w:t>
      </w:r>
      <w:proofErr w:type="spellStart"/>
      <w:r w:rsidR="00FC2DBD" w:rsidRPr="006A7226">
        <w:rPr>
          <w:iCs/>
          <w:sz w:val="24"/>
          <w:szCs w:val="24"/>
          <w:lang w:val="fr-FR"/>
        </w:rPr>
        <w:t>Françcaises</w:t>
      </w:r>
      <w:proofErr w:type="spellEnd"/>
    </w:p>
    <w:p w:rsidR="00E97F64" w:rsidRPr="00FC2DBD" w:rsidRDefault="00E97F64">
      <w:pPr>
        <w:jc w:val="both"/>
        <w:rPr>
          <w:b/>
          <w:bCs/>
          <w:sz w:val="24"/>
          <w:szCs w:val="24"/>
          <w:lang w:val="fr-FR"/>
        </w:rPr>
      </w:pPr>
    </w:p>
    <w:p w:rsidR="00E97F64" w:rsidRDefault="00E97F64">
      <w:pPr>
        <w:jc w:val="both"/>
        <w:rPr>
          <w:b/>
          <w:bCs/>
          <w:sz w:val="24"/>
          <w:szCs w:val="24"/>
          <w:lang w:val="el-GR"/>
        </w:rPr>
      </w:pPr>
      <w:r>
        <w:rPr>
          <w:b/>
          <w:bCs/>
          <w:sz w:val="24"/>
          <w:szCs w:val="24"/>
          <w:lang w:val="el-GR"/>
        </w:rPr>
        <w:t>Άλλες γνώσεις</w:t>
      </w:r>
    </w:p>
    <w:p w:rsidR="00E97F64" w:rsidRDefault="00E97F64">
      <w:p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Χρήση ηλεκτρονικού υπολογιστή: </w:t>
      </w:r>
      <w:r w:rsidR="00FC2DBD">
        <w:rPr>
          <w:iCs/>
          <w:sz w:val="24"/>
          <w:szCs w:val="24"/>
          <w:lang w:val="el-GR"/>
        </w:rPr>
        <w:t xml:space="preserve">Παρακολούθηση επιμορφωτικού σεμιναρίου “Διαχείριση βάσεων δεδομένων MS ACCESS 97 “ διάρκειας 42 ωρών από το Τμήμα εκπαίδευσης του Ινστιτούτου Πληροφορικής του Ι.Τ.Ε. </w:t>
      </w:r>
    </w:p>
    <w:p w:rsidR="00FC2DBD" w:rsidRDefault="00FC2DBD" w:rsidP="00FC2DBD">
      <w:pPr>
        <w:pStyle w:val="1"/>
        <w:tabs>
          <w:tab w:val="clear" w:pos="3544"/>
          <w:tab w:val="left" w:pos="420"/>
          <w:tab w:val="left" w:pos="1080"/>
        </w:tabs>
        <w:autoSpaceDE/>
        <w:jc w:val="left"/>
        <w:rPr>
          <w:b/>
          <w:bCs/>
          <w:sz w:val="24"/>
        </w:rPr>
      </w:pPr>
    </w:p>
    <w:p w:rsidR="00FC2DBD" w:rsidRDefault="00FC2DBD" w:rsidP="00FC2DBD">
      <w:pPr>
        <w:pStyle w:val="1"/>
        <w:tabs>
          <w:tab w:val="clear" w:pos="3544"/>
          <w:tab w:val="left" w:pos="420"/>
          <w:tab w:val="left" w:pos="1080"/>
        </w:tabs>
        <w:autoSpaceDE/>
        <w:jc w:val="left"/>
        <w:rPr>
          <w:b/>
          <w:bCs/>
          <w:sz w:val="24"/>
        </w:rPr>
      </w:pPr>
    </w:p>
    <w:p w:rsidR="00E97F64" w:rsidRDefault="00E97F64" w:rsidP="00FC2DBD">
      <w:pPr>
        <w:pStyle w:val="1"/>
        <w:tabs>
          <w:tab w:val="clear" w:pos="3544"/>
          <w:tab w:val="left" w:pos="420"/>
          <w:tab w:val="left" w:pos="1080"/>
        </w:tabs>
        <w:autoSpaceDE/>
        <w:jc w:val="left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Συμμετοχή σε ερευνητικές- επιστημονικές εταιρείες</w:t>
      </w:r>
    </w:p>
    <w:p w:rsidR="00E97F64" w:rsidRDefault="00E97F64">
      <w:pPr>
        <w:rPr>
          <w:lang w:val="el-GR"/>
        </w:rPr>
      </w:pPr>
    </w:p>
    <w:p w:rsidR="00E97F64" w:rsidRDefault="00E97F64">
      <w:pPr>
        <w:numPr>
          <w:ilvl w:val="0"/>
          <w:numId w:val="4"/>
        </w:numPr>
        <w:tabs>
          <w:tab w:val="left" w:pos="360"/>
        </w:tabs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Ιδρυτικό μέλος Δικτύου Έρευνας στη Γενικής Ιατρικής στην Κρήτη (2006-)</w:t>
      </w:r>
    </w:p>
    <w:p w:rsidR="00E97F64" w:rsidRDefault="00E97F64">
      <w:pPr>
        <w:numPr>
          <w:ilvl w:val="0"/>
          <w:numId w:val="4"/>
        </w:numPr>
        <w:tabs>
          <w:tab w:val="left" w:pos="360"/>
        </w:tabs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Μέλος της Ελληνικής Εταιρείας Γενικής Ιατρικής, </w:t>
      </w:r>
    </w:p>
    <w:p w:rsidR="009C71B7" w:rsidRDefault="009C71B7">
      <w:pPr>
        <w:numPr>
          <w:ilvl w:val="0"/>
          <w:numId w:val="4"/>
        </w:numPr>
        <w:tabs>
          <w:tab w:val="left" w:pos="360"/>
        </w:tabs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Μέλος της Ελληνικής Εταιρείας Επείγουσας Ιατρικής</w:t>
      </w:r>
    </w:p>
    <w:p w:rsidR="00E97F64" w:rsidRDefault="00E97F64">
      <w:pPr>
        <w:pStyle w:val="a7"/>
        <w:rPr>
          <w:b/>
          <w:bCs/>
          <w:sz w:val="24"/>
          <w:szCs w:val="24"/>
          <w:lang w:val="el-GR"/>
        </w:rPr>
      </w:pPr>
    </w:p>
    <w:p w:rsidR="00E97F64" w:rsidRDefault="00E97F64">
      <w:pPr>
        <w:jc w:val="both"/>
        <w:rPr>
          <w:b/>
          <w:sz w:val="24"/>
          <w:szCs w:val="24"/>
          <w:lang w:val="el-GR"/>
        </w:rPr>
      </w:pPr>
    </w:p>
    <w:p w:rsidR="00E97F64" w:rsidRDefault="00E97F64">
      <w:pPr>
        <w:rPr>
          <w:b/>
          <w:bCs/>
          <w:sz w:val="24"/>
          <w:szCs w:val="24"/>
          <w:lang w:val="el-GR"/>
        </w:rPr>
      </w:pPr>
    </w:p>
    <w:p w:rsidR="00E97F64" w:rsidRDefault="00E97F64">
      <w:pPr>
        <w:rPr>
          <w:sz w:val="24"/>
          <w:szCs w:val="24"/>
          <w:lang w:val="el-GR"/>
        </w:rPr>
      </w:pPr>
    </w:p>
    <w:p w:rsidR="00E97F64" w:rsidRDefault="00E97F64">
      <w:pPr>
        <w:rPr>
          <w:sz w:val="24"/>
          <w:szCs w:val="24"/>
          <w:lang w:val="el-GR"/>
        </w:rPr>
      </w:pPr>
    </w:p>
    <w:p w:rsidR="00E97F64" w:rsidRDefault="00E97F64">
      <w:pPr>
        <w:rPr>
          <w:sz w:val="24"/>
          <w:szCs w:val="24"/>
          <w:lang w:val="el-GR"/>
        </w:rPr>
      </w:pPr>
    </w:p>
    <w:p w:rsidR="00E97F64" w:rsidRDefault="00E97F64">
      <w:pPr>
        <w:rPr>
          <w:sz w:val="24"/>
          <w:szCs w:val="24"/>
          <w:lang w:val="el-GR"/>
        </w:rPr>
      </w:pPr>
    </w:p>
    <w:p w:rsidR="00E97F64" w:rsidRDefault="00E97F64">
      <w:pPr>
        <w:rPr>
          <w:sz w:val="24"/>
          <w:szCs w:val="24"/>
          <w:lang w:val="el-GR"/>
        </w:rPr>
      </w:pPr>
    </w:p>
    <w:sectPr w:rsidR="00E97F64" w:rsidSect="00BE2FE3">
      <w:footnotePr>
        <w:pos w:val="beneathText"/>
      </w:footnotePr>
      <w:pgSz w:w="11905" w:h="16837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5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1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</w:abstractNum>
  <w:abstractNum w:abstractNumId="3">
    <w:nsid w:val="00000004"/>
    <w:multiLevelType w:val="multilevel"/>
    <w:tmpl w:val="00000004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">
    <w:nsid w:val="00000005"/>
    <w:multiLevelType w:val="singleLevel"/>
    <w:tmpl w:val="00000005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07"/>
    <w:multiLevelType w:val="multilevel"/>
    <w:tmpl w:val="00000007"/>
    <w:name w:val="WW8Num27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>
    <w:nsid w:val="00000008"/>
    <w:multiLevelType w:val="multilevel"/>
    <w:tmpl w:val="0000000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6A7226"/>
    <w:rsid w:val="00065D9B"/>
    <w:rsid w:val="00087BE2"/>
    <w:rsid w:val="000E1154"/>
    <w:rsid w:val="001462FB"/>
    <w:rsid w:val="00242F3D"/>
    <w:rsid w:val="00260273"/>
    <w:rsid w:val="002B216B"/>
    <w:rsid w:val="003523C7"/>
    <w:rsid w:val="004563CF"/>
    <w:rsid w:val="00483DF6"/>
    <w:rsid w:val="00501B94"/>
    <w:rsid w:val="006A7226"/>
    <w:rsid w:val="006C5022"/>
    <w:rsid w:val="00724E05"/>
    <w:rsid w:val="009C71B7"/>
    <w:rsid w:val="00AB6D78"/>
    <w:rsid w:val="00AC1357"/>
    <w:rsid w:val="00B909A5"/>
    <w:rsid w:val="00BE2FE3"/>
    <w:rsid w:val="00CC15A3"/>
    <w:rsid w:val="00CE7573"/>
    <w:rsid w:val="00D87852"/>
    <w:rsid w:val="00DB115D"/>
    <w:rsid w:val="00E11B12"/>
    <w:rsid w:val="00E342A9"/>
    <w:rsid w:val="00E97F64"/>
    <w:rsid w:val="00F7661F"/>
    <w:rsid w:val="00FC2DBD"/>
    <w:rsid w:val="00FF3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FE3"/>
    <w:pPr>
      <w:suppressAutoHyphens/>
      <w:autoSpaceDE w:val="0"/>
    </w:pPr>
    <w:rPr>
      <w:lang w:val="en-GB" w:eastAsia="ar-SA"/>
    </w:rPr>
  </w:style>
  <w:style w:type="paragraph" w:styleId="1">
    <w:name w:val="heading 1"/>
    <w:basedOn w:val="a"/>
    <w:next w:val="a"/>
    <w:qFormat/>
    <w:rsid w:val="00BE2FE3"/>
    <w:pPr>
      <w:keepNext/>
      <w:tabs>
        <w:tab w:val="left" w:pos="3544"/>
      </w:tabs>
      <w:jc w:val="both"/>
      <w:outlineLvl w:val="0"/>
    </w:pPr>
    <w:rPr>
      <w:szCs w:val="24"/>
      <w:lang w:val="el-GR"/>
    </w:rPr>
  </w:style>
  <w:style w:type="paragraph" w:styleId="2">
    <w:name w:val="heading 2"/>
    <w:basedOn w:val="a"/>
    <w:next w:val="a"/>
    <w:qFormat/>
    <w:rsid w:val="00BE2FE3"/>
    <w:pPr>
      <w:keepNext/>
      <w:outlineLvl w:val="1"/>
    </w:pPr>
    <w:rPr>
      <w:b/>
      <w:bCs/>
      <w:szCs w:val="24"/>
      <w:lang w:val="el-GR"/>
    </w:rPr>
  </w:style>
  <w:style w:type="paragraph" w:styleId="3">
    <w:name w:val="heading 3"/>
    <w:basedOn w:val="a"/>
    <w:next w:val="a"/>
    <w:qFormat/>
    <w:rsid w:val="00BE2FE3"/>
    <w:pPr>
      <w:keepNext/>
      <w:jc w:val="center"/>
      <w:outlineLvl w:val="2"/>
    </w:pPr>
    <w:rPr>
      <w:b/>
      <w:bCs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4z0">
    <w:name w:val="WW8Num4z0"/>
    <w:rsid w:val="00BE2FE3"/>
    <w:rPr>
      <w:rFonts w:ascii="Symbol" w:hAnsi="Symbol"/>
    </w:rPr>
  </w:style>
  <w:style w:type="character" w:customStyle="1" w:styleId="WW8Num4z1">
    <w:name w:val="WW8Num4z1"/>
    <w:rsid w:val="00BE2FE3"/>
    <w:rPr>
      <w:rFonts w:ascii="Courier New" w:hAnsi="Courier New" w:cs="Courier New"/>
    </w:rPr>
  </w:style>
  <w:style w:type="character" w:customStyle="1" w:styleId="WW8Num4z2">
    <w:name w:val="WW8Num4z2"/>
    <w:rsid w:val="00BE2FE3"/>
    <w:rPr>
      <w:rFonts w:ascii="Wingdings" w:hAnsi="Wingdings"/>
    </w:rPr>
  </w:style>
  <w:style w:type="character" w:customStyle="1" w:styleId="WW8Num8z0">
    <w:name w:val="WW8Num8z0"/>
    <w:rsid w:val="00BE2FE3"/>
    <w:rPr>
      <w:b/>
      <w:i w:val="0"/>
    </w:rPr>
  </w:style>
  <w:style w:type="character" w:customStyle="1" w:styleId="WW8Num14z0">
    <w:name w:val="WW8Num14z0"/>
    <w:rsid w:val="00BE2FE3"/>
    <w:rPr>
      <w:rFonts w:ascii="Wingdings" w:hAnsi="Wingdings"/>
    </w:rPr>
  </w:style>
  <w:style w:type="character" w:customStyle="1" w:styleId="WW8Num14z1">
    <w:name w:val="WW8Num14z1"/>
    <w:rsid w:val="00BE2FE3"/>
    <w:rPr>
      <w:rFonts w:ascii="Symbol" w:hAnsi="Symbol"/>
      <w:color w:val="auto"/>
    </w:rPr>
  </w:style>
  <w:style w:type="character" w:customStyle="1" w:styleId="WW8Num14z3">
    <w:name w:val="WW8Num14z3"/>
    <w:rsid w:val="00BE2FE3"/>
    <w:rPr>
      <w:rFonts w:ascii="Symbol" w:hAnsi="Symbol"/>
    </w:rPr>
  </w:style>
  <w:style w:type="character" w:customStyle="1" w:styleId="WW8Num14z4">
    <w:name w:val="WW8Num14z4"/>
    <w:rsid w:val="00BE2FE3"/>
    <w:rPr>
      <w:rFonts w:ascii="Courier New" w:hAnsi="Courier New"/>
    </w:rPr>
  </w:style>
  <w:style w:type="character" w:customStyle="1" w:styleId="WW8Num15z0">
    <w:name w:val="WW8Num15z0"/>
    <w:rsid w:val="00BE2FE3"/>
    <w:rPr>
      <w:rFonts w:ascii="Times New Roman" w:hAnsi="Times New Roman"/>
      <w:b w:val="0"/>
      <w:i w:val="0"/>
      <w:caps w:val="0"/>
      <w:smallCaps w:val="0"/>
      <w:strike w:val="0"/>
      <w:dstrike w:val="0"/>
      <w:outline w:val="0"/>
      <w:shadow w:val="0"/>
      <w:vanish w:val="0"/>
      <w:position w:val="0"/>
      <w:sz w:val="20"/>
      <w:vertAlign w:val="baseline"/>
    </w:rPr>
  </w:style>
  <w:style w:type="character" w:customStyle="1" w:styleId="WW8Num15z1">
    <w:name w:val="WW8Num15z1"/>
    <w:rsid w:val="00BE2FE3"/>
    <w:rPr>
      <w:rFonts w:ascii="Courier New" w:hAnsi="Courier New"/>
    </w:rPr>
  </w:style>
  <w:style w:type="character" w:customStyle="1" w:styleId="WW8Num15z2">
    <w:name w:val="WW8Num15z2"/>
    <w:rsid w:val="00BE2FE3"/>
    <w:rPr>
      <w:rFonts w:ascii="Wingdings" w:hAnsi="Wingdings"/>
    </w:rPr>
  </w:style>
  <w:style w:type="character" w:customStyle="1" w:styleId="WW8Num15z3">
    <w:name w:val="WW8Num15z3"/>
    <w:rsid w:val="00BE2FE3"/>
    <w:rPr>
      <w:rFonts w:ascii="Symbol" w:hAnsi="Symbol"/>
    </w:rPr>
  </w:style>
  <w:style w:type="character" w:customStyle="1" w:styleId="WW8Num18z0">
    <w:name w:val="WW8Num18z0"/>
    <w:rsid w:val="00BE2FE3"/>
    <w:rPr>
      <w:b/>
      <w:i w:val="0"/>
      <w:sz w:val="24"/>
      <w:szCs w:val="24"/>
    </w:rPr>
  </w:style>
  <w:style w:type="character" w:customStyle="1" w:styleId="WW8Num25z0">
    <w:name w:val="WW8Num25z0"/>
    <w:rsid w:val="00BE2FE3"/>
    <w:rPr>
      <w:b w:val="0"/>
      <w:i w:val="0"/>
      <w:sz w:val="24"/>
      <w:szCs w:val="24"/>
    </w:rPr>
  </w:style>
  <w:style w:type="character" w:customStyle="1" w:styleId="WW8Num26z0">
    <w:name w:val="WW8Num26z0"/>
    <w:rsid w:val="00BE2FE3"/>
    <w:rPr>
      <w:rFonts w:ascii="Symbol" w:hAnsi="Symbol"/>
    </w:rPr>
  </w:style>
  <w:style w:type="character" w:customStyle="1" w:styleId="WW8Num26z1">
    <w:name w:val="WW8Num26z1"/>
    <w:rsid w:val="00BE2FE3"/>
    <w:rPr>
      <w:rFonts w:ascii="Courier New" w:hAnsi="Courier New" w:cs="Courier New"/>
    </w:rPr>
  </w:style>
  <w:style w:type="character" w:customStyle="1" w:styleId="WW8Num26z2">
    <w:name w:val="WW8Num26z2"/>
    <w:rsid w:val="00BE2FE3"/>
    <w:rPr>
      <w:rFonts w:ascii="Wingdings" w:hAnsi="Wingdings"/>
    </w:rPr>
  </w:style>
  <w:style w:type="character" w:customStyle="1" w:styleId="WW8Num28z0">
    <w:name w:val="WW8Num28z0"/>
    <w:rsid w:val="00BE2FE3"/>
    <w:rPr>
      <w:b w:val="0"/>
    </w:rPr>
  </w:style>
  <w:style w:type="character" w:customStyle="1" w:styleId="WW8Num29z0">
    <w:name w:val="WW8Num29z0"/>
    <w:rsid w:val="00BE2FE3"/>
    <w:rPr>
      <w:b/>
    </w:rPr>
  </w:style>
  <w:style w:type="character" w:customStyle="1" w:styleId="WW8Num29z1">
    <w:name w:val="WW8Num29z1"/>
    <w:rsid w:val="00BE2FE3"/>
    <w:rPr>
      <w:rFonts w:ascii="Wingdings" w:hAnsi="Wingdings"/>
    </w:rPr>
  </w:style>
  <w:style w:type="character" w:customStyle="1" w:styleId="10">
    <w:name w:val="Προεπιλεγμένη γραμματοσειρά1"/>
    <w:rsid w:val="00BE2FE3"/>
  </w:style>
  <w:style w:type="character" w:customStyle="1" w:styleId="Char">
    <w:name w:val="Κεφαλίδα Char"/>
    <w:basedOn w:val="10"/>
    <w:rsid w:val="00BE2FE3"/>
    <w:rPr>
      <w:sz w:val="24"/>
      <w:szCs w:val="24"/>
    </w:rPr>
  </w:style>
  <w:style w:type="character" w:styleId="-">
    <w:name w:val="Hyperlink"/>
    <w:basedOn w:val="10"/>
    <w:semiHidden/>
    <w:rsid w:val="00BE2FE3"/>
    <w:rPr>
      <w:color w:val="0000FF"/>
      <w:u w:val="single"/>
    </w:rPr>
  </w:style>
  <w:style w:type="character" w:customStyle="1" w:styleId="-HTMLChar">
    <w:name w:val="Προ-διαμορφωμένο HTML Char"/>
    <w:basedOn w:val="10"/>
    <w:rsid w:val="00BE2FE3"/>
    <w:rPr>
      <w:rFonts w:ascii="Courier New" w:hAnsi="Courier New" w:cs="Courier New"/>
    </w:rPr>
  </w:style>
  <w:style w:type="character" w:customStyle="1" w:styleId="2Char">
    <w:name w:val="Σώμα κείμενου 2 Char"/>
    <w:basedOn w:val="10"/>
    <w:rsid w:val="00BE2FE3"/>
    <w:rPr>
      <w:lang w:val="en-GB"/>
    </w:rPr>
  </w:style>
  <w:style w:type="character" w:customStyle="1" w:styleId="Char0">
    <w:name w:val="Σώμα κειμένου Char"/>
    <w:basedOn w:val="10"/>
    <w:rsid w:val="00BE2FE3"/>
    <w:rPr>
      <w:sz w:val="24"/>
      <w:szCs w:val="24"/>
    </w:rPr>
  </w:style>
  <w:style w:type="character" w:customStyle="1" w:styleId="Char1">
    <w:name w:val="Τίτλος Char"/>
    <w:basedOn w:val="10"/>
    <w:rsid w:val="00BE2FE3"/>
    <w:rPr>
      <w:rFonts w:ascii="Cambria" w:eastAsia="Times New Roman" w:hAnsi="Cambria" w:cs="Times New Roman"/>
      <w:b/>
      <w:bCs/>
      <w:kern w:val="1"/>
      <w:sz w:val="32"/>
      <w:szCs w:val="32"/>
      <w:lang w:val="en-GB"/>
    </w:rPr>
  </w:style>
  <w:style w:type="character" w:customStyle="1" w:styleId="Char2">
    <w:name w:val="Υπότιτλος Char"/>
    <w:basedOn w:val="10"/>
    <w:rsid w:val="00BE2FE3"/>
    <w:rPr>
      <w:rFonts w:ascii="Cambria" w:eastAsia="Times New Roman" w:hAnsi="Cambria" w:cs="Times New Roman"/>
      <w:sz w:val="24"/>
      <w:szCs w:val="24"/>
      <w:lang w:val="en-GB"/>
    </w:rPr>
  </w:style>
  <w:style w:type="character" w:styleId="a3">
    <w:name w:val="Strong"/>
    <w:basedOn w:val="10"/>
    <w:uiPriority w:val="22"/>
    <w:qFormat/>
    <w:rsid w:val="00BE2FE3"/>
    <w:rPr>
      <w:b/>
      <w:bCs/>
    </w:rPr>
  </w:style>
  <w:style w:type="character" w:customStyle="1" w:styleId="ecxtextbold">
    <w:name w:val="ecxtext_bold"/>
    <w:basedOn w:val="10"/>
    <w:rsid w:val="00BE2FE3"/>
  </w:style>
  <w:style w:type="character" w:customStyle="1" w:styleId="ecxpagetext">
    <w:name w:val="ecxpage_text"/>
    <w:basedOn w:val="10"/>
    <w:rsid w:val="00BE2FE3"/>
  </w:style>
  <w:style w:type="character" w:customStyle="1" w:styleId="ecxtextitalic">
    <w:name w:val="ecxtext_italic"/>
    <w:basedOn w:val="10"/>
    <w:rsid w:val="00BE2FE3"/>
  </w:style>
  <w:style w:type="character" w:customStyle="1" w:styleId="ecxsrc">
    <w:name w:val="ecxsrc"/>
    <w:basedOn w:val="10"/>
    <w:rsid w:val="00BE2FE3"/>
  </w:style>
  <w:style w:type="character" w:customStyle="1" w:styleId="ecxjrnl">
    <w:name w:val="ecxjrnl"/>
    <w:basedOn w:val="10"/>
    <w:rsid w:val="00BE2FE3"/>
  </w:style>
  <w:style w:type="paragraph" w:customStyle="1" w:styleId="Heading">
    <w:name w:val="Heading"/>
    <w:basedOn w:val="a"/>
    <w:next w:val="a4"/>
    <w:rsid w:val="00BE2FE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BE2FE3"/>
    <w:pPr>
      <w:autoSpaceDE/>
      <w:spacing w:after="120"/>
    </w:pPr>
    <w:rPr>
      <w:sz w:val="24"/>
      <w:szCs w:val="24"/>
      <w:lang w:val="el-GR"/>
    </w:rPr>
  </w:style>
  <w:style w:type="paragraph" w:styleId="a5">
    <w:name w:val="List"/>
    <w:basedOn w:val="a4"/>
    <w:semiHidden/>
    <w:rsid w:val="00BE2FE3"/>
    <w:rPr>
      <w:rFonts w:cs="Tahoma"/>
    </w:rPr>
  </w:style>
  <w:style w:type="paragraph" w:customStyle="1" w:styleId="Caption">
    <w:name w:val="Caption"/>
    <w:basedOn w:val="a"/>
    <w:rsid w:val="00BE2FE3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a"/>
    <w:rsid w:val="00BE2FE3"/>
    <w:pPr>
      <w:suppressLineNumbers/>
    </w:pPr>
    <w:rPr>
      <w:rFonts w:cs="Tahoma"/>
    </w:rPr>
  </w:style>
  <w:style w:type="paragraph" w:styleId="a6">
    <w:name w:val="Body Text Indent"/>
    <w:basedOn w:val="a"/>
    <w:semiHidden/>
    <w:rsid w:val="00BE2FE3"/>
    <w:pPr>
      <w:ind w:left="3600" w:hanging="3600"/>
      <w:jc w:val="both"/>
    </w:pPr>
    <w:rPr>
      <w:szCs w:val="24"/>
      <w:lang w:val="el-GR"/>
    </w:rPr>
  </w:style>
  <w:style w:type="paragraph" w:customStyle="1" w:styleId="21">
    <w:name w:val="Σώμα κείμενου με εσοχή 21"/>
    <w:basedOn w:val="a"/>
    <w:rsid w:val="00BE2FE3"/>
    <w:pPr>
      <w:ind w:left="3600"/>
      <w:jc w:val="both"/>
    </w:pPr>
    <w:rPr>
      <w:szCs w:val="24"/>
      <w:lang w:val="el-GR"/>
    </w:rPr>
  </w:style>
  <w:style w:type="paragraph" w:styleId="a7">
    <w:name w:val="List Paragraph"/>
    <w:basedOn w:val="a"/>
    <w:qFormat/>
    <w:rsid w:val="00BE2FE3"/>
    <w:pPr>
      <w:ind w:left="720"/>
    </w:pPr>
  </w:style>
  <w:style w:type="paragraph" w:styleId="a8">
    <w:name w:val="header"/>
    <w:basedOn w:val="a"/>
    <w:semiHidden/>
    <w:rsid w:val="00BE2FE3"/>
    <w:pPr>
      <w:tabs>
        <w:tab w:val="center" w:pos="4153"/>
        <w:tab w:val="right" w:pos="8306"/>
      </w:tabs>
      <w:autoSpaceDE/>
    </w:pPr>
    <w:rPr>
      <w:sz w:val="24"/>
      <w:szCs w:val="24"/>
      <w:lang w:val="el-GR"/>
    </w:rPr>
  </w:style>
  <w:style w:type="paragraph" w:styleId="-HTML">
    <w:name w:val="HTML Preformatted"/>
    <w:basedOn w:val="a"/>
    <w:rsid w:val="00BE2F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</w:pPr>
    <w:rPr>
      <w:rFonts w:ascii="Courier New" w:hAnsi="Courier New" w:cs="Courier New"/>
      <w:lang w:val="el-GR"/>
    </w:rPr>
  </w:style>
  <w:style w:type="paragraph" w:customStyle="1" w:styleId="210">
    <w:name w:val="Σώμα κείμενου 21"/>
    <w:basedOn w:val="a"/>
    <w:rsid w:val="00BE2FE3"/>
    <w:pPr>
      <w:spacing w:after="120" w:line="480" w:lineRule="auto"/>
    </w:pPr>
  </w:style>
  <w:style w:type="paragraph" w:styleId="a9">
    <w:name w:val="Title"/>
    <w:basedOn w:val="a"/>
    <w:next w:val="a"/>
    <w:qFormat/>
    <w:rsid w:val="00BE2FE3"/>
    <w:pPr>
      <w:spacing w:before="240" w:after="60"/>
      <w:jc w:val="center"/>
    </w:pPr>
    <w:rPr>
      <w:rFonts w:ascii="Cambria" w:hAnsi="Cambria"/>
      <w:b/>
      <w:bCs/>
      <w:kern w:val="1"/>
      <w:sz w:val="32"/>
      <w:szCs w:val="32"/>
    </w:rPr>
  </w:style>
  <w:style w:type="paragraph" w:styleId="aa">
    <w:name w:val="Subtitle"/>
    <w:basedOn w:val="a"/>
    <w:next w:val="a"/>
    <w:qFormat/>
    <w:rsid w:val="00BE2FE3"/>
    <w:pPr>
      <w:spacing w:after="60"/>
      <w:jc w:val="center"/>
    </w:pPr>
    <w:rPr>
      <w:rFonts w:ascii="Cambria" w:hAnsi="Cambria"/>
      <w:sz w:val="24"/>
      <w:szCs w:val="24"/>
    </w:rPr>
  </w:style>
  <w:style w:type="paragraph" w:styleId="ab">
    <w:name w:val="No Spacing"/>
    <w:qFormat/>
    <w:rsid w:val="00BE2FE3"/>
    <w:pPr>
      <w:suppressAutoHyphens/>
      <w:autoSpaceDE w:val="0"/>
    </w:pPr>
    <w:rPr>
      <w:lang w:val="en-GB" w:eastAsia="ar-SA"/>
    </w:rPr>
  </w:style>
  <w:style w:type="paragraph" w:customStyle="1" w:styleId="title">
    <w:name w:val="title"/>
    <w:basedOn w:val="a"/>
    <w:rsid w:val="00BE2FE3"/>
    <w:pPr>
      <w:autoSpaceDE/>
      <w:spacing w:after="324"/>
    </w:pPr>
    <w:rPr>
      <w:sz w:val="24"/>
      <w:szCs w:val="24"/>
      <w:lang w:val="el-GR"/>
    </w:rPr>
  </w:style>
  <w:style w:type="paragraph" w:customStyle="1" w:styleId="ecxrprtbody">
    <w:name w:val="ecxrprtbody"/>
    <w:basedOn w:val="a"/>
    <w:rsid w:val="00BE2FE3"/>
    <w:pPr>
      <w:autoSpaceDE/>
      <w:spacing w:after="324"/>
    </w:pPr>
    <w:rPr>
      <w:sz w:val="24"/>
      <w:szCs w:val="24"/>
      <w:lang w:val="el-GR"/>
    </w:rPr>
  </w:style>
  <w:style w:type="paragraph" w:customStyle="1" w:styleId="ecxaux">
    <w:name w:val="ecxaux"/>
    <w:basedOn w:val="a"/>
    <w:rsid w:val="00BE2FE3"/>
    <w:pPr>
      <w:autoSpaceDE/>
      <w:spacing w:after="324"/>
    </w:pPr>
    <w:rPr>
      <w:sz w:val="24"/>
      <w:szCs w:val="24"/>
      <w:lang w:val="el-GR"/>
    </w:rPr>
  </w:style>
  <w:style w:type="paragraph" w:customStyle="1" w:styleId="tim2">
    <w:name w:val="tim2"/>
    <w:basedOn w:val="a4"/>
    <w:rsid w:val="00BE2FE3"/>
    <w:pPr>
      <w:spacing w:before="120" w:after="0"/>
      <w:jc w:val="both"/>
    </w:pPr>
    <w:rPr>
      <w:szCs w:val="20"/>
    </w:rPr>
  </w:style>
  <w:style w:type="paragraph" w:customStyle="1" w:styleId="ecxyiv2118818361msonormal">
    <w:name w:val="ecxyiv2118818361msonormal"/>
    <w:basedOn w:val="a"/>
    <w:rsid w:val="00BE2FE3"/>
    <w:pPr>
      <w:autoSpaceDE/>
      <w:spacing w:after="324"/>
    </w:pPr>
    <w:rPr>
      <w:sz w:val="24"/>
      <w:szCs w:val="24"/>
      <w:lang w:val="el-GR"/>
    </w:rPr>
  </w:style>
  <w:style w:type="paragraph" w:customStyle="1" w:styleId="TableContents">
    <w:name w:val="Table Contents"/>
    <w:basedOn w:val="a"/>
    <w:rsid w:val="00BE2FE3"/>
    <w:pPr>
      <w:suppressLineNumbers/>
    </w:pPr>
  </w:style>
  <w:style w:type="paragraph" w:customStyle="1" w:styleId="TableHeading">
    <w:name w:val="Table Heading"/>
    <w:basedOn w:val="TableContents"/>
    <w:rsid w:val="00BE2FE3"/>
    <w:pPr>
      <w:jc w:val="center"/>
    </w:pPr>
    <w:rPr>
      <w:b/>
      <w:bCs/>
    </w:rPr>
  </w:style>
  <w:style w:type="table" w:styleId="ac">
    <w:name w:val="Table Grid"/>
    <w:basedOn w:val="a1"/>
    <w:uiPriority w:val="59"/>
    <w:rsid w:val="00CC15A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uthors">
    <w:name w:val="authors"/>
    <w:basedOn w:val="a"/>
    <w:rsid w:val="00065D9B"/>
    <w:pPr>
      <w:suppressAutoHyphens w:val="0"/>
      <w:autoSpaceDE/>
      <w:spacing w:after="432"/>
    </w:pPr>
    <w:rPr>
      <w:sz w:val="24"/>
      <w:szCs w:val="24"/>
      <w:lang w:eastAsia="en-GB"/>
    </w:rPr>
  </w:style>
  <w:style w:type="paragraph" w:styleId="Web">
    <w:name w:val="Normal (Web)"/>
    <w:basedOn w:val="a"/>
    <w:uiPriority w:val="99"/>
    <w:semiHidden/>
    <w:unhideWhenUsed/>
    <w:rsid w:val="00501B9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897746">
          <w:marLeft w:val="0"/>
          <w:marRight w:val="0"/>
          <w:marTop w:val="0"/>
          <w:marBottom w:val="270"/>
          <w:divBdr>
            <w:top w:val="single" w:sz="6" w:space="8" w:color="D3D1D1"/>
            <w:left w:val="single" w:sz="6" w:space="0" w:color="D3D1D1"/>
            <w:bottom w:val="single" w:sz="6" w:space="8" w:color="D3D1D1"/>
            <w:right w:val="single" w:sz="6" w:space="0" w:color="D3D1D1"/>
          </w:divBdr>
          <w:divsChild>
            <w:div w:id="154193466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15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25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135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87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850442">
          <w:marLeft w:val="0"/>
          <w:marRight w:val="0"/>
          <w:marTop w:val="0"/>
          <w:marBottom w:val="270"/>
          <w:divBdr>
            <w:top w:val="single" w:sz="6" w:space="8" w:color="D3D1D1"/>
            <w:left w:val="single" w:sz="6" w:space="0" w:color="D3D1D1"/>
            <w:bottom w:val="single" w:sz="6" w:space="8" w:color="D3D1D1"/>
            <w:right w:val="single" w:sz="6" w:space="0" w:color="D3D1D1"/>
          </w:divBdr>
          <w:divsChild>
            <w:div w:id="9636551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93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73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71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57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70317">
          <w:marLeft w:val="0"/>
          <w:marRight w:val="0"/>
          <w:marTop w:val="0"/>
          <w:marBottom w:val="270"/>
          <w:divBdr>
            <w:top w:val="single" w:sz="6" w:space="8" w:color="D3D1D1"/>
            <w:left w:val="single" w:sz="6" w:space="0" w:color="D3D1D1"/>
            <w:bottom w:val="single" w:sz="6" w:space="8" w:color="D3D1D1"/>
            <w:right w:val="single" w:sz="6" w:space="0" w:color="D3D1D1"/>
          </w:divBdr>
          <w:divsChild>
            <w:div w:id="188101455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3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424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8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88386">
          <w:marLeft w:val="0"/>
          <w:marRight w:val="0"/>
          <w:marTop w:val="0"/>
          <w:marBottom w:val="270"/>
          <w:divBdr>
            <w:top w:val="single" w:sz="6" w:space="8" w:color="D3D1D1"/>
            <w:left w:val="single" w:sz="6" w:space="0" w:color="D3D1D1"/>
            <w:bottom w:val="single" w:sz="6" w:space="8" w:color="D3D1D1"/>
            <w:right w:val="single" w:sz="6" w:space="0" w:color="D3D1D1"/>
          </w:divBdr>
          <w:divsChild>
            <w:div w:id="20318307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58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231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CF8EE-93B1-4F4D-9575-EC1EC5006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15</Pages>
  <Words>4048</Words>
  <Characters>21860</Characters>
  <Application>Microsoft Office Word</Application>
  <DocSecurity>0</DocSecurity>
  <Lines>182</Lines>
  <Paragraphs>51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Βιογραφικό σημείωμα</vt:lpstr>
    </vt:vector>
  </TitlesOfParts>
  <Company/>
  <LinksUpToDate>false</LinksUpToDate>
  <CharactersWithSpaces>25857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Βιογραφικό σημείωμα</dc:title>
  <dc:creator>Fotini Anastasiou</dc:creator>
  <cp:lastModifiedBy>stelios dimitrakopoulos</cp:lastModifiedBy>
  <cp:revision>2</cp:revision>
  <cp:lastPrinted>2000-10-23T21:02:00Z</cp:lastPrinted>
  <dcterms:created xsi:type="dcterms:W3CDTF">2015-03-05T17:47:00Z</dcterms:created>
  <dcterms:modified xsi:type="dcterms:W3CDTF">2015-03-05T17:47:00Z</dcterms:modified>
</cp:coreProperties>
</file>