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F" w:rsidRDefault="00186F8F" w:rsidP="00186F8F">
      <w:pPr>
        <w:jc w:val="center"/>
        <w:rPr>
          <w:b/>
          <w:sz w:val="36"/>
          <w:szCs w:val="36"/>
          <w:u w:val="single"/>
          <w:lang w:val="el-GR"/>
        </w:rPr>
      </w:pPr>
      <w:r w:rsidRPr="00186F8F">
        <w:rPr>
          <w:b/>
          <w:sz w:val="36"/>
          <w:szCs w:val="36"/>
          <w:u w:val="single"/>
          <w:lang w:val="el-GR"/>
        </w:rPr>
        <w:t>12 ΣΤΟΧΟΙ ΓΙΑ ΤΟ ΗΡΑΚΛΕΙΟ</w:t>
      </w:r>
    </w:p>
    <w:p w:rsidR="00186F8F" w:rsidRDefault="00186F8F" w:rsidP="00891556">
      <w:pPr>
        <w:rPr>
          <w:b/>
          <w:sz w:val="32"/>
          <w:szCs w:val="32"/>
          <w:u w:val="single"/>
          <w:lang w:val="el-GR"/>
        </w:rPr>
      </w:pPr>
    </w:p>
    <w:p w:rsidR="0052404E" w:rsidRPr="00D3166A" w:rsidRDefault="0052404E" w:rsidP="00E45AE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>Κοινωνική πολιτική</w:t>
      </w:r>
    </w:p>
    <w:p w:rsidR="006A1FC5" w:rsidRDefault="006A1FC5" w:rsidP="008D1D6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6A1FC5">
        <w:rPr>
          <w:szCs w:val="28"/>
          <w:lang w:val="el-GR"/>
        </w:rPr>
        <w:t>Πρώτη προτεραιότητα σ</w:t>
      </w:r>
      <w:r w:rsidR="007E116B" w:rsidRPr="006A1FC5">
        <w:rPr>
          <w:szCs w:val="28"/>
          <w:lang w:val="el-GR"/>
        </w:rPr>
        <w:t xml:space="preserve">τον καιρό της κρίσης </w:t>
      </w:r>
    </w:p>
    <w:p w:rsidR="006A1FC5" w:rsidRDefault="007E116B" w:rsidP="008D1D6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6A1FC5">
        <w:rPr>
          <w:szCs w:val="28"/>
          <w:lang w:val="el-GR"/>
        </w:rPr>
        <w:t>Ε</w:t>
      </w:r>
      <w:r w:rsidR="002873B0" w:rsidRPr="006A1FC5">
        <w:rPr>
          <w:szCs w:val="28"/>
          <w:lang w:val="el-GR"/>
        </w:rPr>
        <w:t>ν</w:t>
      </w:r>
      <w:r w:rsidR="006A1FC5">
        <w:rPr>
          <w:szCs w:val="28"/>
          <w:lang w:val="el-GR"/>
        </w:rPr>
        <w:t xml:space="preserve">ίσχυση </w:t>
      </w:r>
      <w:r w:rsidR="002873B0" w:rsidRPr="006A1FC5">
        <w:rPr>
          <w:szCs w:val="28"/>
          <w:lang w:val="el-GR"/>
        </w:rPr>
        <w:t>δημοτικ</w:t>
      </w:r>
      <w:r w:rsidR="006A1FC5">
        <w:rPr>
          <w:szCs w:val="28"/>
          <w:lang w:val="el-GR"/>
        </w:rPr>
        <w:t>ών υπηρεσιών κ</w:t>
      </w:r>
      <w:r w:rsidR="001C320D" w:rsidRPr="006A1FC5">
        <w:rPr>
          <w:szCs w:val="28"/>
          <w:lang w:val="el-GR"/>
        </w:rPr>
        <w:t xml:space="preserve">οινωνικής πρόνοιας: </w:t>
      </w:r>
      <w:r w:rsidR="008A1A38" w:rsidRPr="006A1FC5">
        <w:rPr>
          <w:szCs w:val="28"/>
          <w:lang w:val="el-GR"/>
        </w:rPr>
        <w:t>κ</w:t>
      </w:r>
      <w:r w:rsidR="006A1FC5">
        <w:rPr>
          <w:szCs w:val="28"/>
          <w:lang w:val="el-GR"/>
        </w:rPr>
        <w:t xml:space="preserve">οινωνικού </w:t>
      </w:r>
      <w:r w:rsidR="002873B0" w:rsidRPr="006A1FC5">
        <w:rPr>
          <w:szCs w:val="28"/>
          <w:lang w:val="el-GR"/>
        </w:rPr>
        <w:t>ιατρείο</w:t>
      </w:r>
      <w:r w:rsidR="006A1FC5">
        <w:rPr>
          <w:szCs w:val="28"/>
          <w:lang w:val="el-GR"/>
        </w:rPr>
        <w:t>υ</w:t>
      </w:r>
      <w:r w:rsidR="002873B0" w:rsidRPr="006A1FC5">
        <w:rPr>
          <w:szCs w:val="28"/>
          <w:lang w:val="el-GR"/>
        </w:rPr>
        <w:t>, φαρμακείο</w:t>
      </w:r>
      <w:r w:rsidR="006A1FC5">
        <w:rPr>
          <w:szCs w:val="28"/>
          <w:lang w:val="el-GR"/>
        </w:rPr>
        <w:t>υ</w:t>
      </w:r>
      <w:r w:rsidR="002873B0" w:rsidRPr="006A1FC5">
        <w:rPr>
          <w:szCs w:val="28"/>
          <w:lang w:val="el-GR"/>
        </w:rPr>
        <w:t>, παντοπωλείο</w:t>
      </w:r>
      <w:r w:rsidR="006A1FC5">
        <w:rPr>
          <w:szCs w:val="28"/>
          <w:lang w:val="el-GR"/>
        </w:rPr>
        <w:t>υ</w:t>
      </w:r>
      <w:r w:rsidR="002873B0" w:rsidRPr="006A1FC5">
        <w:rPr>
          <w:szCs w:val="28"/>
          <w:lang w:val="el-GR"/>
        </w:rPr>
        <w:t xml:space="preserve">, </w:t>
      </w:r>
      <w:r w:rsidR="001C320D" w:rsidRPr="006A1FC5">
        <w:rPr>
          <w:szCs w:val="28"/>
          <w:lang w:val="el-GR"/>
        </w:rPr>
        <w:t>κέντρο</w:t>
      </w:r>
      <w:r w:rsidR="006A1FC5">
        <w:rPr>
          <w:szCs w:val="28"/>
          <w:lang w:val="el-GR"/>
        </w:rPr>
        <w:t>υ</w:t>
      </w:r>
      <w:r w:rsidR="001C320D" w:rsidRPr="006A1FC5">
        <w:rPr>
          <w:szCs w:val="28"/>
          <w:lang w:val="el-GR"/>
        </w:rPr>
        <w:t xml:space="preserve"> υποδοχής αστέγων, </w:t>
      </w:r>
      <w:r w:rsidR="006A1FC5">
        <w:rPr>
          <w:szCs w:val="28"/>
          <w:lang w:val="el-GR"/>
        </w:rPr>
        <w:t>προγρά</w:t>
      </w:r>
      <w:r w:rsidR="002873B0" w:rsidRPr="006A1FC5">
        <w:rPr>
          <w:szCs w:val="28"/>
          <w:lang w:val="el-GR"/>
        </w:rPr>
        <w:t>μμα</w:t>
      </w:r>
      <w:r w:rsidR="006A1FC5">
        <w:rPr>
          <w:szCs w:val="28"/>
          <w:lang w:val="el-GR"/>
        </w:rPr>
        <w:t>τος</w:t>
      </w:r>
      <w:r w:rsidR="002873B0" w:rsidRPr="006A1FC5">
        <w:rPr>
          <w:szCs w:val="28"/>
          <w:lang w:val="el-GR"/>
        </w:rPr>
        <w:t xml:space="preserve"> «βοήθεια στο σπίτι». </w:t>
      </w:r>
    </w:p>
    <w:p w:rsidR="0052404E" w:rsidRPr="006A1FC5" w:rsidRDefault="006A1FC5" w:rsidP="008D1D6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Στήριξη</w:t>
      </w:r>
      <w:r w:rsidR="002873B0" w:rsidRPr="006A1FC5">
        <w:rPr>
          <w:szCs w:val="28"/>
          <w:lang w:val="el-GR"/>
        </w:rPr>
        <w:t xml:space="preserve"> </w:t>
      </w:r>
      <w:r>
        <w:rPr>
          <w:szCs w:val="28"/>
          <w:lang w:val="el-GR"/>
        </w:rPr>
        <w:t>κοινωνικών δομών</w:t>
      </w:r>
      <w:r w:rsidR="002873B0" w:rsidRPr="006A1FC5">
        <w:rPr>
          <w:szCs w:val="28"/>
          <w:lang w:val="el-GR"/>
        </w:rPr>
        <w:t xml:space="preserve"> </w:t>
      </w:r>
      <w:r>
        <w:rPr>
          <w:szCs w:val="28"/>
          <w:lang w:val="el-GR"/>
        </w:rPr>
        <w:t>Εκκλησίας, Ιδρυμάτων Καλοκαιρινού &amp;</w:t>
      </w:r>
      <w:r w:rsidR="002873B0" w:rsidRPr="006A1FC5">
        <w:rPr>
          <w:szCs w:val="28"/>
          <w:lang w:val="el-GR"/>
        </w:rPr>
        <w:t xml:space="preserve"> εθελοντικών οργανώσεων.  </w:t>
      </w:r>
    </w:p>
    <w:p w:rsidR="002873B0" w:rsidRPr="00D3166A" w:rsidRDefault="002873B0" w:rsidP="00E45AED">
      <w:pPr>
        <w:jc w:val="both"/>
        <w:rPr>
          <w:szCs w:val="28"/>
          <w:lang w:val="el-GR"/>
        </w:rPr>
      </w:pPr>
    </w:p>
    <w:p w:rsidR="002873B0" w:rsidRPr="00D3166A" w:rsidRDefault="001D670D" w:rsidP="00E45AE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>Το όραμα του Μεσογειακού Κέντρου και η καθημερινότητα των πολιτών</w:t>
      </w:r>
    </w:p>
    <w:p w:rsidR="00C868C5" w:rsidRDefault="006A1FC5" w:rsidP="006A1FC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Όραμά μας για το Ηράκλειο: να γίνει κέντρο </w:t>
      </w:r>
      <w:r w:rsidR="00C868C5" w:rsidRPr="006A1FC5">
        <w:rPr>
          <w:szCs w:val="28"/>
          <w:lang w:val="el-GR"/>
        </w:rPr>
        <w:t>επιστήμης, πολιτισμού και οικονομίας</w:t>
      </w:r>
      <w:r w:rsidR="00C868C5">
        <w:rPr>
          <w:szCs w:val="28"/>
          <w:lang w:val="el-GR"/>
        </w:rPr>
        <w:t>.</w:t>
      </w:r>
    </w:p>
    <w:p w:rsidR="00C868C5" w:rsidRDefault="00C868C5" w:rsidP="006A1FC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Αναγκαία προϋπόθεση:</w:t>
      </w:r>
      <w:r w:rsidR="001D670D" w:rsidRPr="006A1FC5">
        <w:rPr>
          <w:szCs w:val="28"/>
          <w:lang w:val="el-GR"/>
        </w:rPr>
        <w:tab/>
      </w:r>
      <w:r>
        <w:rPr>
          <w:szCs w:val="28"/>
          <w:lang w:val="el-GR"/>
        </w:rPr>
        <w:t>η επίλυση των καθημερινών προβλημάτων των δημοτών: καθαριότητα</w:t>
      </w:r>
      <w:r w:rsidR="00D823EB" w:rsidRPr="006A1FC5">
        <w:rPr>
          <w:szCs w:val="28"/>
          <w:lang w:val="el-GR"/>
        </w:rPr>
        <w:t xml:space="preserve">, </w:t>
      </w:r>
      <w:r w:rsidR="00341999" w:rsidRPr="006A1FC5">
        <w:rPr>
          <w:szCs w:val="28"/>
          <w:lang w:val="el-GR"/>
        </w:rPr>
        <w:t xml:space="preserve">πράσινο, </w:t>
      </w:r>
      <w:r w:rsidR="00D823EB" w:rsidRPr="006A1FC5">
        <w:rPr>
          <w:szCs w:val="28"/>
          <w:lang w:val="el-GR"/>
        </w:rPr>
        <w:t xml:space="preserve"> καλής ποιότητας οδοστρώματα και πεζοδρόμια, ράμπες αναπήρων και διαβάσεις τυφλών </w:t>
      </w:r>
      <w:r w:rsidR="00175233" w:rsidRPr="006A1FC5">
        <w:rPr>
          <w:szCs w:val="28"/>
          <w:lang w:val="el-GR"/>
        </w:rPr>
        <w:t>ελεύθερες</w:t>
      </w:r>
      <w:r w:rsidR="0003492C" w:rsidRPr="006A1FC5">
        <w:rPr>
          <w:szCs w:val="28"/>
          <w:lang w:val="el-GR"/>
        </w:rPr>
        <w:t>.</w:t>
      </w:r>
    </w:p>
    <w:p w:rsidR="00C868C5" w:rsidRDefault="00C868C5" w:rsidP="006A1FC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Ε</w:t>
      </w:r>
      <w:r w:rsidR="000405B6" w:rsidRPr="006A1FC5">
        <w:rPr>
          <w:szCs w:val="28"/>
          <w:lang w:val="el-GR"/>
        </w:rPr>
        <w:t xml:space="preserve">νίσχυση, αναδιοργάνωση και ηλεκτρονική διακυβέρνηση των δημοτικών Υπηρεσιών. </w:t>
      </w:r>
    </w:p>
    <w:p w:rsidR="00BF607E" w:rsidRPr="006A1FC5" w:rsidRDefault="00536585" w:rsidP="006A1FC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Απαιτούνται</w:t>
      </w:r>
      <w:r w:rsidR="00175233" w:rsidRPr="006A1FC5">
        <w:rPr>
          <w:szCs w:val="28"/>
          <w:lang w:val="el-GR"/>
        </w:rPr>
        <w:t xml:space="preserve"> μεγάλα έργα υποδομής, </w:t>
      </w:r>
      <w:r>
        <w:rPr>
          <w:szCs w:val="28"/>
          <w:lang w:val="el-GR"/>
        </w:rPr>
        <w:t xml:space="preserve">όπως αυτά </w:t>
      </w:r>
      <w:r w:rsidR="00175233" w:rsidRPr="006A1FC5">
        <w:rPr>
          <w:szCs w:val="28"/>
          <w:lang w:val="el-GR"/>
        </w:rPr>
        <w:t xml:space="preserve">που αναφέρονται στη συνέχεια. </w:t>
      </w:r>
      <w:r w:rsidR="00341999" w:rsidRPr="006A1FC5">
        <w:rPr>
          <w:szCs w:val="28"/>
          <w:lang w:val="el-GR"/>
        </w:rPr>
        <w:t xml:space="preserve"> </w:t>
      </w:r>
    </w:p>
    <w:p w:rsidR="001C320D" w:rsidRPr="00D3166A" w:rsidRDefault="006848F4" w:rsidP="001C320D">
      <w:pPr>
        <w:jc w:val="both"/>
        <w:rPr>
          <w:szCs w:val="28"/>
          <w:lang w:val="el-GR"/>
        </w:rPr>
      </w:pPr>
      <w:r w:rsidRPr="00D3166A">
        <w:rPr>
          <w:szCs w:val="28"/>
          <w:lang w:val="el-GR"/>
        </w:rPr>
        <w:tab/>
      </w:r>
    </w:p>
    <w:p w:rsidR="001C320D" w:rsidRPr="001C320D" w:rsidRDefault="001C320D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1C320D">
        <w:rPr>
          <w:b/>
          <w:szCs w:val="28"/>
          <w:u w:val="single"/>
          <w:lang w:val="el-GR"/>
        </w:rPr>
        <w:t>Μεγάλα έργα υποδομής</w:t>
      </w:r>
    </w:p>
    <w:p w:rsidR="00C868C5" w:rsidRDefault="00C868C5" w:rsidP="00C868C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Διεκδί</w:t>
      </w:r>
      <w:r w:rsidR="000405B6" w:rsidRPr="00C868C5">
        <w:rPr>
          <w:szCs w:val="28"/>
          <w:lang w:val="el-GR"/>
        </w:rPr>
        <w:t>κ</w:t>
      </w:r>
      <w:r>
        <w:rPr>
          <w:szCs w:val="28"/>
          <w:lang w:val="el-GR"/>
        </w:rPr>
        <w:t>ηση:</w:t>
      </w:r>
      <w:r w:rsidR="000405B6" w:rsidRPr="00C868C5">
        <w:rPr>
          <w:szCs w:val="28"/>
          <w:lang w:val="el-GR"/>
        </w:rPr>
        <w:t xml:space="preserve"> </w:t>
      </w:r>
    </w:p>
    <w:p w:rsidR="00D77B4C" w:rsidRDefault="00C868C5" w:rsidP="00D77B4C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D77B4C">
        <w:rPr>
          <w:szCs w:val="28"/>
          <w:lang w:val="el-GR"/>
        </w:rPr>
        <w:t xml:space="preserve">Ενός </w:t>
      </w:r>
      <w:r w:rsidR="001C320D" w:rsidRPr="00D77B4C">
        <w:rPr>
          <w:szCs w:val="28"/>
          <w:lang w:val="el-GR"/>
        </w:rPr>
        <w:t>σύγχρονο</w:t>
      </w:r>
      <w:r w:rsidRPr="00D77B4C">
        <w:rPr>
          <w:szCs w:val="28"/>
          <w:lang w:val="el-GR"/>
        </w:rPr>
        <w:t>υ</w:t>
      </w:r>
      <w:r w:rsidR="001C320D" w:rsidRPr="00D77B4C">
        <w:rPr>
          <w:szCs w:val="28"/>
          <w:lang w:val="el-GR"/>
        </w:rPr>
        <w:t xml:space="preserve"> αυτοκινητ</w:t>
      </w:r>
      <w:r w:rsidR="00D77B4C">
        <w:rPr>
          <w:szCs w:val="28"/>
          <w:lang w:val="el-GR"/>
        </w:rPr>
        <w:t>οδρό</w:t>
      </w:r>
      <w:r w:rsidR="000405B6" w:rsidRPr="00D77B4C">
        <w:rPr>
          <w:szCs w:val="28"/>
          <w:lang w:val="el-GR"/>
        </w:rPr>
        <w:t>μο</w:t>
      </w:r>
      <w:r w:rsidR="00D77B4C">
        <w:rPr>
          <w:szCs w:val="28"/>
          <w:lang w:val="el-GR"/>
        </w:rPr>
        <w:t>υ</w:t>
      </w:r>
      <w:r w:rsidR="001C320D" w:rsidRPr="00D77B4C">
        <w:rPr>
          <w:szCs w:val="28"/>
          <w:lang w:val="el-GR"/>
        </w:rPr>
        <w:t xml:space="preserve"> για τον ΒΟΑΚ</w:t>
      </w:r>
      <w:r w:rsidR="000405B6" w:rsidRPr="00D77B4C">
        <w:rPr>
          <w:szCs w:val="28"/>
          <w:lang w:val="el-GR"/>
        </w:rPr>
        <w:t xml:space="preserve"> και τους κάθετους άξονες,</w:t>
      </w:r>
      <w:r w:rsidR="001C320D" w:rsidRPr="00D77B4C">
        <w:rPr>
          <w:szCs w:val="28"/>
          <w:lang w:val="el-GR"/>
        </w:rPr>
        <w:t xml:space="preserve"> </w:t>
      </w:r>
    </w:p>
    <w:p w:rsidR="00C868C5" w:rsidRPr="00D77B4C" w:rsidRDefault="00C868C5" w:rsidP="00D77B4C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D77B4C">
        <w:rPr>
          <w:szCs w:val="28"/>
          <w:lang w:val="el-GR"/>
        </w:rPr>
        <w:t>Της</w:t>
      </w:r>
      <w:r w:rsidR="00C54715" w:rsidRPr="00D77B4C">
        <w:rPr>
          <w:szCs w:val="28"/>
          <w:lang w:val="el-GR"/>
        </w:rPr>
        <w:t xml:space="preserve"> ηλεκτρική</w:t>
      </w:r>
      <w:r w:rsidRPr="00D77B4C">
        <w:rPr>
          <w:szCs w:val="28"/>
          <w:lang w:val="el-GR"/>
        </w:rPr>
        <w:t>ς</w:t>
      </w:r>
      <w:r w:rsidR="00C54715" w:rsidRPr="00D77B4C">
        <w:rPr>
          <w:szCs w:val="28"/>
          <w:lang w:val="el-GR"/>
        </w:rPr>
        <w:t xml:space="preserve"> διασύνδεση</w:t>
      </w:r>
      <w:r w:rsidRPr="00D77B4C">
        <w:rPr>
          <w:szCs w:val="28"/>
          <w:lang w:val="el-GR"/>
        </w:rPr>
        <w:t>ς</w:t>
      </w:r>
      <w:r w:rsidR="00C54715" w:rsidRPr="00D77B4C">
        <w:rPr>
          <w:szCs w:val="28"/>
          <w:lang w:val="el-GR"/>
        </w:rPr>
        <w:t xml:space="preserve"> της Κρήτης,</w:t>
      </w:r>
    </w:p>
    <w:p w:rsidR="00C868C5" w:rsidRDefault="00C868C5" w:rsidP="00D77B4C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Μ</w:t>
      </w:r>
      <w:r w:rsidR="00C54715" w:rsidRPr="00C868C5">
        <w:rPr>
          <w:szCs w:val="28"/>
          <w:lang w:val="el-GR"/>
        </w:rPr>
        <w:t>αρίνα</w:t>
      </w:r>
      <w:r>
        <w:rPr>
          <w:szCs w:val="28"/>
          <w:lang w:val="el-GR"/>
        </w:rPr>
        <w:t>ς</w:t>
      </w:r>
      <w:r w:rsidR="001C320D" w:rsidRPr="00C868C5">
        <w:rPr>
          <w:szCs w:val="28"/>
          <w:lang w:val="el-GR"/>
        </w:rPr>
        <w:t xml:space="preserve"> στο Παγκρήτιο Στάδιο.</w:t>
      </w:r>
      <w:r w:rsidR="00B43D4C" w:rsidRPr="00C868C5">
        <w:rPr>
          <w:szCs w:val="28"/>
          <w:lang w:val="el-GR"/>
        </w:rPr>
        <w:t xml:space="preserve"> </w:t>
      </w:r>
    </w:p>
    <w:p w:rsidR="00D77B4C" w:rsidRPr="00D77B4C" w:rsidRDefault="00D77B4C" w:rsidP="00D77B4C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D77B4C">
        <w:rPr>
          <w:szCs w:val="28"/>
          <w:lang w:val="el-GR"/>
        </w:rPr>
        <w:t>Της ανάληψης της διοργάνωσης των Μεσογειακών Αγώνων του 2025</w:t>
      </w:r>
    </w:p>
    <w:p w:rsidR="00D77B4C" w:rsidRDefault="00D77B4C" w:rsidP="00D77B4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D77B4C">
        <w:rPr>
          <w:szCs w:val="28"/>
          <w:lang w:val="el-GR"/>
        </w:rPr>
        <w:t>Π</w:t>
      </w:r>
      <w:r>
        <w:rPr>
          <w:szCs w:val="28"/>
          <w:lang w:val="el-GR"/>
        </w:rPr>
        <w:t>ροετοιμασία</w:t>
      </w:r>
      <w:r w:rsidR="00890EBC">
        <w:rPr>
          <w:szCs w:val="28"/>
          <w:lang w:val="el-GR"/>
        </w:rPr>
        <w:t xml:space="preserve"> </w:t>
      </w:r>
      <w:r w:rsidR="001C320D" w:rsidRPr="00D77B4C">
        <w:rPr>
          <w:szCs w:val="28"/>
          <w:lang w:val="el-GR"/>
        </w:rPr>
        <w:t>πρόταση</w:t>
      </w:r>
      <w:r w:rsidRPr="00D77B4C">
        <w:rPr>
          <w:szCs w:val="28"/>
          <w:lang w:val="el-GR"/>
        </w:rPr>
        <w:t>ς</w:t>
      </w:r>
      <w:r w:rsidR="001C320D" w:rsidRPr="00D77B4C">
        <w:rPr>
          <w:szCs w:val="28"/>
          <w:lang w:val="el-GR"/>
        </w:rPr>
        <w:t xml:space="preserve"> για τη μελλοντική αξιοποίηση των χώρων, που απελευθερώνονται</w:t>
      </w:r>
      <w:r w:rsidR="0003492C" w:rsidRPr="00D77B4C">
        <w:rPr>
          <w:szCs w:val="28"/>
          <w:lang w:val="el-GR"/>
        </w:rPr>
        <w:t xml:space="preserve"> </w:t>
      </w:r>
      <w:r w:rsidRPr="00D77B4C">
        <w:rPr>
          <w:szCs w:val="28"/>
          <w:lang w:val="el-GR"/>
        </w:rPr>
        <w:t>στη θέση του Αεροδρομίου.</w:t>
      </w:r>
    </w:p>
    <w:p w:rsidR="00232B52" w:rsidRPr="00D77B4C" w:rsidRDefault="00D77B4C" w:rsidP="00D77B4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</w:t>
      </w:r>
      <w:r w:rsidR="00232B52" w:rsidRPr="00D77B4C">
        <w:rPr>
          <w:szCs w:val="28"/>
          <w:lang w:val="el-GR"/>
        </w:rPr>
        <w:t>δελφοποίηση με σημαντικές πόλεις του εξωτερικού</w:t>
      </w:r>
      <w:r w:rsidR="009E5282" w:rsidRPr="00D77B4C">
        <w:rPr>
          <w:szCs w:val="28"/>
          <w:lang w:val="el-GR"/>
        </w:rPr>
        <w:t>, ολοκλ</w:t>
      </w:r>
      <w:r w:rsidR="00890EBC">
        <w:rPr>
          <w:szCs w:val="28"/>
          <w:lang w:val="el-GR"/>
        </w:rPr>
        <w:t>ήρωση πρώτα της</w:t>
      </w:r>
      <w:r w:rsidR="009E5282" w:rsidRPr="00D77B4C">
        <w:rPr>
          <w:szCs w:val="28"/>
          <w:lang w:val="el-GR"/>
        </w:rPr>
        <w:t xml:space="preserve"> αδελφοποίηση</w:t>
      </w:r>
      <w:r w:rsidR="00890EBC">
        <w:rPr>
          <w:szCs w:val="28"/>
          <w:lang w:val="el-GR"/>
        </w:rPr>
        <w:t>ς</w:t>
      </w:r>
      <w:r w:rsidR="009E5282" w:rsidRPr="00D77B4C">
        <w:rPr>
          <w:szCs w:val="28"/>
          <w:lang w:val="el-GR"/>
        </w:rPr>
        <w:t xml:space="preserve"> με Βενετία και Τολέδο.</w:t>
      </w:r>
    </w:p>
    <w:p w:rsidR="001C320D" w:rsidRPr="00D3166A" w:rsidRDefault="001C320D" w:rsidP="005B542A">
      <w:pPr>
        <w:jc w:val="both"/>
        <w:rPr>
          <w:b/>
          <w:szCs w:val="28"/>
          <w:u w:val="single"/>
          <w:lang w:val="el-GR"/>
        </w:rPr>
      </w:pPr>
    </w:p>
    <w:p w:rsidR="00026A2C" w:rsidRPr="00D3166A" w:rsidRDefault="00AE4543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 xml:space="preserve">Η </w:t>
      </w:r>
      <w:r w:rsidR="00026A2C" w:rsidRPr="00D3166A">
        <w:rPr>
          <w:b/>
          <w:szCs w:val="28"/>
          <w:u w:val="single"/>
          <w:lang w:val="el-GR"/>
        </w:rPr>
        <w:t>πόλη εντός των τειχών</w:t>
      </w:r>
    </w:p>
    <w:p w:rsidR="00D77B4C" w:rsidRDefault="00536585" w:rsidP="00D77B4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Εφαρμογή της</w:t>
      </w:r>
      <w:r w:rsidR="00D77B4C" w:rsidRPr="00D77B4C">
        <w:rPr>
          <w:szCs w:val="28"/>
          <w:lang w:val="el-GR"/>
        </w:rPr>
        <w:t xml:space="preserve"> </w:t>
      </w:r>
      <w:r w:rsidR="00A34788" w:rsidRPr="00D77B4C">
        <w:rPr>
          <w:szCs w:val="28"/>
          <w:lang w:val="el-GR"/>
        </w:rPr>
        <w:t>μελέτη</w:t>
      </w:r>
      <w:r>
        <w:rPr>
          <w:szCs w:val="28"/>
          <w:lang w:val="el-GR"/>
        </w:rPr>
        <w:t>ς</w:t>
      </w:r>
      <w:r w:rsidR="00A34788" w:rsidRPr="00D77B4C">
        <w:rPr>
          <w:szCs w:val="28"/>
          <w:lang w:val="el-GR"/>
        </w:rPr>
        <w:t xml:space="preserve"> </w:t>
      </w:r>
      <w:r w:rsidR="00F30F57" w:rsidRPr="00D77B4C">
        <w:rPr>
          <w:szCs w:val="28"/>
          <w:lang w:val="el-GR"/>
        </w:rPr>
        <w:t xml:space="preserve">της </w:t>
      </w:r>
      <w:r w:rsidR="00CA3D21" w:rsidRPr="00D77B4C">
        <w:rPr>
          <w:szCs w:val="28"/>
          <w:lang w:val="el-GR"/>
        </w:rPr>
        <w:t>παλιάς πόλης</w:t>
      </w:r>
      <w:r>
        <w:rPr>
          <w:szCs w:val="28"/>
          <w:lang w:val="el-GR"/>
        </w:rPr>
        <w:t>, με τροποποιήσεις ως προς επιμέρους σημεία  της.</w:t>
      </w:r>
      <w:r w:rsidR="00D77B4C" w:rsidRPr="00D77B4C">
        <w:rPr>
          <w:szCs w:val="28"/>
          <w:lang w:val="el-GR"/>
        </w:rPr>
        <w:t xml:space="preserve"> </w:t>
      </w:r>
    </w:p>
    <w:p w:rsidR="00536585" w:rsidRDefault="00536585" w:rsidP="0053658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D77B4C">
        <w:rPr>
          <w:szCs w:val="28"/>
          <w:lang w:val="el-GR"/>
        </w:rPr>
        <w:t xml:space="preserve">Ανάπλαση της Πλατείας Ελευθερίας. </w:t>
      </w:r>
    </w:p>
    <w:p w:rsidR="00890EBC" w:rsidRDefault="00536585" w:rsidP="00890EB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Δ</w:t>
      </w:r>
      <w:r w:rsidR="00F846B8" w:rsidRPr="00890EBC">
        <w:rPr>
          <w:szCs w:val="28"/>
          <w:lang w:val="el-GR"/>
        </w:rPr>
        <w:t>ωρεάν στάθμευση των οχημάτων τ</w:t>
      </w:r>
      <w:r w:rsidR="00193B00">
        <w:rPr>
          <w:szCs w:val="28"/>
          <w:lang w:val="el-GR"/>
        </w:rPr>
        <w:t>ων</w:t>
      </w:r>
      <w:r w:rsidR="00193B00" w:rsidRPr="00193B00">
        <w:rPr>
          <w:szCs w:val="28"/>
          <w:lang w:val="el-GR"/>
        </w:rPr>
        <w:t xml:space="preserve"> </w:t>
      </w:r>
      <w:r w:rsidR="00193B00" w:rsidRPr="00890EBC">
        <w:rPr>
          <w:szCs w:val="28"/>
          <w:lang w:val="el-GR"/>
        </w:rPr>
        <w:t>μόνιμων κατοίκων του κέντρου</w:t>
      </w:r>
      <w:r w:rsidR="00193B00">
        <w:rPr>
          <w:szCs w:val="28"/>
          <w:lang w:val="el-GR"/>
        </w:rPr>
        <w:t xml:space="preserve"> </w:t>
      </w:r>
      <w:r w:rsidR="007056A8" w:rsidRPr="00890EBC">
        <w:rPr>
          <w:szCs w:val="28"/>
          <w:lang w:val="el-GR"/>
        </w:rPr>
        <w:t>.</w:t>
      </w:r>
      <w:r w:rsidR="004346D9" w:rsidRPr="00890EBC">
        <w:rPr>
          <w:color w:val="222222"/>
          <w:szCs w:val="28"/>
          <w:shd w:val="clear" w:color="auto" w:fill="FFFFFF"/>
          <w:lang w:val="el-GR"/>
        </w:rPr>
        <w:t xml:space="preserve"> </w:t>
      </w:r>
      <w:r w:rsidR="004346D9" w:rsidRPr="00890EBC">
        <w:rPr>
          <w:szCs w:val="28"/>
        </w:rPr>
        <w:t> </w:t>
      </w:r>
      <w:r w:rsidR="004346D9" w:rsidRPr="00890EBC">
        <w:rPr>
          <w:szCs w:val="28"/>
          <w:lang w:val="el-GR"/>
        </w:rPr>
        <w:t xml:space="preserve"> </w:t>
      </w:r>
    </w:p>
    <w:p w:rsidR="00890EBC" w:rsidRDefault="00890EBC" w:rsidP="00890EB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890EBC">
        <w:rPr>
          <w:szCs w:val="28"/>
          <w:lang w:val="el-GR"/>
        </w:rPr>
        <w:t>Έ</w:t>
      </w:r>
      <w:r w:rsidR="00F846B8" w:rsidRPr="00890EBC">
        <w:rPr>
          <w:szCs w:val="28"/>
          <w:lang w:val="el-GR"/>
        </w:rPr>
        <w:t>νταξη των τειχών</w:t>
      </w:r>
      <w:r w:rsidR="007056A8" w:rsidRPr="00890EBC">
        <w:rPr>
          <w:szCs w:val="28"/>
          <w:lang w:val="el-GR"/>
        </w:rPr>
        <w:t xml:space="preserve"> στη ζωή της πόλης</w:t>
      </w:r>
      <w:r>
        <w:rPr>
          <w:szCs w:val="28"/>
          <w:lang w:val="el-GR"/>
        </w:rPr>
        <w:t>,</w:t>
      </w:r>
      <w:r w:rsidR="007056A8" w:rsidRPr="00890EBC">
        <w:rPr>
          <w:szCs w:val="28"/>
          <w:lang w:val="el-GR"/>
        </w:rPr>
        <w:t xml:space="preserve"> διαμόρφωση δρόμων περιπάτου, ποδηλατοδρόμων, φυτεύσεις, πα</w:t>
      </w:r>
      <w:r>
        <w:rPr>
          <w:szCs w:val="28"/>
          <w:lang w:val="el-GR"/>
        </w:rPr>
        <w:t xml:space="preserve">ιδικές χαρές, στάσεις αναψυχής. </w:t>
      </w:r>
    </w:p>
    <w:p w:rsidR="00890EBC" w:rsidRDefault="00890EBC" w:rsidP="00890EB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Άνοιγμα όλων των </w:t>
      </w:r>
      <w:r w:rsidR="007056A8" w:rsidRPr="00890EBC">
        <w:rPr>
          <w:szCs w:val="28"/>
          <w:lang w:val="el-GR"/>
        </w:rPr>
        <w:t>π</w:t>
      </w:r>
      <w:r>
        <w:rPr>
          <w:szCs w:val="28"/>
          <w:lang w:val="el-GR"/>
        </w:rPr>
        <w:t>υ</w:t>
      </w:r>
      <w:r w:rsidR="007056A8" w:rsidRPr="00890EBC">
        <w:rPr>
          <w:szCs w:val="28"/>
          <w:lang w:val="el-GR"/>
        </w:rPr>
        <w:t>λ</w:t>
      </w:r>
      <w:r>
        <w:rPr>
          <w:szCs w:val="28"/>
          <w:lang w:val="el-GR"/>
        </w:rPr>
        <w:t>ών των τειχών για το κοινό</w:t>
      </w:r>
      <w:r w:rsidR="007056A8" w:rsidRPr="00890EBC">
        <w:rPr>
          <w:szCs w:val="28"/>
          <w:lang w:val="el-GR"/>
        </w:rPr>
        <w:t xml:space="preserve">. </w:t>
      </w:r>
    </w:p>
    <w:p w:rsidR="00193B00" w:rsidRDefault="00890EBC" w:rsidP="00890EB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Ο</w:t>
      </w:r>
      <w:r w:rsidR="007056A8" w:rsidRPr="00890EBC">
        <w:rPr>
          <w:szCs w:val="28"/>
          <w:lang w:val="el-GR"/>
        </w:rPr>
        <w:t>ργ</w:t>
      </w:r>
      <w:r>
        <w:rPr>
          <w:szCs w:val="28"/>
          <w:lang w:val="el-GR"/>
        </w:rPr>
        <w:t xml:space="preserve">άνωση </w:t>
      </w:r>
      <w:r w:rsidR="007056A8" w:rsidRPr="00890EBC">
        <w:rPr>
          <w:szCs w:val="28"/>
          <w:lang w:val="el-GR"/>
        </w:rPr>
        <w:t>πολιτιστικ</w:t>
      </w:r>
      <w:r>
        <w:rPr>
          <w:szCs w:val="28"/>
          <w:lang w:val="el-GR"/>
        </w:rPr>
        <w:t xml:space="preserve">ών διαδρομών. </w:t>
      </w:r>
    </w:p>
    <w:p w:rsidR="00193B00" w:rsidRDefault="00890EBC" w:rsidP="00890EBC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lastRenderedPageBreak/>
        <w:t>Από</w:t>
      </w:r>
      <w:r w:rsidR="00D20CB3" w:rsidRPr="00890EBC">
        <w:rPr>
          <w:szCs w:val="28"/>
          <w:lang w:val="el-GR"/>
        </w:rPr>
        <w:t>κτ</w:t>
      </w:r>
      <w:r>
        <w:rPr>
          <w:szCs w:val="28"/>
          <w:lang w:val="el-GR"/>
        </w:rPr>
        <w:t>ηση</w:t>
      </w:r>
      <w:r w:rsidR="00D20CB3" w:rsidRPr="00890EBC">
        <w:rPr>
          <w:szCs w:val="28"/>
          <w:lang w:val="el-GR"/>
        </w:rPr>
        <w:t xml:space="preserve"> σταδιακά </w:t>
      </w:r>
      <w:r>
        <w:rPr>
          <w:szCs w:val="28"/>
          <w:lang w:val="el-GR"/>
        </w:rPr>
        <w:t>από τον</w:t>
      </w:r>
      <w:r w:rsidR="00D20CB3" w:rsidRPr="00890EBC">
        <w:rPr>
          <w:szCs w:val="28"/>
          <w:lang w:val="el-GR"/>
        </w:rPr>
        <w:t xml:space="preserve"> Δήμο Ηρακλείου</w:t>
      </w:r>
      <w:r w:rsidR="00193B00">
        <w:rPr>
          <w:szCs w:val="28"/>
          <w:lang w:val="el-GR"/>
        </w:rPr>
        <w:t>:</w:t>
      </w:r>
    </w:p>
    <w:p w:rsidR="00191DD8" w:rsidRDefault="00D20CB3" w:rsidP="00193B00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191DD8">
        <w:rPr>
          <w:szCs w:val="28"/>
          <w:lang w:val="el-GR"/>
        </w:rPr>
        <w:t>τ</w:t>
      </w:r>
      <w:r w:rsidR="00890EBC" w:rsidRPr="00191DD8">
        <w:rPr>
          <w:szCs w:val="28"/>
          <w:lang w:val="el-GR"/>
        </w:rPr>
        <w:t>ων 4 ενετικών ναών</w:t>
      </w:r>
      <w:r w:rsidRPr="00191DD8">
        <w:rPr>
          <w:szCs w:val="28"/>
          <w:lang w:val="el-GR"/>
        </w:rPr>
        <w:t xml:space="preserve"> του κέντρου της πόλης </w:t>
      </w:r>
    </w:p>
    <w:p w:rsidR="00193B00" w:rsidRPr="00191DD8" w:rsidRDefault="00D20CB3" w:rsidP="00193B00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191DD8">
        <w:rPr>
          <w:szCs w:val="28"/>
          <w:lang w:val="el-GR"/>
        </w:rPr>
        <w:t>τ</w:t>
      </w:r>
      <w:r w:rsidR="00193B00" w:rsidRPr="00191DD8">
        <w:rPr>
          <w:szCs w:val="28"/>
          <w:lang w:val="el-GR"/>
        </w:rPr>
        <w:t>ων</w:t>
      </w:r>
      <w:r w:rsidRPr="00191DD8">
        <w:rPr>
          <w:szCs w:val="28"/>
          <w:lang w:val="el-GR"/>
        </w:rPr>
        <w:t xml:space="preserve"> κτ</w:t>
      </w:r>
      <w:r w:rsidR="00193B00" w:rsidRPr="00191DD8">
        <w:rPr>
          <w:szCs w:val="28"/>
          <w:lang w:val="el-GR"/>
        </w:rPr>
        <w:t>ηρίων</w:t>
      </w:r>
      <w:r w:rsidRPr="00191DD8">
        <w:rPr>
          <w:szCs w:val="28"/>
          <w:lang w:val="el-GR"/>
        </w:rPr>
        <w:t xml:space="preserve"> του Λυκείου «ο Κοραής» </w:t>
      </w:r>
    </w:p>
    <w:p w:rsidR="00193B00" w:rsidRPr="00193B00" w:rsidRDefault="00193B00" w:rsidP="00193B00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193B00">
        <w:rPr>
          <w:szCs w:val="28"/>
          <w:lang w:val="el-GR"/>
        </w:rPr>
        <w:t xml:space="preserve">του </w:t>
      </w:r>
      <w:r w:rsidR="00D20CB3" w:rsidRPr="00193B00">
        <w:rPr>
          <w:szCs w:val="28"/>
          <w:lang w:val="el-GR"/>
        </w:rPr>
        <w:t>χώρο</w:t>
      </w:r>
      <w:r w:rsidRPr="00193B00">
        <w:rPr>
          <w:szCs w:val="28"/>
          <w:lang w:val="el-GR"/>
        </w:rPr>
        <w:t>υ</w:t>
      </w:r>
      <w:r w:rsidR="00D20CB3" w:rsidRPr="00193B00">
        <w:rPr>
          <w:szCs w:val="28"/>
          <w:lang w:val="el-GR"/>
        </w:rPr>
        <w:t xml:space="preserve"> έναντι του αγάλματος του Βενιζέλου, </w:t>
      </w:r>
      <w:r w:rsidRPr="00193B00">
        <w:rPr>
          <w:szCs w:val="28"/>
          <w:lang w:val="el-GR"/>
        </w:rPr>
        <w:t xml:space="preserve">με στόχο την </w:t>
      </w:r>
      <w:r w:rsidR="00D20CB3" w:rsidRPr="00193B00">
        <w:rPr>
          <w:szCs w:val="28"/>
          <w:lang w:val="el-GR"/>
        </w:rPr>
        <w:t xml:space="preserve"> </w:t>
      </w:r>
      <w:r w:rsidRPr="00193B00">
        <w:rPr>
          <w:szCs w:val="28"/>
          <w:lang w:val="el-GR"/>
        </w:rPr>
        <w:t>έ</w:t>
      </w:r>
      <w:r w:rsidR="00D20CB3" w:rsidRPr="00193B00">
        <w:rPr>
          <w:szCs w:val="28"/>
          <w:lang w:val="el-GR"/>
        </w:rPr>
        <w:t>ν</w:t>
      </w:r>
      <w:r w:rsidRPr="00193B00">
        <w:rPr>
          <w:szCs w:val="28"/>
          <w:lang w:val="el-GR"/>
        </w:rPr>
        <w:t>ωση</w:t>
      </w:r>
      <w:r w:rsidR="00D20CB3" w:rsidRPr="00193B00">
        <w:rPr>
          <w:szCs w:val="28"/>
          <w:lang w:val="el-GR"/>
        </w:rPr>
        <w:t xml:space="preserve"> το</w:t>
      </w:r>
      <w:r w:rsidRPr="00193B00">
        <w:rPr>
          <w:szCs w:val="28"/>
          <w:lang w:val="el-GR"/>
        </w:rPr>
        <w:t>υ</w:t>
      </w:r>
      <w:r w:rsidR="00D20CB3" w:rsidRPr="00193B00">
        <w:rPr>
          <w:szCs w:val="28"/>
          <w:lang w:val="el-GR"/>
        </w:rPr>
        <w:t xml:space="preserve"> πάρκο</w:t>
      </w:r>
      <w:r w:rsidRPr="00193B00">
        <w:rPr>
          <w:szCs w:val="28"/>
          <w:lang w:val="el-GR"/>
        </w:rPr>
        <w:t>υ</w:t>
      </w:r>
      <w:r w:rsidR="00D20CB3" w:rsidRPr="00193B00">
        <w:rPr>
          <w:szCs w:val="28"/>
          <w:lang w:val="el-GR"/>
        </w:rPr>
        <w:t xml:space="preserve"> Γεωργιάδη με την πλατεία Ελευθερίας και </w:t>
      </w:r>
      <w:r w:rsidRPr="00193B00">
        <w:rPr>
          <w:szCs w:val="28"/>
          <w:lang w:val="el-GR"/>
        </w:rPr>
        <w:t>τη</w:t>
      </w:r>
      <w:r w:rsidR="00D20CB3" w:rsidRPr="00193B00">
        <w:rPr>
          <w:szCs w:val="28"/>
          <w:lang w:val="el-GR"/>
        </w:rPr>
        <w:t xml:space="preserve"> δι</w:t>
      </w:r>
      <w:r w:rsidRPr="00193B00">
        <w:rPr>
          <w:szCs w:val="28"/>
          <w:lang w:val="el-GR"/>
        </w:rPr>
        <w:t>άσωση</w:t>
      </w:r>
      <w:r w:rsidR="00D20CB3" w:rsidRPr="00193B00">
        <w:rPr>
          <w:szCs w:val="28"/>
          <w:lang w:val="el-GR"/>
        </w:rPr>
        <w:t xml:space="preserve"> το</w:t>
      </w:r>
      <w:r w:rsidRPr="00193B00">
        <w:rPr>
          <w:szCs w:val="28"/>
          <w:lang w:val="el-GR"/>
        </w:rPr>
        <w:t>υ Ηρώου.</w:t>
      </w:r>
    </w:p>
    <w:p w:rsidR="00193B00" w:rsidRDefault="003252BA" w:rsidP="00193B0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Σε συνεργασία με </w:t>
      </w:r>
      <w:r w:rsidR="006848F4" w:rsidRPr="00193B00">
        <w:rPr>
          <w:szCs w:val="28"/>
          <w:lang w:val="el-GR"/>
        </w:rPr>
        <w:t>τον Δήμο Ρεθύμνου αξιοποίηση των κτιρίων Τρανταλλίδη στ</w:t>
      </w:r>
      <w:r w:rsidR="00193B00">
        <w:rPr>
          <w:szCs w:val="28"/>
          <w:lang w:val="el-GR"/>
        </w:rPr>
        <w:t>ην Αγ. Τίτου και στην Ιδομενέως</w:t>
      </w:r>
    </w:p>
    <w:p w:rsidR="00835763" w:rsidRPr="00193B00" w:rsidRDefault="00193B00" w:rsidP="00193B0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193B00">
        <w:rPr>
          <w:szCs w:val="28"/>
          <w:lang w:val="el-GR"/>
        </w:rPr>
        <w:t xml:space="preserve">Διεκδίκηση </w:t>
      </w:r>
      <w:r w:rsidR="00835763" w:rsidRPr="00193B00">
        <w:rPr>
          <w:szCs w:val="28"/>
          <w:lang w:val="el-GR"/>
        </w:rPr>
        <w:t>τη</w:t>
      </w:r>
      <w:r w:rsidRPr="00193B00">
        <w:rPr>
          <w:szCs w:val="28"/>
          <w:lang w:val="el-GR"/>
        </w:rPr>
        <w:t>ς</w:t>
      </w:r>
      <w:r w:rsidR="00835763" w:rsidRPr="00193B00">
        <w:rPr>
          <w:szCs w:val="28"/>
          <w:lang w:val="el-GR"/>
        </w:rPr>
        <w:t xml:space="preserve"> </w:t>
      </w:r>
      <w:r w:rsidR="003252BA" w:rsidRPr="00193B00">
        <w:rPr>
          <w:szCs w:val="28"/>
          <w:lang w:val="el-GR"/>
        </w:rPr>
        <w:t xml:space="preserve">διαμόρφωσής του </w:t>
      </w:r>
      <w:r w:rsidR="00D3166A" w:rsidRPr="00193B00">
        <w:rPr>
          <w:szCs w:val="28"/>
          <w:lang w:val="el-GR"/>
        </w:rPr>
        <w:t xml:space="preserve">Πανανείου </w:t>
      </w:r>
      <w:r w:rsidR="00835763" w:rsidRPr="00193B00">
        <w:rPr>
          <w:szCs w:val="28"/>
          <w:lang w:val="el-GR"/>
        </w:rPr>
        <w:t>σε Κέντρο Υγείας Αστικού Τύπου και Κέντρο Μητέρας Παιδιού.</w:t>
      </w:r>
    </w:p>
    <w:p w:rsidR="00AE4543" w:rsidRPr="00D3166A" w:rsidRDefault="00AE4543" w:rsidP="00E45AED">
      <w:pPr>
        <w:ind w:firstLine="720"/>
        <w:jc w:val="both"/>
        <w:rPr>
          <w:b/>
          <w:szCs w:val="28"/>
          <w:u w:val="single"/>
          <w:lang w:val="el-GR"/>
        </w:rPr>
      </w:pPr>
    </w:p>
    <w:p w:rsidR="00026A2C" w:rsidRPr="00D3166A" w:rsidRDefault="00026A2C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 xml:space="preserve">Ηράκλειο εκτός των τειχών – </w:t>
      </w:r>
      <w:r w:rsidR="00F20B9E" w:rsidRPr="00D3166A">
        <w:rPr>
          <w:b/>
          <w:szCs w:val="28"/>
          <w:u w:val="single"/>
          <w:lang w:val="el-GR"/>
        </w:rPr>
        <w:t>Ύπαιθρος</w:t>
      </w:r>
    </w:p>
    <w:p w:rsidR="00DB191D" w:rsidRDefault="009E2A0B" w:rsidP="00DB191D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DB191D">
        <w:rPr>
          <w:szCs w:val="28"/>
          <w:lang w:val="el-GR"/>
        </w:rPr>
        <w:t>Ο</w:t>
      </w:r>
      <w:r w:rsidR="00026A2C" w:rsidRPr="00DB191D">
        <w:rPr>
          <w:szCs w:val="28"/>
          <w:lang w:val="el-GR"/>
        </w:rPr>
        <w:t>λοκλ</w:t>
      </w:r>
      <w:r w:rsidRPr="00DB191D">
        <w:rPr>
          <w:szCs w:val="28"/>
          <w:lang w:val="el-GR"/>
        </w:rPr>
        <w:t xml:space="preserve">ήρωση των </w:t>
      </w:r>
      <w:r w:rsidR="00026A2C" w:rsidRPr="00DB191D">
        <w:rPr>
          <w:szCs w:val="28"/>
          <w:lang w:val="el-GR"/>
        </w:rPr>
        <w:t>πολεοδομικ</w:t>
      </w:r>
      <w:r w:rsidRPr="00DB191D">
        <w:rPr>
          <w:szCs w:val="28"/>
          <w:lang w:val="el-GR"/>
        </w:rPr>
        <w:t xml:space="preserve">ών </w:t>
      </w:r>
      <w:r w:rsidR="00026A2C" w:rsidRPr="00DB191D">
        <w:rPr>
          <w:szCs w:val="28"/>
          <w:lang w:val="el-GR"/>
        </w:rPr>
        <w:t>μελ</w:t>
      </w:r>
      <w:r w:rsidRPr="00DB191D">
        <w:rPr>
          <w:szCs w:val="28"/>
          <w:lang w:val="el-GR"/>
        </w:rPr>
        <w:t>ετών</w:t>
      </w:r>
      <w:r w:rsidR="00026A2C" w:rsidRPr="00DB191D">
        <w:rPr>
          <w:szCs w:val="28"/>
          <w:lang w:val="el-GR"/>
        </w:rPr>
        <w:t xml:space="preserve">, </w:t>
      </w:r>
      <w:r w:rsidR="00983A95">
        <w:rPr>
          <w:szCs w:val="28"/>
          <w:lang w:val="el-GR"/>
        </w:rPr>
        <w:t xml:space="preserve">απαραίτητη προϋπόθεση για να </w:t>
      </w:r>
      <w:proofErr w:type="spellStart"/>
      <w:r w:rsidR="00DB191D">
        <w:rPr>
          <w:szCs w:val="28"/>
          <w:lang w:val="el-GR"/>
        </w:rPr>
        <w:t>να</w:t>
      </w:r>
      <w:proofErr w:type="spellEnd"/>
      <w:r w:rsidR="00DB191D">
        <w:rPr>
          <w:szCs w:val="28"/>
          <w:lang w:val="el-GR"/>
        </w:rPr>
        <w:t xml:space="preserve"> εκτελεστούν έργα υποδομής. </w:t>
      </w:r>
    </w:p>
    <w:p w:rsidR="00DB191D" w:rsidRDefault="00DB191D" w:rsidP="00DB191D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Έ</w:t>
      </w:r>
      <w:r w:rsidR="00606E31" w:rsidRPr="00DB191D">
        <w:rPr>
          <w:szCs w:val="28"/>
          <w:lang w:val="el-GR"/>
        </w:rPr>
        <w:t>ργα σ’ όλες τις συνοικίες</w:t>
      </w:r>
      <w:r>
        <w:rPr>
          <w:szCs w:val="28"/>
          <w:lang w:val="el-GR"/>
        </w:rPr>
        <w:t>:</w:t>
      </w:r>
      <w:r w:rsidR="00606E31" w:rsidRPr="00DB191D">
        <w:rPr>
          <w:szCs w:val="28"/>
          <w:lang w:val="el-GR"/>
        </w:rPr>
        <w:t xml:space="preserve"> ύδρευση – αποχέτευση, </w:t>
      </w:r>
      <w:r w:rsidR="005B542A" w:rsidRPr="00DB191D">
        <w:rPr>
          <w:szCs w:val="28"/>
          <w:lang w:val="el-GR"/>
        </w:rPr>
        <w:t xml:space="preserve">οδοποιία,  σχολικά κτήρια, </w:t>
      </w:r>
      <w:r>
        <w:rPr>
          <w:szCs w:val="28"/>
          <w:lang w:val="el-GR"/>
        </w:rPr>
        <w:t>πάρκα</w:t>
      </w:r>
      <w:r w:rsidR="00606E31" w:rsidRPr="00DB191D">
        <w:rPr>
          <w:szCs w:val="28"/>
          <w:lang w:val="el-GR"/>
        </w:rPr>
        <w:t xml:space="preserve">, </w:t>
      </w:r>
      <w:r>
        <w:rPr>
          <w:szCs w:val="28"/>
          <w:lang w:val="el-GR"/>
        </w:rPr>
        <w:t>παιδικές χαρές.</w:t>
      </w:r>
    </w:p>
    <w:p w:rsidR="00052DF7" w:rsidRPr="00983A95" w:rsidRDefault="00DB191D" w:rsidP="00983A95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Π</w:t>
      </w:r>
      <w:r w:rsidR="00D3166A" w:rsidRPr="00DB191D">
        <w:rPr>
          <w:szCs w:val="28"/>
          <w:lang w:val="el-GR"/>
        </w:rPr>
        <w:t>ρόγραμμα ανάδειξης του ποταμού Γιόφυρο</w:t>
      </w:r>
      <w:r w:rsidR="005B542A" w:rsidRPr="00DB191D">
        <w:rPr>
          <w:szCs w:val="28"/>
          <w:lang w:val="el-GR"/>
        </w:rPr>
        <w:t>υ</w:t>
      </w:r>
      <w:r w:rsidR="00D3166A" w:rsidRPr="00DB191D">
        <w:rPr>
          <w:szCs w:val="28"/>
          <w:lang w:val="el-GR"/>
        </w:rPr>
        <w:t xml:space="preserve"> με περιπατητικές διαδρομές στις όχθες του</w:t>
      </w:r>
      <w:r w:rsidR="00983A95">
        <w:rPr>
          <w:szCs w:val="28"/>
          <w:lang w:val="el-GR"/>
        </w:rPr>
        <w:t xml:space="preserve"> και </w:t>
      </w:r>
      <w:r w:rsidR="00983A95" w:rsidRPr="00983A95">
        <w:rPr>
          <w:szCs w:val="28"/>
          <w:lang w:val="el-GR"/>
        </w:rPr>
        <w:t>α</w:t>
      </w:r>
      <w:r w:rsidR="00052DF7" w:rsidRPr="00983A95">
        <w:rPr>
          <w:szCs w:val="28"/>
          <w:lang w:val="el-GR"/>
        </w:rPr>
        <w:t xml:space="preserve">νάπλαση των Ταμπακαριών στα Καμίνια. </w:t>
      </w:r>
    </w:p>
    <w:p w:rsidR="00DB191D" w:rsidRDefault="00DB191D" w:rsidP="00DB191D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DB191D">
        <w:rPr>
          <w:szCs w:val="28"/>
          <w:lang w:val="el-GR"/>
        </w:rPr>
        <w:t>Α</w:t>
      </w:r>
      <w:r w:rsidR="00052DF7" w:rsidRPr="00DB191D">
        <w:rPr>
          <w:szCs w:val="28"/>
          <w:lang w:val="el-GR"/>
        </w:rPr>
        <w:t>ναθεώρηση της κυκλοφοριακής μελέτης για ολόκληρη την πόλη.</w:t>
      </w:r>
      <w:r w:rsidR="00D3166A" w:rsidRPr="00DB191D">
        <w:rPr>
          <w:szCs w:val="28"/>
          <w:lang w:val="el-GR"/>
        </w:rPr>
        <w:t xml:space="preserve"> </w:t>
      </w:r>
    </w:p>
    <w:p w:rsidR="00052DF7" w:rsidRDefault="00DB191D" w:rsidP="00DB191D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</w:t>
      </w:r>
      <w:r w:rsidR="00852E79" w:rsidRPr="00DB191D">
        <w:rPr>
          <w:szCs w:val="28"/>
          <w:lang w:val="el-GR"/>
        </w:rPr>
        <w:t xml:space="preserve">ποσυμφόρηση της Λεωφόρου Κνωσού </w:t>
      </w:r>
      <w:r>
        <w:rPr>
          <w:szCs w:val="28"/>
          <w:lang w:val="el-GR"/>
        </w:rPr>
        <w:t>με</w:t>
      </w:r>
      <w:r w:rsidR="00052DF7" w:rsidRPr="00DB191D">
        <w:rPr>
          <w:szCs w:val="28"/>
          <w:lang w:val="el-GR"/>
        </w:rPr>
        <w:t xml:space="preserve"> τη διάνοιξη της οδού Αρχελάου </w:t>
      </w:r>
      <w:r w:rsidR="00983A95">
        <w:rPr>
          <w:szCs w:val="28"/>
          <w:lang w:val="el-GR"/>
        </w:rPr>
        <w:t xml:space="preserve">και </w:t>
      </w:r>
      <w:r w:rsidR="00052DF7" w:rsidRPr="00DB191D">
        <w:rPr>
          <w:szCs w:val="28"/>
          <w:lang w:val="el-GR"/>
        </w:rPr>
        <w:t xml:space="preserve"> απόκτηση έκτασης 15 στρεμμάτων για τη δημιουργία αθλητικού κέντρου</w:t>
      </w:r>
      <w:r w:rsidRPr="00DB191D">
        <w:rPr>
          <w:szCs w:val="28"/>
          <w:lang w:val="el-GR"/>
        </w:rPr>
        <w:t xml:space="preserve"> στον Άι Γιάννη</w:t>
      </w:r>
      <w:r w:rsidR="00052DF7" w:rsidRPr="00DB191D">
        <w:rPr>
          <w:szCs w:val="28"/>
          <w:lang w:val="el-GR"/>
        </w:rPr>
        <w:t>.</w:t>
      </w:r>
    </w:p>
    <w:p w:rsidR="00DB191D" w:rsidRDefault="00852E79" w:rsidP="00DB191D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DB191D">
        <w:rPr>
          <w:szCs w:val="28"/>
          <w:lang w:val="el-GR"/>
        </w:rPr>
        <w:t>Στ</w:t>
      </w:r>
      <w:r w:rsidR="00DB191D">
        <w:rPr>
          <w:szCs w:val="28"/>
          <w:lang w:val="el-GR"/>
        </w:rPr>
        <w:t>ήριξη</w:t>
      </w:r>
      <w:r w:rsidR="00B27CB2" w:rsidRPr="00DB191D">
        <w:rPr>
          <w:szCs w:val="28"/>
          <w:lang w:val="el-GR"/>
        </w:rPr>
        <w:t xml:space="preserve"> τ</w:t>
      </w:r>
      <w:r w:rsidR="00DB191D">
        <w:rPr>
          <w:szCs w:val="28"/>
          <w:lang w:val="el-GR"/>
        </w:rPr>
        <w:t>ων</w:t>
      </w:r>
      <w:r w:rsidR="00B27CB2" w:rsidRPr="00DB191D">
        <w:rPr>
          <w:szCs w:val="28"/>
          <w:lang w:val="el-GR"/>
        </w:rPr>
        <w:t xml:space="preserve"> γεωργικ</w:t>
      </w:r>
      <w:r w:rsidR="00DB191D">
        <w:rPr>
          <w:szCs w:val="28"/>
          <w:lang w:val="el-GR"/>
        </w:rPr>
        <w:t>ών</w:t>
      </w:r>
      <w:r w:rsidR="00B27CB2" w:rsidRPr="00DB191D">
        <w:rPr>
          <w:szCs w:val="28"/>
          <w:lang w:val="el-GR"/>
        </w:rPr>
        <w:t xml:space="preserve"> οικισμ</w:t>
      </w:r>
      <w:r w:rsidR="00DB191D">
        <w:rPr>
          <w:szCs w:val="28"/>
          <w:lang w:val="el-GR"/>
        </w:rPr>
        <w:t>ών</w:t>
      </w:r>
      <w:r w:rsidR="00B27CB2" w:rsidRPr="00DB191D">
        <w:rPr>
          <w:szCs w:val="28"/>
          <w:lang w:val="el-GR"/>
        </w:rPr>
        <w:t xml:space="preserve"> της υπαίθρου με αγροτική οδοποιία</w:t>
      </w:r>
      <w:r w:rsidR="00DB191D">
        <w:rPr>
          <w:szCs w:val="28"/>
          <w:lang w:val="el-GR"/>
        </w:rPr>
        <w:t xml:space="preserve">, </w:t>
      </w:r>
      <w:r w:rsidR="00B27CB2" w:rsidRPr="00DB191D">
        <w:rPr>
          <w:szCs w:val="28"/>
          <w:lang w:val="el-GR"/>
        </w:rPr>
        <w:t>χώρους προβολής των γεωργικών προϊόντων</w:t>
      </w:r>
      <w:r w:rsidR="00DB191D">
        <w:rPr>
          <w:szCs w:val="28"/>
          <w:lang w:val="el-GR"/>
        </w:rPr>
        <w:t xml:space="preserve">, </w:t>
      </w:r>
      <w:r w:rsidR="00B27CB2" w:rsidRPr="00DB191D">
        <w:rPr>
          <w:szCs w:val="28"/>
          <w:lang w:val="el-GR"/>
        </w:rPr>
        <w:t>αναπλάσεις, οδοποιία, χώρους στάθμευσης</w:t>
      </w:r>
      <w:r w:rsidR="00DB191D">
        <w:rPr>
          <w:szCs w:val="28"/>
          <w:lang w:val="el-GR"/>
        </w:rPr>
        <w:t>,</w:t>
      </w:r>
      <w:r w:rsidR="00B27CB2" w:rsidRPr="00DB191D">
        <w:rPr>
          <w:szCs w:val="28"/>
          <w:lang w:val="el-GR"/>
        </w:rPr>
        <w:t xml:space="preserve"> </w:t>
      </w:r>
    </w:p>
    <w:p w:rsidR="00DB191D" w:rsidRDefault="00DB191D" w:rsidP="00DB191D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Επίσης </w:t>
      </w:r>
      <w:r w:rsidR="00B27CB2" w:rsidRPr="00DB191D">
        <w:rPr>
          <w:szCs w:val="28"/>
          <w:lang w:val="el-GR"/>
        </w:rPr>
        <w:t>δίκτυα ύδρευσης –</w:t>
      </w:r>
      <w:r w:rsidR="005F722A" w:rsidRPr="00DB191D">
        <w:rPr>
          <w:szCs w:val="28"/>
          <w:lang w:val="el-GR"/>
        </w:rPr>
        <w:t xml:space="preserve"> </w:t>
      </w:r>
      <w:r w:rsidR="00B27CB2" w:rsidRPr="00DB191D">
        <w:rPr>
          <w:szCs w:val="28"/>
          <w:lang w:val="el-GR"/>
        </w:rPr>
        <w:t xml:space="preserve">αποχέτευσης και βέβαια βιολογικοί καθαρισμοί, για να προστατευθεί το περιβάλλον και να καθαρίσουν </w:t>
      </w:r>
      <w:r w:rsidR="00052DF7" w:rsidRPr="00DB191D">
        <w:rPr>
          <w:szCs w:val="28"/>
          <w:lang w:val="el-GR"/>
        </w:rPr>
        <w:t xml:space="preserve">τα φαράγγια και </w:t>
      </w:r>
      <w:r w:rsidR="00B27CB2" w:rsidRPr="00DB191D">
        <w:rPr>
          <w:szCs w:val="28"/>
          <w:lang w:val="el-GR"/>
        </w:rPr>
        <w:t xml:space="preserve">οι ποταμοί.  </w:t>
      </w:r>
    </w:p>
    <w:p w:rsidR="005B542A" w:rsidRPr="00191DD8" w:rsidRDefault="00DB191D" w:rsidP="00191DD8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</w:t>
      </w:r>
      <w:r w:rsidR="00052DF7" w:rsidRPr="00DB191D">
        <w:rPr>
          <w:szCs w:val="28"/>
          <w:lang w:val="el-GR"/>
        </w:rPr>
        <w:t xml:space="preserve">νάδειξη των αξιοθέατων της υπαίθρου, </w:t>
      </w:r>
      <w:r w:rsidR="00330F53" w:rsidRPr="00DB191D">
        <w:rPr>
          <w:szCs w:val="28"/>
          <w:lang w:val="el-GR"/>
        </w:rPr>
        <w:t xml:space="preserve">όπως το Κάστρο του Νικηφόρου Φωκά στον Προφήτη Ηλία. </w:t>
      </w:r>
      <w:r w:rsidR="00191DD8">
        <w:rPr>
          <w:szCs w:val="28"/>
          <w:lang w:val="el-GR"/>
        </w:rPr>
        <w:t xml:space="preserve"> </w:t>
      </w:r>
      <w:r w:rsidR="00330F53" w:rsidRPr="00191DD8">
        <w:rPr>
          <w:szCs w:val="28"/>
          <w:lang w:val="el-GR"/>
        </w:rPr>
        <w:t>Στ</w:t>
      </w:r>
      <w:r w:rsidR="00191DD8">
        <w:rPr>
          <w:szCs w:val="28"/>
          <w:lang w:val="el-GR"/>
        </w:rPr>
        <w:t xml:space="preserve">όχος μας </w:t>
      </w:r>
      <w:r w:rsidR="00330F53" w:rsidRPr="00191DD8">
        <w:rPr>
          <w:szCs w:val="28"/>
          <w:lang w:val="el-GR"/>
        </w:rPr>
        <w:t>η ι</w:t>
      </w:r>
      <w:r w:rsidR="005B542A" w:rsidRPr="00191DD8">
        <w:rPr>
          <w:szCs w:val="28"/>
          <w:lang w:val="el-GR"/>
        </w:rPr>
        <w:t>σόρροπη ανάπτυξη κέντρου, προαστίων και υπαίθρου.</w:t>
      </w:r>
    </w:p>
    <w:p w:rsidR="00B27CB2" w:rsidRPr="00D3166A" w:rsidRDefault="00B27CB2" w:rsidP="00E45AED">
      <w:pPr>
        <w:ind w:firstLine="720"/>
        <w:jc w:val="both"/>
        <w:rPr>
          <w:szCs w:val="28"/>
          <w:lang w:val="el-GR"/>
        </w:rPr>
      </w:pPr>
    </w:p>
    <w:p w:rsidR="00B27CB2" w:rsidRPr="00D3166A" w:rsidRDefault="00B27CB2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 xml:space="preserve">Ύδρευση </w:t>
      </w:r>
      <w:r w:rsidR="00B14B42" w:rsidRPr="00D3166A">
        <w:rPr>
          <w:b/>
          <w:szCs w:val="28"/>
          <w:u w:val="single"/>
          <w:lang w:val="el-GR"/>
        </w:rPr>
        <w:t>–</w:t>
      </w:r>
      <w:r w:rsidRPr="00D3166A">
        <w:rPr>
          <w:b/>
          <w:szCs w:val="28"/>
          <w:u w:val="single"/>
          <w:lang w:val="el-GR"/>
        </w:rPr>
        <w:t xml:space="preserve"> αποχέτευση</w:t>
      </w:r>
    </w:p>
    <w:p w:rsidR="003252BA" w:rsidRDefault="00B14B42" w:rsidP="003252BA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3252BA">
        <w:rPr>
          <w:szCs w:val="28"/>
          <w:lang w:val="el-GR"/>
        </w:rPr>
        <w:t>Στόχος στην ύδρευση η συνεχής ροή, στην αποχέτευση</w:t>
      </w:r>
      <w:r w:rsidR="003252BA">
        <w:rPr>
          <w:szCs w:val="28"/>
          <w:lang w:val="el-GR"/>
        </w:rPr>
        <w:t xml:space="preserve"> η σταδιακή εξάλειψη των βόθρων.</w:t>
      </w:r>
    </w:p>
    <w:p w:rsidR="003252BA" w:rsidRDefault="003252BA" w:rsidP="003252BA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Αξιοποίηση των νερών</w:t>
      </w:r>
      <w:r w:rsidR="00B14B42" w:rsidRPr="003252BA">
        <w:rPr>
          <w:szCs w:val="28"/>
          <w:lang w:val="el-GR"/>
        </w:rPr>
        <w:t xml:space="preserve"> του Αλμυρού</w:t>
      </w:r>
      <w:r w:rsidRPr="003252BA">
        <w:rPr>
          <w:szCs w:val="28"/>
          <w:lang w:val="el-GR"/>
        </w:rPr>
        <w:t xml:space="preserve"> σε συνεργασία με τον Δήμο Μαλεβιζίου</w:t>
      </w:r>
      <w:r w:rsidR="00B14B42" w:rsidRPr="003252BA">
        <w:rPr>
          <w:szCs w:val="28"/>
          <w:lang w:val="el-GR"/>
        </w:rPr>
        <w:t>.</w:t>
      </w:r>
      <w:r w:rsidR="00E35C3B" w:rsidRPr="003252BA">
        <w:rPr>
          <w:szCs w:val="28"/>
          <w:lang w:val="el-GR"/>
        </w:rPr>
        <w:t xml:space="preserve"> </w:t>
      </w:r>
    </w:p>
    <w:p w:rsidR="00B14B42" w:rsidRPr="003252BA" w:rsidRDefault="003252BA" w:rsidP="003252BA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</w:t>
      </w:r>
      <w:r w:rsidR="00B14B42" w:rsidRPr="003252BA">
        <w:rPr>
          <w:szCs w:val="28"/>
          <w:lang w:val="el-GR"/>
        </w:rPr>
        <w:t xml:space="preserve">ναγκαία η </w:t>
      </w:r>
      <w:r>
        <w:rPr>
          <w:szCs w:val="28"/>
          <w:lang w:val="el-GR"/>
        </w:rPr>
        <w:t>αντικατάσταση</w:t>
      </w:r>
      <w:r w:rsidR="00B14B42" w:rsidRPr="003252BA">
        <w:rPr>
          <w:szCs w:val="28"/>
          <w:lang w:val="el-GR"/>
        </w:rPr>
        <w:t xml:space="preserve"> των </w:t>
      </w:r>
      <w:r>
        <w:rPr>
          <w:szCs w:val="28"/>
          <w:lang w:val="el-GR"/>
        </w:rPr>
        <w:t xml:space="preserve">παλαιών </w:t>
      </w:r>
      <w:r w:rsidR="00B14B42" w:rsidRPr="003252BA">
        <w:rPr>
          <w:szCs w:val="28"/>
          <w:lang w:val="el-GR"/>
        </w:rPr>
        <w:t xml:space="preserve">δικτύων &amp; υδρομέτρων, που ορθώς ξεκίνησε η παρούσα δημοτική αρχή. </w:t>
      </w:r>
    </w:p>
    <w:p w:rsidR="00D20CB3" w:rsidRPr="00D3166A" w:rsidRDefault="00D20CB3" w:rsidP="00E45AED">
      <w:pPr>
        <w:ind w:firstLine="720"/>
        <w:jc w:val="both"/>
        <w:rPr>
          <w:szCs w:val="28"/>
          <w:lang w:val="el-GR"/>
        </w:rPr>
      </w:pPr>
    </w:p>
    <w:p w:rsidR="00D20CB3" w:rsidRPr="00D3166A" w:rsidRDefault="00A669B9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>Καθαριότητα</w:t>
      </w:r>
    </w:p>
    <w:p w:rsidR="003252BA" w:rsidRDefault="00A669B9" w:rsidP="003252BA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3252BA">
        <w:rPr>
          <w:szCs w:val="28"/>
          <w:lang w:val="el-GR"/>
        </w:rPr>
        <w:t>Υποστήριξη με μηχανήματα του καθαρισμού των οδών, κλειστοί κάδοι και</w:t>
      </w:r>
      <w:r w:rsidR="007078D6" w:rsidRPr="003252BA">
        <w:rPr>
          <w:szCs w:val="28"/>
          <w:lang w:val="el-GR"/>
        </w:rPr>
        <w:t>,</w:t>
      </w:r>
      <w:r w:rsidRPr="003252BA">
        <w:rPr>
          <w:szCs w:val="28"/>
          <w:lang w:val="el-GR"/>
        </w:rPr>
        <w:t xml:space="preserve"> πιλοτικά, σε περιοχές που θα το ζητήσουν οι δημότες, κάδοι στα σπίτια. </w:t>
      </w:r>
    </w:p>
    <w:p w:rsidR="003252BA" w:rsidRDefault="00A669B9" w:rsidP="003252BA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3252BA">
        <w:rPr>
          <w:szCs w:val="28"/>
          <w:lang w:val="el-GR"/>
        </w:rPr>
        <w:lastRenderedPageBreak/>
        <w:t xml:space="preserve">Μικροί απορριμματοδέκτες παντού, πλύσιμο οδών με αξιοποίηση των υπόγειων νερών. </w:t>
      </w:r>
      <w:r w:rsidR="00E35C3B" w:rsidRPr="003252BA">
        <w:rPr>
          <w:szCs w:val="28"/>
          <w:lang w:val="el-GR"/>
        </w:rPr>
        <w:t xml:space="preserve"> </w:t>
      </w:r>
    </w:p>
    <w:p w:rsidR="00B14B42" w:rsidRPr="003252BA" w:rsidRDefault="00A669B9" w:rsidP="003252BA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3252BA">
        <w:rPr>
          <w:szCs w:val="28"/>
          <w:lang w:val="el-GR"/>
        </w:rPr>
        <w:t xml:space="preserve">Καμπάνια ενημέρωσης των πολιτών, συστάσεις επί 6 μήνες και </w:t>
      </w:r>
      <w:r w:rsidR="00C85A95" w:rsidRPr="003252BA">
        <w:rPr>
          <w:szCs w:val="28"/>
          <w:lang w:val="el-GR"/>
        </w:rPr>
        <w:t>μετά</w:t>
      </w:r>
      <w:r w:rsidRPr="003252BA">
        <w:rPr>
          <w:szCs w:val="28"/>
          <w:lang w:val="el-GR"/>
        </w:rPr>
        <w:t xml:space="preserve"> και πρόστιμα.  </w:t>
      </w:r>
    </w:p>
    <w:p w:rsidR="006465A7" w:rsidRPr="00983A95" w:rsidRDefault="006465A7" w:rsidP="00983A95">
      <w:pPr>
        <w:pStyle w:val="a3"/>
        <w:numPr>
          <w:ilvl w:val="0"/>
          <w:numId w:val="6"/>
        </w:numPr>
        <w:jc w:val="both"/>
        <w:rPr>
          <w:b/>
          <w:szCs w:val="28"/>
          <w:u w:val="single"/>
          <w:lang w:val="el-GR"/>
        </w:rPr>
      </w:pPr>
      <w:r w:rsidRPr="006465A7">
        <w:rPr>
          <w:szCs w:val="28"/>
          <w:lang w:val="el-GR"/>
        </w:rPr>
        <w:t>Καινοτομία; α</w:t>
      </w:r>
      <w:r w:rsidR="005B542A" w:rsidRPr="006465A7">
        <w:rPr>
          <w:szCs w:val="28"/>
          <w:lang w:val="el-GR"/>
        </w:rPr>
        <w:t xml:space="preserve">ντιμετώπιση της αφισορύπανσης </w:t>
      </w:r>
      <w:r w:rsidRPr="006465A7">
        <w:rPr>
          <w:szCs w:val="28"/>
          <w:lang w:val="el-GR"/>
        </w:rPr>
        <w:t xml:space="preserve">με εγκατάσταση ηλεκτρονικών πινάκων για την προβολή των εκδηλώσεων </w:t>
      </w:r>
      <w:r w:rsidR="00B97A8A" w:rsidRPr="00983A95">
        <w:rPr>
          <w:szCs w:val="28"/>
          <w:lang w:val="el-GR"/>
        </w:rPr>
        <w:t>σε συνεργασία με το ΙΤΕ</w:t>
      </w:r>
      <w:r w:rsidR="00983A95">
        <w:rPr>
          <w:szCs w:val="28"/>
          <w:lang w:val="el-GR"/>
        </w:rPr>
        <w:t>.</w:t>
      </w:r>
      <w:r w:rsidR="00B97A8A" w:rsidRPr="00983A95">
        <w:rPr>
          <w:szCs w:val="28"/>
          <w:lang w:val="el-GR"/>
        </w:rPr>
        <w:t xml:space="preserve"> </w:t>
      </w:r>
    </w:p>
    <w:p w:rsidR="006465A7" w:rsidRPr="006465A7" w:rsidRDefault="006465A7" w:rsidP="006465A7">
      <w:pPr>
        <w:pStyle w:val="a3"/>
        <w:jc w:val="both"/>
        <w:rPr>
          <w:b/>
          <w:szCs w:val="28"/>
          <w:u w:val="single"/>
          <w:lang w:val="el-GR"/>
        </w:rPr>
      </w:pPr>
    </w:p>
    <w:p w:rsidR="00751D9D" w:rsidRPr="006465A7" w:rsidRDefault="00751D9D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6465A7">
        <w:rPr>
          <w:b/>
          <w:szCs w:val="28"/>
          <w:u w:val="single"/>
          <w:lang w:val="el-GR"/>
        </w:rPr>
        <w:t>Σχολική στέγη</w:t>
      </w:r>
      <w:r w:rsidR="00330F53" w:rsidRPr="006465A7">
        <w:rPr>
          <w:b/>
          <w:szCs w:val="28"/>
          <w:u w:val="single"/>
          <w:lang w:val="el-GR"/>
        </w:rPr>
        <w:t xml:space="preserve"> – παιδικές χαρές</w:t>
      </w:r>
    </w:p>
    <w:p w:rsidR="006465A7" w:rsidRDefault="00E35C3B" w:rsidP="006465A7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6465A7">
        <w:rPr>
          <w:szCs w:val="28"/>
          <w:lang w:val="el-GR"/>
        </w:rPr>
        <w:t>Αναζ</w:t>
      </w:r>
      <w:r w:rsidR="006465A7">
        <w:rPr>
          <w:szCs w:val="28"/>
          <w:lang w:val="el-GR"/>
        </w:rPr>
        <w:t>ήτηση</w:t>
      </w:r>
      <w:r w:rsidRPr="006465A7">
        <w:rPr>
          <w:szCs w:val="28"/>
          <w:lang w:val="el-GR"/>
        </w:rPr>
        <w:t xml:space="preserve"> </w:t>
      </w:r>
      <w:r w:rsidR="009062A8" w:rsidRPr="006465A7">
        <w:rPr>
          <w:szCs w:val="28"/>
          <w:lang w:val="el-GR"/>
        </w:rPr>
        <w:t>χώρ</w:t>
      </w:r>
      <w:r w:rsidR="006465A7">
        <w:rPr>
          <w:szCs w:val="28"/>
          <w:lang w:val="el-GR"/>
        </w:rPr>
        <w:t>ων</w:t>
      </w:r>
      <w:r w:rsidR="009062A8" w:rsidRPr="006465A7">
        <w:rPr>
          <w:szCs w:val="28"/>
          <w:lang w:val="el-GR"/>
        </w:rPr>
        <w:t xml:space="preserve"> </w:t>
      </w:r>
      <w:r w:rsidRPr="006465A7">
        <w:rPr>
          <w:szCs w:val="28"/>
          <w:lang w:val="el-GR"/>
        </w:rPr>
        <w:t>και πόρ</w:t>
      </w:r>
      <w:r w:rsidR="006465A7">
        <w:rPr>
          <w:szCs w:val="28"/>
          <w:lang w:val="el-GR"/>
        </w:rPr>
        <w:t xml:space="preserve">ων </w:t>
      </w:r>
      <w:r w:rsidR="009062A8" w:rsidRPr="006465A7">
        <w:rPr>
          <w:szCs w:val="28"/>
          <w:lang w:val="el-GR"/>
        </w:rPr>
        <w:t>για την ανέγερση νέων σχολικών κτηρίων. Μεγάλες οι ανάγκες νηπιαγωγείων λόγω της απόφασης για διετή προσχολική αγωγή.</w:t>
      </w:r>
    </w:p>
    <w:p w:rsidR="00751D9D" w:rsidRPr="006465A7" w:rsidRDefault="006465A7" w:rsidP="006465A7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Σ</w:t>
      </w:r>
      <w:r w:rsidR="009062A8" w:rsidRPr="006465A7">
        <w:rPr>
          <w:szCs w:val="28"/>
          <w:lang w:val="el-GR"/>
        </w:rPr>
        <w:t>υντήρηση των υφιστάμενων  σχολικών κτηρίων</w:t>
      </w:r>
      <w:r w:rsidR="00330F53" w:rsidRPr="006465A7">
        <w:rPr>
          <w:szCs w:val="28"/>
          <w:lang w:val="el-GR"/>
        </w:rPr>
        <w:t xml:space="preserve"> καθώς και των παιδικών χαρών</w:t>
      </w:r>
      <w:r>
        <w:rPr>
          <w:szCs w:val="28"/>
          <w:lang w:val="el-GR"/>
        </w:rPr>
        <w:t xml:space="preserve"> με</w:t>
      </w:r>
      <w:r w:rsidR="009062A8" w:rsidRPr="006465A7">
        <w:rPr>
          <w:szCs w:val="28"/>
          <w:lang w:val="el-GR"/>
        </w:rPr>
        <w:t xml:space="preserve"> γενναία ενίσχυση, οργάνωση και χρηματοδότηση της </w:t>
      </w:r>
      <w:r w:rsidR="00983A95">
        <w:rPr>
          <w:szCs w:val="28"/>
          <w:lang w:val="el-GR"/>
        </w:rPr>
        <w:t xml:space="preserve">Τεχνικής </w:t>
      </w:r>
      <w:r w:rsidR="009062A8" w:rsidRPr="006465A7">
        <w:rPr>
          <w:szCs w:val="28"/>
          <w:lang w:val="el-GR"/>
        </w:rPr>
        <w:t>Υπηρεσίας.</w:t>
      </w:r>
    </w:p>
    <w:p w:rsidR="009062A8" w:rsidRPr="00D3166A" w:rsidRDefault="009062A8" w:rsidP="00E45AED">
      <w:pPr>
        <w:ind w:firstLine="720"/>
        <w:jc w:val="both"/>
        <w:rPr>
          <w:szCs w:val="28"/>
          <w:lang w:val="el-GR"/>
        </w:rPr>
      </w:pPr>
    </w:p>
    <w:p w:rsidR="00A25E95" w:rsidRDefault="00A25E95" w:rsidP="00A25E95">
      <w:pPr>
        <w:pStyle w:val="a3"/>
        <w:jc w:val="both"/>
        <w:rPr>
          <w:b/>
          <w:szCs w:val="28"/>
          <w:u w:val="single"/>
          <w:lang w:val="el-GR"/>
        </w:rPr>
      </w:pPr>
    </w:p>
    <w:p w:rsidR="00A53C1C" w:rsidRPr="00D3166A" w:rsidRDefault="00A53C1C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>Αδέσποτα</w:t>
      </w:r>
    </w:p>
    <w:p w:rsid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Ενίσχυση του Δημοτικού Κυνοκομείου, συνεργασία με φιλο</w:t>
      </w:r>
      <w:r w:rsidR="00983A95">
        <w:rPr>
          <w:szCs w:val="28"/>
          <w:lang w:val="el-GR"/>
        </w:rPr>
        <w:t xml:space="preserve">ζωικές οργανώσεις και φιλόζωους </w:t>
      </w:r>
      <w:r>
        <w:rPr>
          <w:szCs w:val="28"/>
          <w:lang w:val="el-GR"/>
        </w:rPr>
        <w:t>συμπολίτες</w:t>
      </w:r>
    </w:p>
    <w:p w:rsid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Μεταφορά</w:t>
      </w:r>
      <w:r w:rsidR="008D1D6C" w:rsidRPr="008719F0">
        <w:rPr>
          <w:szCs w:val="28"/>
          <w:lang w:val="el-GR"/>
        </w:rPr>
        <w:t xml:space="preserve"> αδέσποτων,</w:t>
      </w:r>
      <w:r w:rsidR="00D3166A" w:rsidRPr="008719F0">
        <w:rPr>
          <w:szCs w:val="28"/>
          <w:lang w:val="el-GR"/>
        </w:rPr>
        <w:t xml:space="preserve"> σε φυσικό περιβάλλον</w:t>
      </w:r>
      <w:r w:rsidR="008D1D6C" w:rsidRPr="008719F0">
        <w:rPr>
          <w:szCs w:val="28"/>
          <w:lang w:val="el-GR"/>
        </w:rPr>
        <w:t>,</w:t>
      </w:r>
      <w:r w:rsidR="00D3166A" w:rsidRPr="008719F0">
        <w:rPr>
          <w:szCs w:val="28"/>
          <w:lang w:val="el-GR"/>
        </w:rPr>
        <w:t xml:space="preserve"> κατάλληλα διαμορφωμένο</w:t>
      </w:r>
      <w:r w:rsidR="008D1D6C" w:rsidRPr="008719F0">
        <w:rPr>
          <w:szCs w:val="28"/>
          <w:lang w:val="el-GR"/>
        </w:rPr>
        <w:t>,</w:t>
      </w:r>
      <w:r w:rsidR="00D3166A" w:rsidRPr="008719F0">
        <w:rPr>
          <w:szCs w:val="28"/>
          <w:lang w:val="el-GR"/>
        </w:rPr>
        <w:t xml:space="preserve"> με προστασία και φροντίδα</w:t>
      </w:r>
      <w:r>
        <w:rPr>
          <w:szCs w:val="28"/>
          <w:lang w:val="el-GR"/>
        </w:rPr>
        <w:t>.</w:t>
      </w:r>
    </w:p>
    <w:p w:rsidR="00AE4543" w:rsidRPr="00D3166A" w:rsidRDefault="00AE4543" w:rsidP="00E45AED">
      <w:pPr>
        <w:ind w:firstLine="720"/>
        <w:jc w:val="both"/>
        <w:rPr>
          <w:b/>
          <w:szCs w:val="28"/>
          <w:u w:val="single"/>
          <w:lang w:val="el-GR"/>
        </w:rPr>
      </w:pPr>
    </w:p>
    <w:p w:rsidR="009062A8" w:rsidRPr="00D3166A" w:rsidRDefault="009062A8" w:rsidP="00A25E95">
      <w:pPr>
        <w:pStyle w:val="a3"/>
        <w:numPr>
          <w:ilvl w:val="0"/>
          <w:numId w:val="3"/>
        </w:numPr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t>Οχύρωση έναντι θεομηνιών</w:t>
      </w:r>
    </w:p>
    <w:p w:rsidR="009062A8" w:rsidRPr="00D3166A" w:rsidRDefault="009062A8" w:rsidP="00E45AED">
      <w:pPr>
        <w:ind w:firstLine="720"/>
        <w:jc w:val="both"/>
        <w:rPr>
          <w:szCs w:val="28"/>
          <w:lang w:val="el-GR"/>
        </w:rPr>
      </w:pPr>
    </w:p>
    <w:p w:rsid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</w:t>
      </w:r>
      <w:r w:rsidR="005F722A" w:rsidRPr="008719F0">
        <w:rPr>
          <w:szCs w:val="28"/>
          <w:lang w:val="el-GR"/>
        </w:rPr>
        <w:t xml:space="preserve">ντιπλημμυρική προστασία </w:t>
      </w:r>
      <w:r>
        <w:rPr>
          <w:szCs w:val="28"/>
          <w:lang w:val="el-GR"/>
        </w:rPr>
        <w:t xml:space="preserve">με </w:t>
      </w:r>
      <w:r w:rsidR="005F722A" w:rsidRPr="008719F0">
        <w:rPr>
          <w:szCs w:val="28"/>
          <w:lang w:val="el-GR"/>
        </w:rPr>
        <w:t xml:space="preserve">κατασκευή </w:t>
      </w:r>
      <w:r w:rsidR="009062A8" w:rsidRPr="008719F0">
        <w:rPr>
          <w:szCs w:val="28"/>
          <w:lang w:val="el-GR"/>
        </w:rPr>
        <w:t xml:space="preserve"> φρ</w:t>
      </w:r>
      <w:r w:rsidR="005F722A" w:rsidRPr="008719F0">
        <w:rPr>
          <w:szCs w:val="28"/>
          <w:lang w:val="el-GR"/>
        </w:rPr>
        <w:t xml:space="preserve">αγμάτων </w:t>
      </w:r>
      <w:r w:rsidR="009062A8" w:rsidRPr="008719F0">
        <w:rPr>
          <w:szCs w:val="28"/>
          <w:lang w:val="el-GR"/>
        </w:rPr>
        <w:t>στον Γιόφυρο και στον Ξεροπόταμο.</w:t>
      </w:r>
    </w:p>
    <w:p w:rsid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>Α</w:t>
      </w:r>
      <w:r w:rsidR="009062A8" w:rsidRPr="008719F0">
        <w:rPr>
          <w:szCs w:val="28"/>
          <w:lang w:val="el-GR"/>
        </w:rPr>
        <w:t xml:space="preserve">ντισεισμική προστασία </w:t>
      </w:r>
      <w:r>
        <w:rPr>
          <w:szCs w:val="28"/>
          <w:lang w:val="el-GR"/>
        </w:rPr>
        <w:t xml:space="preserve">με </w:t>
      </w:r>
      <w:r w:rsidR="00557366" w:rsidRPr="008719F0">
        <w:rPr>
          <w:szCs w:val="28"/>
          <w:lang w:val="el-GR"/>
        </w:rPr>
        <w:t>διάνοιξη οδών διαφυγής, οργάνωση υπαίθριων χώρων προσωρινής παραμονής, αντιμετώπιση ετοιμορρόπων με ενισχύσεις, προστατευτικές κατασκευές, καθαιρέσεις επικίνδυνων στοιχείων και σε ακραίες, μη αναστρέψιμες περιπτώσεις, κατεδαφίσεις.</w:t>
      </w:r>
    </w:p>
    <w:p w:rsidR="00557366" w:rsidRPr="008719F0" w:rsidRDefault="00AF5EAF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>Εκπαίδευση του πληθυσμού, ιδίως των μαθητών, για τη συμπεριφορά σε περίπτωση σεισμού.</w:t>
      </w:r>
    </w:p>
    <w:p w:rsidR="00557366" w:rsidRPr="00D3166A" w:rsidRDefault="00557366" w:rsidP="00E45AED">
      <w:pPr>
        <w:ind w:firstLine="720"/>
        <w:jc w:val="both"/>
        <w:rPr>
          <w:szCs w:val="28"/>
          <w:lang w:val="el-GR"/>
        </w:rPr>
      </w:pPr>
      <w:bookmarkStart w:id="0" w:name="_GoBack"/>
      <w:bookmarkEnd w:id="0"/>
    </w:p>
    <w:p w:rsidR="00557366" w:rsidRPr="00D3166A" w:rsidRDefault="00470272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>
        <w:rPr>
          <w:b/>
          <w:szCs w:val="28"/>
          <w:u w:val="single"/>
          <w:lang w:val="el-GR"/>
        </w:rPr>
        <w:t>Συνεργασίες</w:t>
      </w:r>
      <w:r w:rsidR="00557366" w:rsidRPr="00D3166A">
        <w:rPr>
          <w:b/>
          <w:szCs w:val="28"/>
          <w:u w:val="single"/>
          <w:lang w:val="el-GR"/>
        </w:rPr>
        <w:t xml:space="preserve"> </w:t>
      </w:r>
    </w:p>
    <w:p w:rsid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>Συνεργασία</w:t>
      </w:r>
      <w:r>
        <w:rPr>
          <w:szCs w:val="28"/>
          <w:lang w:val="el-GR"/>
        </w:rPr>
        <w:t>:</w:t>
      </w:r>
    </w:p>
    <w:p w:rsidR="008719F0" w:rsidRDefault="008719F0" w:rsidP="008719F0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 xml:space="preserve"> μ</w:t>
      </w:r>
      <w:r w:rsidR="003E5B45" w:rsidRPr="008719F0">
        <w:rPr>
          <w:szCs w:val="28"/>
          <w:lang w:val="el-GR"/>
        </w:rPr>
        <w:t>ε τα</w:t>
      </w:r>
      <w:r w:rsidR="008D1D6C" w:rsidRPr="008719F0">
        <w:rPr>
          <w:szCs w:val="28"/>
          <w:lang w:val="el-GR"/>
        </w:rPr>
        <w:t xml:space="preserve"> τρία Ανώτατα Εκπαιδευτικά Ιδρύματα και τα σπουδαία Ερευνητικά Κέντρα της Κρήτης </w:t>
      </w:r>
    </w:p>
    <w:p w:rsidR="00470272" w:rsidRPr="008719F0" w:rsidRDefault="00470272" w:rsidP="008719F0">
      <w:pPr>
        <w:pStyle w:val="a3"/>
        <w:numPr>
          <w:ilvl w:val="1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 xml:space="preserve">με τον Οργανισμό Λιμένος, τους όμορους Δήμους, την Περιφέρεια Κρήτης, την Κεντρική Κυβέρνηση και τις τοπικές Υπηρεσίες των Υπουργείων. </w:t>
      </w:r>
    </w:p>
    <w:p w:rsidR="00AE4543" w:rsidRPr="00D3166A" w:rsidRDefault="00AE4543" w:rsidP="00E45AED">
      <w:pPr>
        <w:ind w:firstLine="720"/>
        <w:jc w:val="both"/>
        <w:rPr>
          <w:b/>
          <w:szCs w:val="28"/>
          <w:u w:val="single"/>
          <w:lang w:val="el-GR"/>
        </w:rPr>
      </w:pPr>
    </w:p>
    <w:p w:rsidR="00983A95" w:rsidRDefault="00983A95" w:rsidP="00983A95">
      <w:pPr>
        <w:pStyle w:val="a3"/>
        <w:jc w:val="both"/>
        <w:rPr>
          <w:b/>
          <w:szCs w:val="28"/>
          <w:u w:val="single"/>
          <w:lang w:val="el-GR"/>
        </w:rPr>
      </w:pPr>
    </w:p>
    <w:p w:rsidR="00983A95" w:rsidRDefault="00983A95" w:rsidP="00983A95">
      <w:pPr>
        <w:pStyle w:val="a3"/>
        <w:jc w:val="both"/>
        <w:rPr>
          <w:b/>
          <w:szCs w:val="28"/>
          <w:u w:val="single"/>
          <w:lang w:val="el-GR"/>
        </w:rPr>
      </w:pPr>
    </w:p>
    <w:p w:rsidR="00983A95" w:rsidRDefault="00983A95" w:rsidP="00983A95">
      <w:pPr>
        <w:pStyle w:val="a3"/>
        <w:jc w:val="both"/>
        <w:rPr>
          <w:b/>
          <w:szCs w:val="28"/>
          <w:u w:val="single"/>
          <w:lang w:val="el-GR"/>
        </w:rPr>
      </w:pPr>
    </w:p>
    <w:p w:rsidR="00557366" w:rsidRPr="00D3166A" w:rsidRDefault="003E5B45" w:rsidP="001C320D">
      <w:pPr>
        <w:pStyle w:val="a3"/>
        <w:numPr>
          <w:ilvl w:val="0"/>
          <w:numId w:val="3"/>
        </w:numPr>
        <w:jc w:val="both"/>
        <w:rPr>
          <w:b/>
          <w:szCs w:val="28"/>
          <w:u w:val="single"/>
          <w:lang w:val="el-GR"/>
        </w:rPr>
      </w:pPr>
      <w:r w:rsidRPr="00D3166A">
        <w:rPr>
          <w:b/>
          <w:szCs w:val="28"/>
          <w:u w:val="single"/>
          <w:lang w:val="el-GR"/>
        </w:rPr>
        <w:lastRenderedPageBreak/>
        <w:t xml:space="preserve">Πολιτισμός  </w:t>
      </w:r>
    </w:p>
    <w:p w:rsid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Συνεχίζομε </w:t>
      </w:r>
      <w:r w:rsidR="00470272" w:rsidRPr="008719F0">
        <w:rPr>
          <w:szCs w:val="28"/>
          <w:lang w:val="el-GR"/>
        </w:rPr>
        <w:t>όλες</w:t>
      </w:r>
      <w:r w:rsidR="00330F53" w:rsidRPr="008719F0">
        <w:rPr>
          <w:szCs w:val="28"/>
          <w:lang w:val="el-GR"/>
        </w:rPr>
        <w:t xml:space="preserve"> τις καταξιωμένες πολιτιστικές εκδηλώσεις του Δήμου Ηρακλείου. </w:t>
      </w:r>
    </w:p>
    <w:p w:rsidR="008719F0" w:rsidRDefault="005F722A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 xml:space="preserve">Δίνομε </w:t>
      </w:r>
      <w:r w:rsidR="00B11D2E" w:rsidRPr="008719F0">
        <w:rPr>
          <w:szCs w:val="28"/>
          <w:lang w:val="el-GR"/>
        </w:rPr>
        <w:t xml:space="preserve">στον άξιο Καλλιτεχνικό Διευθυντή, κ. Μύρωνα Μιχαηλίδη, </w:t>
      </w:r>
      <w:r w:rsidR="00330F53" w:rsidRPr="008719F0">
        <w:rPr>
          <w:szCs w:val="28"/>
          <w:lang w:val="el-GR"/>
        </w:rPr>
        <w:t>τις</w:t>
      </w:r>
      <w:r w:rsidR="00B11D2E" w:rsidRPr="008719F0">
        <w:rPr>
          <w:szCs w:val="28"/>
          <w:lang w:val="el-GR"/>
        </w:rPr>
        <w:t xml:space="preserve"> δυνατότητες να πραγματοποιήσει τα σχέδιά του για το Πολιτιστικό Κέντρο. </w:t>
      </w:r>
    </w:p>
    <w:p w:rsidR="00330F53" w:rsidRPr="008719F0" w:rsidRDefault="00FB0629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>Προτείνομε την Ίδρυση ορχήστρας παραδοσιακής μουσικής.</w:t>
      </w:r>
    </w:p>
    <w:p w:rsidR="008719F0" w:rsidRDefault="00330F53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 w:rsidRPr="008719F0">
        <w:rPr>
          <w:szCs w:val="28"/>
          <w:lang w:val="el-GR"/>
        </w:rPr>
        <w:t>Μεριμνούμε για τον εμπλουτισμό των αρχείων της Βικελαίας Βιβλιοθήκης, συνεχίζομε το εκδοτικό της πρόγραμμα και την ε</w:t>
      </w:r>
      <w:r w:rsidR="005F722A" w:rsidRPr="008719F0">
        <w:rPr>
          <w:szCs w:val="28"/>
          <w:lang w:val="el-GR"/>
        </w:rPr>
        <w:t xml:space="preserve">νισχύομε </w:t>
      </w:r>
      <w:r w:rsidR="00E60D38" w:rsidRPr="008719F0">
        <w:rPr>
          <w:szCs w:val="28"/>
          <w:lang w:val="el-GR"/>
        </w:rPr>
        <w:t>με προσωπικό, που θα διαδεχθεί τα άξια στελέχη, που σήμερα είναι κοντά στη συνταξιοδότηση.</w:t>
      </w:r>
    </w:p>
    <w:p w:rsidR="003E5B45" w:rsidRPr="008719F0" w:rsidRDefault="008719F0" w:rsidP="008719F0">
      <w:pPr>
        <w:pStyle w:val="a3"/>
        <w:numPr>
          <w:ilvl w:val="0"/>
          <w:numId w:val="6"/>
        </w:num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Συνεχίζομε ως παράταξη τη διοργάνωση ομιλιών, συναυλιών και εκδόσεων. </w:t>
      </w:r>
      <w:r w:rsidR="00B11D2E" w:rsidRPr="008719F0">
        <w:rPr>
          <w:szCs w:val="28"/>
          <w:lang w:val="el-GR"/>
        </w:rPr>
        <w:t xml:space="preserve">  </w:t>
      </w:r>
    </w:p>
    <w:sectPr w:rsidR="003E5B45" w:rsidRPr="008719F0" w:rsidSect="00663728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55B"/>
    <w:multiLevelType w:val="hybridMultilevel"/>
    <w:tmpl w:val="1ED05F84"/>
    <w:lvl w:ilvl="0" w:tplc="6D1AF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1B80"/>
    <w:multiLevelType w:val="hybridMultilevel"/>
    <w:tmpl w:val="4C667E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B6C99"/>
    <w:multiLevelType w:val="hybridMultilevel"/>
    <w:tmpl w:val="E13675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5DB1"/>
    <w:multiLevelType w:val="hybridMultilevel"/>
    <w:tmpl w:val="B4107208"/>
    <w:lvl w:ilvl="0" w:tplc="3A2E44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02E44"/>
    <w:multiLevelType w:val="hybridMultilevel"/>
    <w:tmpl w:val="E13675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2873"/>
    <w:multiLevelType w:val="hybridMultilevel"/>
    <w:tmpl w:val="A678CAA6"/>
    <w:lvl w:ilvl="0" w:tplc="81DA12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621"/>
    <w:rsid w:val="00024893"/>
    <w:rsid w:val="00026A2C"/>
    <w:rsid w:val="0003492C"/>
    <w:rsid w:val="000405B6"/>
    <w:rsid w:val="00052DF7"/>
    <w:rsid w:val="000903D1"/>
    <w:rsid w:val="000B5D3B"/>
    <w:rsid w:val="00160BB9"/>
    <w:rsid w:val="00171AF4"/>
    <w:rsid w:val="00175233"/>
    <w:rsid w:val="00186F8F"/>
    <w:rsid w:val="00191DD8"/>
    <w:rsid w:val="001923AB"/>
    <w:rsid w:val="00193B00"/>
    <w:rsid w:val="001952AA"/>
    <w:rsid w:val="001A26E3"/>
    <w:rsid w:val="001B1F83"/>
    <w:rsid w:val="001C320D"/>
    <w:rsid w:val="001D670D"/>
    <w:rsid w:val="00221AA4"/>
    <w:rsid w:val="00227CE8"/>
    <w:rsid w:val="00232B52"/>
    <w:rsid w:val="00250B13"/>
    <w:rsid w:val="002873B0"/>
    <w:rsid w:val="002A4771"/>
    <w:rsid w:val="002D7203"/>
    <w:rsid w:val="00306E75"/>
    <w:rsid w:val="00311AD3"/>
    <w:rsid w:val="003252BA"/>
    <w:rsid w:val="00330F53"/>
    <w:rsid w:val="003362A1"/>
    <w:rsid w:val="00341999"/>
    <w:rsid w:val="00344173"/>
    <w:rsid w:val="003A3BE0"/>
    <w:rsid w:val="003C5882"/>
    <w:rsid w:val="003E5B45"/>
    <w:rsid w:val="004346D9"/>
    <w:rsid w:val="00455F38"/>
    <w:rsid w:val="00470272"/>
    <w:rsid w:val="004724B5"/>
    <w:rsid w:val="004A0B87"/>
    <w:rsid w:val="004A2556"/>
    <w:rsid w:val="00500621"/>
    <w:rsid w:val="00500FE2"/>
    <w:rsid w:val="00516B61"/>
    <w:rsid w:val="0052404E"/>
    <w:rsid w:val="00536585"/>
    <w:rsid w:val="00557366"/>
    <w:rsid w:val="00565371"/>
    <w:rsid w:val="005B542A"/>
    <w:rsid w:val="005B6C95"/>
    <w:rsid w:val="005F722A"/>
    <w:rsid w:val="00606E31"/>
    <w:rsid w:val="006465A7"/>
    <w:rsid w:val="00663728"/>
    <w:rsid w:val="0067724D"/>
    <w:rsid w:val="006848F4"/>
    <w:rsid w:val="00693AF3"/>
    <w:rsid w:val="006A1FC5"/>
    <w:rsid w:val="006D14DD"/>
    <w:rsid w:val="007056A8"/>
    <w:rsid w:val="007078D6"/>
    <w:rsid w:val="007135AB"/>
    <w:rsid w:val="0071691E"/>
    <w:rsid w:val="00751D9D"/>
    <w:rsid w:val="00791FC2"/>
    <w:rsid w:val="00792D94"/>
    <w:rsid w:val="007D2E05"/>
    <w:rsid w:val="007E116B"/>
    <w:rsid w:val="00825D79"/>
    <w:rsid w:val="00835763"/>
    <w:rsid w:val="00852E79"/>
    <w:rsid w:val="008719F0"/>
    <w:rsid w:val="00882EDF"/>
    <w:rsid w:val="00890EBC"/>
    <w:rsid w:val="00891556"/>
    <w:rsid w:val="008A1A38"/>
    <w:rsid w:val="008D1D6C"/>
    <w:rsid w:val="009062A8"/>
    <w:rsid w:val="00942AE2"/>
    <w:rsid w:val="009633AC"/>
    <w:rsid w:val="00977741"/>
    <w:rsid w:val="00983A95"/>
    <w:rsid w:val="009943F6"/>
    <w:rsid w:val="009E2A0B"/>
    <w:rsid w:val="009E5282"/>
    <w:rsid w:val="009F1C29"/>
    <w:rsid w:val="00A25E95"/>
    <w:rsid w:val="00A34788"/>
    <w:rsid w:val="00A53C1C"/>
    <w:rsid w:val="00A669B9"/>
    <w:rsid w:val="00A77CF8"/>
    <w:rsid w:val="00A96021"/>
    <w:rsid w:val="00AC2EA5"/>
    <w:rsid w:val="00AE4543"/>
    <w:rsid w:val="00AF5EAF"/>
    <w:rsid w:val="00B11D2E"/>
    <w:rsid w:val="00B14B42"/>
    <w:rsid w:val="00B27CB2"/>
    <w:rsid w:val="00B43D4C"/>
    <w:rsid w:val="00B564D4"/>
    <w:rsid w:val="00B61AC1"/>
    <w:rsid w:val="00B649BA"/>
    <w:rsid w:val="00B76379"/>
    <w:rsid w:val="00B97A8A"/>
    <w:rsid w:val="00BA17CC"/>
    <w:rsid w:val="00BB589A"/>
    <w:rsid w:val="00BB6277"/>
    <w:rsid w:val="00BE2B69"/>
    <w:rsid w:val="00BF607E"/>
    <w:rsid w:val="00C0217F"/>
    <w:rsid w:val="00C05AF5"/>
    <w:rsid w:val="00C54715"/>
    <w:rsid w:val="00C85A95"/>
    <w:rsid w:val="00C868C5"/>
    <w:rsid w:val="00CA3D21"/>
    <w:rsid w:val="00CD6B0B"/>
    <w:rsid w:val="00D20CB3"/>
    <w:rsid w:val="00D3166A"/>
    <w:rsid w:val="00D472AC"/>
    <w:rsid w:val="00D70DCE"/>
    <w:rsid w:val="00D77B4C"/>
    <w:rsid w:val="00D823EB"/>
    <w:rsid w:val="00D8729B"/>
    <w:rsid w:val="00DB191D"/>
    <w:rsid w:val="00DB2902"/>
    <w:rsid w:val="00E35C3B"/>
    <w:rsid w:val="00E45AED"/>
    <w:rsid w:val="00E60D38"/>
    <w:rsid w:val="00E635CD"/>
    <w:rsid w:val="00EA653A"/>
    <w:rsid w:val="00EB6BFB"/>
    <w:rsid w:val="00EF0FF3"/>
    <w:rsid w:val="00F20B9E"/>
    <w:rsid w:val="00F30F57"/>
    <w:rsid w:val="00F550FA"/>
    <w:rsid w:val="00F8386C"/>
    <w:rsid w:val="00F846B8"/>
    <w:rsid w:val="00FA17A9"/>
    <w:rsid w:val="00FB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8"/>
    <w:rPr>
      <w:lang w:bidi="he-IL"/>
    </w:rPr>
  </w:style>
  <w:style w:type="paragraph" w:styleId="2">
    <w:name w:val="heading 2"/>
    <w:basedOn w:val="a"/>
    <w:next w:val="a"/>
    <w:qFormat/>
    <w:rsid w:val="006637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63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753B-B625-4E2A-B276-A4AE40AC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user</cp:lastModifiedBy>
  <cp:revision>5</cp:revision>
  <cp:lastPrinted>2019-03-16T02:49:00Z</cp:lastPrinted>
  <dcterms:created xsi:type="dcterms:W3CDTF">2019-05-16T21:02:00Z</dcterms:created>
  <dcterms:modified xsi:type="dcterms:W3CDTF">2019-05-17T15:24:00Z</dcterms:modified>
</cp:coreProperties>
</file>