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5" w:rsidRPr="00207E0A" w:rsidRDefault="006D6385" w:rsidP="006D6385">
      <w:pPr>
        <w:pStyle w:val="1"/>
        <w:rPr>
          <w:u w:val="single"/>
          <w:lang w:val="el-GR"/>
        </w:rPr>
      </w:pPr>
      <w:r>
        <w:rPr>
          <w:lang w:val="el-GR"/>
        </w:rPr>
        <w:t xml:space="preserve">ΠΑΡΑΡΤΗΜΑ </w:t>
      </w:r>
      <w:r w:rsidRPr="006D6385">
        <w:rPr>
          <w:lang w:val="el-GR"/>
        </w:rPr>
        <w:t>ΙΙ</w:t>
      </w:r>
      <w:r w:rsidRPr="00207E0A">
        <w:rPr>
          <w:lang w:val="el-GR"/>
        </w:rPr>
        <w:t xml:space="preserve"> – </w:t>
      </w:r>
      <w:r>
        <w:rPr>
          <w:lang w:val="el-GR"/>
        </w:rPr>
        <w:t xml:space="preserve">ΦΥΛΛΑ ΣΥΜΟΡΦΩΣΗΣ </w:t>
      </w:r>
    </w:p>
    <w:p w:rsidR="006D6385" w:rsidRDefault="006D6385" w:rsidP="006E5703">
      <w:pPr>
        <w:widowControl w:val="0"/>
        <w:overflowPunct w:val="0"/>
        <w:autoSpaceDE w:val="0"/>
        <w:spacing w:line="276" w:lineRule="auto"/>
        <w:ind w:right="-120"/>
        <w:jc w:val="center"/>
        <w:rPr>
          <w:rFonts w:ascii="Arial" w:eastAsia="Arial Unicode MS" w:hAnsi="Arial" w:cs="Arial"/>
          <w:b/>
          <w:bCs/>
          <w:color w:val="000000"/>
        </w:rPr>
      </w:pPr>
    </w:p>
    <w:p w:rsidR="006D6385" w:rsidRDefault="006D6385" w:rsidP="006E5703">
      <w:pPr>
        <w:widowControl w:val="0"/>
        <w:overflowPunct w:val="0"/>
        <w:autoSpaceDE w:val="0"/>
        <w:spacing w:line="276" w:lineRule="auto"/>
        <w:ind w:right="-120"/>
        <w:jc w:val="center"/>
        <w:rPr>
          <w:rFonts w:ascii="Arial" w:eastAsia="Arial Unicode MS" w:hAnsi="Arial" w:cs="Arial"/>
          <w:b/>
          <w:bCs/>
          <w:color w:val="000000"/>
        </w:rPr>
      </w:pPr>
    </w:p>
    <w:p w:rsidR="006E5703" w:rsidRDefault="006E5703" w:rsidP="006E5703">
      <w:pPr>
        <w:widowControl w:val="0"/>
        <w:autoSpaceDE w:val="0"/>
        <w:spacing w:line="276" w:lineRule="auto"/>
        <w:rPr>
          <w:rFonts w:ascii="Arial" w:eastAsia="Arial Unicode MS" w:hAnsi="Arial" w:cs="Arial"/>
          <w:color w:val="000000"/>
        </w:rPr>
      </w:pPr>
    </w:p>
    <w:p w:rsidR="00B023A8" w:rsidRDefault="00B023A8" w:rsidP="006E5703">
      <w:pPr>
        <w:suppressAutoHyphens w:val="0"/>
        <w:autoSpaceDE w:val="0"/>
        <w:spacing w:line="276" w:lineRule="auto"/>
        <w:ind w:firstLine="720"/>
        <w:jc w:val="both"/>
        <w:rPr>
          <w:rFonts w:ascii="Arial" w:eastAsia="Arial Unicode MS" w:hAnsi="Arial" w:cs="Arial"/>
          <w:color w:val="000000"/>
        </w:rPr>
      </w:pPr>
    </w:p>
    <w:p w:rsidR="006D6385" w:rsidRDefault="006D6385" w:rsidP="006E5703">
      <w:pPr>
        <w:suppressAutoHyphens w:val="0"/>
        <w:autoSpaceDE w:val="0"/>
        <w:spacing w:line="276" w:lineRule="auto"/>
        <w:ind w:firstLine="720"/>
        <w:jc w:val="both"/>
        <w:rPr>
          <w:rFonts w:ascii="Arial" w:eastAsia="Arial Unicode MS" w:hAnsi="Arial" w:cs="Arial"/>
          <w:color w:val="000000"/>
        </w:rPr>
      </w:pPr>
    </w:p>
    <w:p w:rsidR="006D6385" w:rsidRPr="00E210D4" w:rsidRDefault="006D6385" w:rsidP="006D6385">
      <w:pPr>
        <w:suppressAutoHyphens w:val="0"/>
        <w:autoSpaceDE w:val="0"/>
        <w:autoSpaceDN w:val="0"/>
        <w:adjustRightInd w:val="0"/>
        <w:spacing w:line="360" w:lineRule="auto"/>
        <w:jc w:val="both"/>
        <w:rPr>
          <w:rFonts w:ascii="Bookman Old Style" w:hAnsi="Bookman Old Style"/>
        </w:rPr>
      </w:pPr>
      <w:r w:rsidRPr="00E210D4">
        <w:rPr>
          <w:rFonts w:ascii="Bookman Old Style" w:hAnsi="Bookman Old Style"/>
        </w:rPr>
        <w:t xml:space="preserve">Ο υποψήφιος Ανάδοχος υποχρεούται επί ποινή αποκλεισμού, να συμπληρώσει τον Πίνακα Συμμόρφωσης που παρατίθενται στη συνέχεια, λαμβάνοντας υπόψη τις ακόλουθες διευκρινίσεις: </w:t>
      </w:r>
    </w:p>
    <w:p w:rsidR="006D6385" w:rsidRPr="00E210D4" w:rsidRDefault="006D6385" w:rsidP="006D6385">
      <w:pPr>
        <w:numPr>
          <w:ilvl w:val="0"/>
          <w:numId w:val="3"/>
        </w:numPr>
        <w:suppressAutoHyphens w:val="0"/>
        <w:autoSpaceDE w:val="0"/>
        <w:autoSpaceDN w:val="0"/>
        <w:adjustRightInd w:val="0"/>
        <w:spacing w:line="360" w:lineRule="auto"/>
        <w:jc w:val="both"/>
        <w:rPr>
          <w:rFonts w:ascii="Bookman Old Style" w:hAnsi="Bookman Old Style"/>
        </w:rPr>
      </w:pPr>
      <w:r w:rsidRPr="00E210D4">
        <w:rPr>
          <w:rFonts w:ascii="Bookman Old Style" w:hAnsi="Bookman Old Style"/>
        </w:rPr>
        <w:t xml:space="preserve">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6D6385" w:rsidRPr="00E210D4" w:rsidRDefault="006D6385" w:rsidP="006D6385">
      <w:pPr>
        <w:numPr>
          <w:ilvl w:val="0"/>
          <w:numId w:val="3"/>
        </w:numPr>
        <w:suppressAutoHyphens w:val="0"/>
        <w:autoSpaceDE w:val="0"/>
        <w:autoSpaceDN w:val="0"/>
        <w:adjustRightInd w:val="0"/>
        <w:spacing w:line="360" w:lineRule="auto"/>
        <w:jc w:val="both"/>
        <w:rPr>
          <w:rFonts w:ascii="Bookman Old Style" w:hAnsi="Bookman Old Style"/>
        </w:rPr>
      </w:pPr>
      <w:r w:rsidRPr="00E210D4">
        <w:rPr>
          <w:rFonts w:ascii="Bookman Old Style" w:hAnsi="Bookman Old Style"/>
        </w:rPr>
        <w:t xml:space="preserve">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6D6385" w:rsidRPr="00E210D4" w:rsidRDefault="006D6385" w:rsidP="006D6385">
      <w:pPr>
        <w:suppressAutoHyphens w:val="0"/>
        <w:autoSpaceDE w:val="0"/>
        <w:autoSpaceDN w:val="0"/>
        <w:adjustRightInd w:val="0"/>
        <w:spacing w:line="360" w:lineRule="auto"/>
        <w:jc w:val="both"/>
        <w:rPr>
          <w:rFonts w:ascii="Bookman Old Style" w:hAnsi="Bookman Old Style"/>
          <w:sz w:val="6"/>
          <w:szCs w:val="6"/>
        </w:rPr>
      </w:pPr>
    </w:p>
    <w:p w:rsidR="006D6385" w:rsidRPr="00E210D4" w:rsidRDefault="006D6385" w:rsidP="006D6385">
      <w:pPr>
        <w:suppressAutoHyphens w:val="0"/>
        <w:autoSpaceDE w:val="0"/>
        <w:autoSpaceDN w:val="0"/>
        <w:adjustRightInd w:val="0"/>
        <w:spacing w:line="360" w:lineRule="auto"/>
        <w:jc w:val="both"/>
        <w:rPr>
          <w:rFonts w:ascii="Bookman Old Style" w:hAnsi="Bookman Old Style"/>
        </w:rPr>
      </w:pPr>
      <w:r w:rsidRPr="00E210D4">
        <w:rPr>
          <w:rFonts w:ascii="Bookman Old Style" w:hAnsi="Bookman Old Style"/>
        </w:rPr>
        <w:t xml:space="preserve">Τονίζεται ότι είναι </w:t>
      </w:r>
      <w:r w:rsidRPr="00E210D4">
        <w:rPr>
          <w:rFonts w:ascii="Bookman Old Style" w:hAnsi="Bookman Old Style"/>
          <w:b/>
        </w:rPr>
        <w:t>υποχρεωτική</w:t>
      </w:r>
      <w:r w:rsidRPr="00E210D4">
        <w:rPr>
          <w:rFonts w:ascii="Bookman Old Style" w:hAnsi="Bookman Old Style"/>
        </w:rPr>
        <w:t xml:space="preserve"> η απάντηση σε όλα τα σημεία του  ΠΙΝΑΚΑ ΣΥΜΜΟΡΦΩΣΗΣ και η παροχή όλων των πληροφοριών που ζητούνται</w:t>
      </w:r>
      <w:r>
        <w:rPr>
          <w:rFonts w:ascii="Bookman Old Style" w:hAnsi="Bookman Old Style"/>
        </w:rPr>
        <w:t>, για κάθε δομή ξεχωριστά.</w:t>
      </w:r>
    </w:p>
    <w:p w:rsidR="006D6385" w:rsidRPr="00E210D4" w:rsidRDefault="006D6385" w:rsidP="006D6385">
      <w:pPr>
        <w:suppressAutoHyphens w:val="0"/>
        <w:autoSpaceDE w:val="0"/>
        <w:autoSpaceDN w:val="0"/>
        <w:adjustRightInd w:val="0"/>
        <w:spacing w:line="360" w:lineRule="auto"/>
        <w:rPr>
          <w:rFonts w:ascii="Bookman Old Style" w:hAnsi="Bookman Old Style"/>
        </w:rPr>
      </w:pPr>
      <w:r w:rsidRPr="00E210D4">
        <w:rPr>
          <w:rFonts w:ascii="Bookman Old Style" w:hAnsi="Bookman Old Style"/>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w:t>
      </w:r>
    </w:p>
    <w:p w:rsidR="006D6385" w:rsidRPr="00E210D4" w:rsidRDefault="006D6385" w:rsidP="006D6385">
      <w:pPr>
        <w:suppressAutoHyphens w:val="0"/>
        <w:autoSpaceDE w:val="0"/>
        <w:autoSpaceDN w:val="0"/>
        <w:adjustRightInd w:val="0"/>
        <w:spacing w:line="312" w:lineRule="auto"/>
        <w:rPr>
          <w:rFonts w:ascii="Bookman Old Style" w:hAnsi="Bookman Old Style"/>
          <w:sz w:val="6"/>
          <w:szCs w:val="6"/>
        </w:rPr>
      </w:pPr>
    </w:p>
    <w:p w:rsidR="006D6385" w:rsidRDefault="006D6385" w:rsidP="006E5703">
      <w:pPr>
        <w:suppressAutoHyphens w:val="0"/>
        <w:autoSpaceDE w:val="0"/>
        <w:spacing w:line="276" w:lineRule="auto"/>
        <w:ind w:firstLine="720"/>
        <w:jc w:val="both"/>
        <w:rPr>
          <w:rFonts w:ascii="Arial" w:eastAsia="Arial Unicode MS" w:hAnsi="Arial" w:cs="Arial"/>
          <w:color w:val="000000"/>
        </w:rPr>
      </w:pPr>
    </w:p>
    <w:p w:rsidR="006D6385" w:rsidRDefault="006D6385" w:rsidP="006E5703">
      <w:pPr>
        <w:suppressAutoHyphens w:val="0"/>
        <w:autoSpaceDE w:val="0"/>
        <w:spacing w:line="276" w:lineRule="auto"/>
        <w:ind w:firstLine="720"/>
        <w:jc w:val="both"/>
        <w:rPr>
          <w:rFonts w:ascii="Arial" w:eastAsia="Arial Unicode MS" w:hAnsi="Arial" w:cs="Arial"/>
          <w:color w:val="000000"/>
        </w:rPr>
      </w:pPr>
    </w:p>
    <w:p w:rsidR="006D6385" w:rsidRDefault="006D6385" w:rsidP="006E5703">
      <w:pPr>
        <w:suppressAutoHyphens w:val="0"/>
        <w:autoSpaceDE w:val="0"/>
        <w:spacing w:line="276" w:lineRule="auto"/>
        <w:ind w:firstLine="720"/>
        <w:jc w:val="both"/>
        <w:rPr>
          <w:rFonts w:ascii="Arial" w:eastAsia="Arial Unicode MS" w:hAnsi="Arial" w:cs="Arial"/>
          <w:color w:val="000000"/>
        </w:rPr>
      </w:pPr>
    </w:p>
    <w:p w:rsidR="006D6385" w:rsidRDefault="006D6385" w:rsidP="006E5703">
      <w:pPr>
        <w:suppressAutoHyphens w:val="0"/>
        <w:autoSpaceDE w:val="0"/>
        <w:spacing w:line="276" w:lineRule="auto"/>
        <w:ind w:firstLine="720"/>
        <w:jc w:val="both"/>
        <w:rPr>
          <w:rFonts w:ascii="Arial" w:eastAsia="Arial Unicode MS" w:hAnsi="Arial" w:cs="Arial"/>
          <w:color w:val="000000"/>
        </w:rPr>
        <w:sectPr w:rsidR="006D6385" w:rsidSect="006E5703">
          <w:footerReference w:type="default" r:id="rId7"/>
          <w:pgSz w:w="11906" w:h="16838"/>
          <w:pgMar w:top="1440" w:right="1416" w:bottom="1440" w:left="1418" w:header="708" w:footer="708" w:gutter="0"/>
          <w:cols w:space="708"/>
          <w:docGrid w:linePitch="360"/>
        </w:sectPr>
      </w:pPr>
    </w:p>
    <w:p w:rsidR="00530B61" w:rsidRPr="00530B61" w:rsidRDefault="00530B61" w:rsidP="00E233A5">
      <w:pPr>
        <w:widowControl w:val="0"/>
        <w:autoSpaceDE w:val="0"/>
        <w:jc w:val="center"/>
        <w:rPr>
          <w:rFonts w:ascii="Arial" w:eastAsia="Arial Unicode MS" w:hAnsi="Arial" w:cs="Arial"/>
          <w:b/>
          <w:bCs/>
          <w:color w:val="000000"/>
        </w:rPr>
      </w:pPr>
      <w:r w:rsidRPr="00530B61">
        <w:rPr>
          <w:rFonts w:ascii="Arial" w:eastAsia="Arial Unicode MS" w:hAnsi="Arial" w:cs="Arial"/>
          <w:b/>
          <w:bCs/>
          <w:color w:val="000000"/>
        </w:rPr>
        <w:lastRenderedPageBreak/>
        <w:t>ΦΥΛΛΟ ΣΥΜΜΟΡΩΣΗΣ ΓΙΑ ΤΗΝ</w:t>
      </w:r>
    </w:p>
    <w:p w:rsidR="00530B61" w:rsidRPr="00530B61" w:rsidRDefault="00530B61" w:rsidP="00E233A5">
      <w:pPr>
        <w:widowControl w:val="0"/>
        <w:autoSpaceDE w:val="0"/>
        <w:jc w:val="center"/>
        <w:rPr>
          <w:rFonts w:ascii="Arial" w:eastAsia="Arial Unicode MS" w:hAnsi="Arial" w:cs="Arial"/>
          <w:b/>
          <w:bCs/>
          <w:color w:val="000000"/>
        </w:rPr>
      </w:pPr>
      <w:r w:rsidRPr="00530B61">
        <w:rPr>
          <w:rFonts w:ascii="Arial" w:eastAsia="Arial Unicode MS" w:hAnsi="Arial" w:cs="Arial"/>
          <w:b/>
          <w:bCs/>
          <w:color w:val="000000"/>
        </w:rPr>
        <w:t>ΟΜΑΔΑ 1. Υπηρεσία Φύλαξης και Ασφάλειας Κέντρου  Αστέγων Δήμου Ηρακλείου</w:t>
      </w:r>
    </w:p>
    <w:p w:rsidR="00530B61" w:rsidRDefault="00530B61" w:rsidP="00E233A5">
      <w:pPr>
        <w:widowControl w:val="0"/>
        <w:autoSpaceDE w:val="0"/>
        <w:rPr>
          <w:rFonts w:ascii="Arial" w:eastAsia="Arial Unicode MS" w:hAnsi="Arial" w:cs="Arial"/>
          <w:bCs/>
          <w:color w:val="000000"/>
        </w:rPr>
      </w:pPr>
    </w:p>
    <w:p w:rsidR="008930DC" w:rsidRDefault="004C6EC0" w:rsidP="004C6EC0">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Του/της ……………………………………………..…   με έδρα  ………………………………..…</w:t>
      </w:r>
      <w:r w:rsidR="008930DC">
        <w:rPr>
          <w:rFonts w:ascii="Arial" w:eastAsia="Arial Unicode MS" w:hAnsi="Arial" w:cs="Arial"/>
          <w:bCs/>
          <w:color w:val="000000"/>
        </w:rPr>
        <w:t>………….</w:t>
      </w:r>
      <w:r>
        <w:rPr>
          <w:rFonts w:ascii="Arial" w:eastAsia="Arial Unicode MS" w:hAnsi="Arial" w:cs="Arial"/>
          <w:bCs/>
          <w:color w:val="000000"/>
        </w:rPr>
        <w:t>, Οδός………………………………………. …………</w:t>
      </w:r>
      <w:r w:rsidR="008930DC">
        <w:rPr>
          <w:rFonts w:ascii="Arial" w:eastAsia="Arial Unicode MS" w:hAnsi="Arial" w:cs="Arial"/>
          <w:bCs/>
          <w:color w:val="000000"/>
        </w:rPr>
        <w:t xml:space="preserve">…………………... </w:t>
      </w:r>
      <w:proofErr w:type="spellStart"/>
      <w:r w:rsidR="008930DC">
        <w:rPr>
          <w:rFonts w:ascii="Arial" w:eastAsia="Arial Unicode MS" w:hAnsi="Arial" w:cs="Arial"/>
          <w:bCs/>
          <w:color w:val="000000"/>
        </w:rPr>
        <w:t>αριθ</w:t>
      </w:r>
      <w:r w:rsidR="00E3234E">
        <w:rPr>
          <w:rFonts w:ascii="Arial" w:eastAsia="Arial Unicode MS" w:hAnsi="Arial" w:cs="Arial"/>
          <w:bCs/>
          <w:color w:val="000000"/>
        </w:rPr>
        <w:t>μ</w:t>
      </w:r>
      <w:proofErr w:type="spellEnd"/>
      <w:r w:rsidR="008930DC">
        <w:rPr>
          <w:rFonts w:ascii="Arial" w:eastAsia="Arial Unicode MS" w:hAnsi="Arial" w:cs="Arial"/>
          <w:bCs/>
          <w:color w:val="000000"/>
        </w:rPr>
        <w:t xml:space="preserve">…………., Τ.Κ. …………, </w:t>
      </w:r>
      <w:r>
        <w:rPr>
          <w:rFonts w:ascii="Arial" w:eastAsia="Arial Unicode MS" w:hAnsi="Arial" w:cs="Arial"/>
          <w:bCs/>
          <w:color w:val="000000"/>
        </w:rPr>
        <w:t>Τηλ…………………., ΦΑΞ………………</w:t>
      </w:r>
      <w:r w:rsidR="008930DC">
        <w:rPr>
          <w:rFonts w:ascii="Arial" w:eastAsia="Arial Unicode MS" w:hAnsi="Arial" w:cs="Arial"/>
          <w:bCs/>
          <w:color w:val="000000"/>
        </w:rPr>
        <w:t>….</w:t>
      </w:r>
      <w:r>
        <w:rPr>
          <w:rFonts w:ascii="Arial" w:eastAsia="Arial Unicode MS" w:hAnsi="Arial" w:cs="Arial"/>
          <w:bCs/>
          <w:color w:val="000000"/>
        </w:rPr>
        <w:t xml:space="preserve"> </w:t>
      </w:r>
    </w:p>
    <w:p w:rsidR="004C6EC0" w:rsidRDefault="004C6EC0" w:rsidP="004C6EC0">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Δ/νση ηλεκτρονικού ταχυδρομείου:……………………………………………………………………</w:t>
      </w:r>
      <w:r w:rsidR="008930DC">
        <w:rPr>
          <w:rFonts w:ascii="Arial" w:eastAsia="Arial Unicode MS" w:hAnsi="Arial" w:cs="Arial"/>
          <w:bCs/>
          <w:color w:val="000000"/>
        </w:rPr>
        <w:t>……….</w:t>
      </w:r>
    </w:p>
    <w:p w:rsidR="00B023A8" w:rsidRDefault="00B023A8" w:rsidP="006E5703">
      <w:pPr>
        <w:suppressAutoHyphens w:val="0"/>
        <w:autoSpaceDE w:val="0"/>
        <w:spacing w:line="276" w:lineRule="auto"/>
        <w:ind w:firstLine="720"/>
        <w:jc w:val="both"/>
        <w:rPr>
          <w:rFonts w:ascii="Arial" w:eastAsia="Arial Unicode MS" w:hAnsi="Arial" w:cs="Arial"/>
          <w:color w:val="000000"/>
        </w:rPr>
      </w:pPr>
    </w:p>
    <w:p w:rsidR="006E5703" w:rsidRDefault="006E5703" w:rsidP="006E5703">
      <w:pPr>
        <w:suppressAutoHyphens w:val="0"/>
        <w:autoSpaceDE w:val="0"/>
        <w:spacing w:line="276" w:lineRule="auto"/>
        <w:rPr>
          <w:rFonts w:ascii="Arial" w:eastAsia="Arial Unicode MS"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792"/>
        <w:gridCol w:w="1428"/>
        <w:gridCol w:w="1501"/>
        <w:gridCol w:w="1736"/>
      </w:tblGrid>
      <w:tr w:rsidR="00F466AF" w:rsidRPr="00E233A5" w:rsidTr="00E233A5">
        <w:trPr>
          <w:trHeight w:val="519"/>
        </w:trPr>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bookmarkStart w:id="0" w:name="_Hlk11320680"/>
            <w:r w:rsidRPr="00E233A5">
              <w:rPr>
                <w:rFonts w:asciiTheme="minorHAnsi" w:hAnsiTheme="minorHAnsi"/>
                <w:b/>
                <w:bCs/>
                <w:color w:val="000000"/>
                <w:sz w:val="22"/>
                <w:szCs w:val="22"/>
                <w:lang w:eastAsia="el-GR"/>
              </w:rPr>
              <w:t xml:space="preserve">α/α </w:t>
            </w:r>
          </w:p>
        </w:tc>
        <w:tc>
          <w:tcPr>
            <w:tcW w:w="2092"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ΠΡΟΔΙΑΓΡΑΦΕΣ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ΑΠΑΙΤΗΣΗ</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ΑΠΑΝΤΗΣΗ </w:t>
            </w:r>
          </w:p>
        </w:tc>
        <w:tc>
          <w:tcPr>
            <w:tcW w:w="95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ΠΑΡΑΠΟΜΠΗ</w:t>
            </w:r>
          </w:p>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(σελίδα, αρχείο, </w:t>
            </w:r>
            <w:proofErr w:type="spellStart"/>
            <w:r w:rsidRPr="00E233A5">
              <w:rPr>
                <w:rFonts w:asciiTheme="minorHAnsi" w:hAnsiTheme="minorHAnsi"/>
                <w:b/>
                <w:bCs/>
                <w:color w:val="000000"/>
                <w:sz w:val="22"/>
                <w:szCs w:val="22"/>
                <w:lang w:eastAsia="el-GR"/>
              </w:rPr>
              <w:t>κ.λ.π</w:t>
            </w:r>
            <w:proofErr w:type="spellEnd"/>
            <w:r w:rsidRPr="00E233A5">
              <w:rPr>
                <w:rFonts w:asciiTheme="minorHAnsi" w:hAnsiTheme="minorHAnsi"/>
                <w:b/>
                <w:bCs/>
                <w:color w:val="000000"/>
                <w:sz w:val="22"/>
                <w:szCs w:val="22"/>
                <w:lang w:eastAsia="el-GR"/>
              </w:rPr>
              <w:t>.)</w:t>
            </w: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1</w:t>
            </w:r>
          </w:p>
        </w:tc>
        <w:tc>
          <w:tcPr>
            <w:tcW w:w="2092" w:type="pct"/>
            <w:vAlign w:val="center"/>
          </w:tcPr>
          <w:p w:rsidR="00F466AF" w:rsidRPr="00E233A5" w:rsidRDefault="00F466AF" w:rsidP="00C068C8">
            <w:pPr>
              <w:rPr>
                <w:rFonts w:asciiTheme="minorHAnsi" w:hAnsiTheme="minorHAnsi"/>
                <w:sz w:val="22"/>
                <w:szCs w:val="22"/>
                <w:highlight w:val="green"/>
              </w:rPr>
            </w:pPr>
            <w:r w:rsidRPr="00E233A5">
              <w:rPr>
                <w:rFonts w:asciiTheme="minorHAnsi" w:hAnsiTheme="minorHAnsi"/>
                <w:sz w:val="22"/>
                <w:szCs w:val="22"/>
              </w:rPr>
              <w:t>Η φύλαξη του Κέντρου Αστέγων  επί της οδού Λ. Ικάρου 121 θα γίνεται σε 24ωρη βάση καθημερινά και τις αργίες και τα Σαββατοκύριακα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E233A5">
              <w:rPr>
                <w:rFonts w:asciiTheme="minorHAnsi" w:hAnsiTheme="minorHAnsi"/>
                <w:sz w:val="22"/>
                <w:szCs w:val="22"/>
              </w:rPr>
              <w:t>αρ</w:t>
            </w:r>
            <w:proofErr w:type="spellEnd"/>
            <w:r w:rsidRPr="00E233A5">
              <w:rPr>
                <w:rFonts w:asciiTheme="minorHAnsi" w:hAnsiTheme="minorHAnsi"/>
                <w:sz w:val="22"/>
                <w:szCs w:val="22"/>
              </w:rPr>
              <w:t>. δελτίου ταυτότητας)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lastRenderedPageBreak/>
              <w:t>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 xml:space="preserve">.). Ο Ανάδοχος οφείλει να παρέχει στοιχεία που θα αποδεικνύεται η </w:t>
            </w:r>
            <w:proofErr w:type="spellStart"/>
            <w:r w:rsidRPr="00E233A5">
              <w:rPr>
                <w:rFonts w:asciiTheme="minorHAnsi" w:hAnsiTheme="minorHAnsi"/>
                <w:sz w:val="22"/>
                <w:szCs w:val="22"/>
              </w:rPr>
              <w:t>καταλληλότητα</w:t>
            </w:r>
            <w:proofErr w:type="spellEnd"/>
            <w:r w:rsidRPr="00E233A5">
              <w:rPr>
                <w:rFonts w:asciiTheme="minorHAnsi" w:hAnsiTheme="minorHAnsi"/>
                <w:sz w:val="22"/>
                <w:szCs w:val="22"/>
              </w:rPr>
              <w:t xml:space="preserve"> κάθε φύλακα.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 ανάδοχος υποχρεούται να τηρεί τους κείμενους νόμους και διατάξεις και τα δυνάμει αυτών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bookmarkStart w:id="1" w:name="_Hlk506857250"/>
            <w:r w:rsidRPr="00E233A5">
              <w:rPr>
                <w:rFonts w:asciiTheme="minorHAnsi" w:hAnsiTheme="minorHAnsi"/>
                <w:sz w:val="22"/>
                <w:szCs w:val="22"/>
              </w:rPr>
              <w:t>12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 Ο ανάδοχος υποχρεούται να τηρεί και να εφαρμόζει τις διατάξεις της </w:t>
            </w:r>
            <w:r w:rsidRPr="00E233A5">
              <w:rPr>
                <w:rFonts w:asciiTheme="minorHAnsi" w:hAnsiTheme="minorHAnsi"/>
                <w:sz w:val="22"/>
                <w:szCs w:val="22"/>
              </w:rPr>
              <w:lastRenderedPageBreak/>
              <w:t>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bookmarkEnd w:id="1"/>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highlight w:val="red"/>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14</w:t>
            </w:r>
          </w:p>
        </w:tc>
        <w:tc>
          <w:tcPr>
            <w:tcW w:w="2092" w:type="pct"/>
            <w:vAlign w:val="center"/>
          </w:tcPr>
          <w:p w:rsidR="00F466AF" w:rsidRPr="00E233A5" w:rsidRDefault="00F466AF" w:rsidP="00B60234">
            <w:pPr>
              <w:rPr>
                <w:rFonts w:asciiTheme="minorHAnsi" w:hAnsiTheme="minorHAnsi"/>
                <w:sz w:val="22"/>
                <w:szCs w:val="22"/>
              </w:rPr>
            </w:pPr>
            <w:r w:rsidRPr="00E233A5">
              <w:rPr>
                <w:rFonts w:asciiTheme="minorHAnsi" w:hAnsiTheme="minorHAnsi"/>
                <w:sz w:val="22"/>
                <w:szCs w:val="22"/>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είναι αποκλειστικός και μόνος υπεύθυνος ποινικά και αστικά για κάθε ατύχημα που μπορεί να συμβεί στο προσωπικό του.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16</w:t>
            </w:r>
          </w:p>
        </w:tc>
        <w:tc>
          <w:tcPr>
            <w:tcW w:w="2092" w:type="pct"/>
            <w:shd w:val="clear" w:color="auto" w:fill="auto"/>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lang w:val="en-US"/>
              </w:rPr>
            </w:pPr>
            <w:r w:rsidRPr="00E233A5">
              <w:rPr>
                <w:rFonts w:asciiTheme="minorHAnsi" w:hAnsiTheme="minorHAnsi"/>
                <w:sz w:val="22"/>
                <w:szCs w:val="22"/>
                <w:lang w:val="en-US"/>
              </w:rPr>
              <w:t>17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τα εισερχόμενα και εξερχόμενα άτομα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lang w:val="en-US"/>
              </w:rPr>
            </w:pPr>
            <w:r w:rsidRPr="00E233A5">
              <w:rPr>
                <w:rFonts w:asciiTheme="minorHAnsi" w:hAnsiTheme="minorHAnsi"/>
                <w:sz w:val="22"/>
                <w:szCs w:val="22"/>
              </w:rPr>
              <w:t>1</w:t>
            </w:r>
            <w:r w:rsidRPr="00E233A5">
              <w:rPr>
                <w:rFonts w:asciiTheme="minorHAnsi" w:hAnsiTheme="minorHAnsi"/>
                <w:sz w:val="22"/>
                <w:szCs w:val="22"/>
                <w:lang w:val="en-US"/>
              </w:rPr>
              <w:t>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τις χειραποσκευές με τα υπάρχοντα τεχνικά μέσα.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lastRenderedPageBreak/>
              <w:t>20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και να φυλάσσει τους χώρους στάθμευσης και να μην επιτρέπει την είσοδο οχημάτων επισκεπτών κατά τις μη εργάσιμες ημέρες και ώρες, εκτός περιπτώσεων άδειας αυτών.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τους κοινόχρηστους χώρους.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ελέγχει εσωτερικά αλλά και </w:t>
            </w:r>
            <w:r w:rsidRPr="00E233A5">
              <w:rPr>
                <w:rFonts w:asciiTheme="minorHAnsi" w:hAnsiTheme="minorHAnsi"/>
                <w:sz w:val="22"/>
                <w:szCs w:val="22"/>
              </w:rPr>
              <w:lastRenderedPageBreak/>
              <w:t>εξωτερικά- περιμετρικά με περιπολίες το χώρο του Κέντρου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είναι καταρτισμένο και έμπειρο σε θέματα στατικής φύλαξης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sidRPr="00E233A5">
              <w:rPr>
                <w:rFonts w:asciiTheme="minorHAnsi" w:hAnsiTheme="minorHAnsi"/>
                <w:sz w:val="22"/>
                <w:szCs w:val="22"/>
              </w:rPr>
              <w:t>ωφελουμένων</w:t>
            </w:r>
            <w:proofErr w:type="spellEnd"/>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rPr>
          <w:trHeight w:val="4198"/>
        </w:trPr>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ασφαλείας  να μη δέχεται επισκέψεις 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rsidR="00F466AF" w:rsidRPr="00E233A5" w:rsidRDefault="00F466AF" w:rsidP="00C068C8">
            <w:pPr>
              <w:rPr>
                <w:rFonts w:asciiTheme="minorHAnsi" w:hAnsiTheme="minorHAnsi"/>
                <w:sz w:val="22"/>
                <w:szCs w:val="22"/>
              </w:rPr>
            </w:pP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bookmarkEnd w:id="0"/>
    </w:tbl>
    <w:p w:rsidR="006E5703" w:rsidRDefault="006E5703" w:rsidP="006E5703">
      <w:pPr>
        <w:suppressAutoHyphens w:val="0"/>
        <w:autoSpaceDE w:val="0"/>
        <w:spacing w:line="276" w:lineRule="auto"/>
        <w:rPr>
          <w:rFonts w:ascii="Arial" w:eastAsia="Arial Unicode MS" w:hAnsi="Arial" w:cs="Arial"/>
          <w:b/>
          <w:bCs/>
          <w:color w:val="000000"/>
        </w:rPr>
      </w:pPr>
    </w:p>
    <w:p w:rsidR="006160DA" w:rsidRDefault="006E5703" w:rsidP="006E5703">
      <w:pPr>
        <w:tabs>
          <w:tab w:val="left" w:pos="7080"/>
        </w:tabs>
      </w:pPr>
      <w:r>
        <w:tab/>
        <w:t>Ημερομηνία,………….</w:t>
      </w:r>
    </w:p>
    <w:p w:rsidR="006E5703" w:rsidRDefault="006E5703" w:rsidP="00E233A5">
      <w:pPr>
        <w:tabs>
          <w:tab w:val="left" w:pos="7080"/>
        </w:tabs>
        <w:ind w:left="6480"/>
      </w:pPr>
      <w:r>
        <w:tab/>
      </w:r>
      <w:r>
        <w:tab/>
        <w:t xml:space="preserve">                                                                                                                            ΣΦΡΑΓΙΔΑ&amp; ΥΠΟΓΡΑΦΗ</w:t>
      </w:r>
    </w:p>
    <w:p w:rsidR="00530B61" w:rsidRDefault="00530B61" w:rsidP="006E5703">
      <w:pPr>
        <w:tabs>
          <w:tab w:val="left" w:pos="7080"/>
        </w:tabs>
        <w:sectPr w:rsidR="00530B61" w:rsidSect="006E5703">
          <w:pgSz w:w="11906" w:h="16838"/>
          <w:pgMar w:top="1440" w:right="1416" w:bottom="1440" w:left="1418" w:header="708" w:footer="708" w:gutter="0"/>
          <w:cols w:space="708"/>
          <w:docGrid w:linePitch="360"/>
        </w:sectPr>
      </w:pPr>
    </w:p>
    <w:p w:rsidR="00530B61" w:rsidRPr="00530B61" w:rsidRDefault="00530B61" w:rsidP="00E233A5">
      <w:pPr>
        <w:widowControl w:val="0"/>
        <w:autoSpaceDE w:val="0"/>
        <w:jc w:val="center"/>
        <w:rPr>
          <w:rFonts w:ascii="Arial" w:eastAsia="Arial Unicode MS" w:hAnsi="Arial" w:cs="Arial"/>
          <w:b/>
          <w:bCs/>
          <w:color w:val="000000"/>
        </w:rPr>
      </w:pPr>
      <w:r w:rsidRPr="00530B61">
        <w:rPr>
          <w:rFonts w:ascii="Arial" w:eastAsia="Arial Unicode MS" w:hAnsi="Arial" w:cs="Arial"/>
          <w:b/>
          <w:bCs/>
          <w:color w:val="000000"/>
        </w:rPr>
        <w:lastRenderedPageBreak/>
        <w:t>ΦΥΛΛΟ ΣΥΜΜΟΡΩΣΗΣ ΓΙΑ ΤΗΝ</w:t>
      </w:r>
    </w:p>
    <w:p w:rsidR="00530B61" w:rsidRDefault="00530B61" w:rsidP="00E233A5">
      <w:pPr>
        <w:widowControl w:val="0"/>
        <w:autoSpaceDE w:val="0"/>
        <w:jc w:val="center"/>
        <w:rPr>
          <w:rFonts w:ascii="Arial" w:eastAsia="Arial Unicode MS" w:hAnsi="Arial" w:cs="Arial"/>
          <w:b/>
          <w:bCs/>
          <w:color w:val="000000"/>
        </w:rPr>
      </w:pPr>
      <w:r>
        <w:rPr>
          <w:rFonts w:ascii="Arial" w:eastAsia="Arial Unicode MS" w:hAnsi="Arial" w:cs="Arial"/>
          <w:b/>
          <w:bCs/>
          <w:color w:val="000000"/>
        </w:rPr>
        <w:t>ΟΜΑΔΑ 2</w:t>
      </w:r>
      <w:r w:rsidRPr="00530B61">
        <w:rPr>
          <w:rFonts w:ascii="Arial" w:eastAsia="Arial Unicode MS" w:hAnsi="Arial" w:cs="Arial"/>
          <w:b/>
          <w:bCs/>
          <w:color w:val="000000"/>
        </w:rPr>
        <w:t>. Υπηρεσί</w:t>
      </w:r>
      <w:r>
        <w:rPr>
          <w:rFonts w:ascii="Arial" w:eastAsia="Arial Unicode MS" w:hAnsi="Arial" w:cs="Arial"/>
          <w:b/>
          <w:bCs/>
          <w:color w:val="000000"/>
        </w:rPr>
        <w:t>α Φύλαξης και Ασφάλειας Ξενώνα Φιλοξενίας Γυναικών του Δήμου Ηρακλείου</w:t>
      </w:r>
    </w:p>
    <w:p w:rsidR="00530B61" w:rsidRDefault="00530B61" w:rsidP="00530B61">
      <w:pPr>
        <w:widowControl w:val="0"/>
        <w:autoSpaceDE w:val="0"/>
        <w:spacing w:line="276" w:lineRule="auto"/>
        <w:rPr>
          <w:rFonts w:ascii="Arial" w:eastAsia="Arial Unicode MS" w:hAnsi="Arial" w:cs="Arial"/>
          <w:bCs/>
          <w:color w:val="000000"/>
        </w:rPr>
      </w:pPr>
    </w:p>
    <w:p w:rsidR="00530B61" w:rsidRDefault="00530B61" w:rsidP="00530B61">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 xml:space="preserve">Του/της ……………………………………………..…   με έδρα  ………………………………..……………., Οδός………………………………………. ……………………………... </w:t>
      </w:r>
      <w:proofErr w:type="spellStart"/>
      <w:r>
        <w:rPr>
          <w:rFonts w:ascii="Arial" w:eastAsia="Arial Unicode MS" w:hAnsi="Arial" w:cs="Arial"/>
          <w:bCs/>
          <w:color w:val="000000"/>
        </w:rPr>
        <w:t>αριθμ</w:t>
      </w:r>
      <w:proofErr w:type="spellEnd"/>
      <w:r>
        <w:rPr>
          <w:rFonts w:ascii="Arial" w:eastAsia="Arial Unicode MS" w:hAnsi="Arial" w:cs="Arial"/>
          <w:bCs/>
          <w:color w:val="000000"/>
        </w:rPr>
        <w:t xml:space="preserve">…………., Τ.Κ. …………, </w:t>
      </w:r>
      <w:proofErr w:type="spellStart"/>
      <w:r>
        <w:rPr>
          <w:rFonts w:ascii="Arial" w:eastAsia="Arial Unicode MS" w:hAnsi="Arial" w:cs="Arial"/>
          <w:bCs/>
          <w:color w:val="000000"/>
        </w:rPr>
        <w:t>Τηλ</w:t>
      </w:r>
      <w:proofErr w:type="spellEnd"/>
      <w:r>
        <w:rPr>
          <w:rFonts w:ascii="Arial" w:eastAsia="Arial Unicode MS" w:hAnsi="Arial" w:cs="Arial"/>
          <w:bCs/>
          <w:color w:val="000000"/>
        </w:rPr>
        <w:t xml:space="preserve">…………………., ΦΑΞ…………………. </w:t>
      </w:r>
    </w:p>
    <w:p w:rsidR="00530B61" w:rsidRDefault="00530B61" w:rsidP="00530B61">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Δ/</w:t>
      </w:r>
      <w:proofErr w:type="spellStart"/>
      <w:r>
        <w:rPr>
          <w:rFonts w:ascii="Arial" w:eastAsia="Arial Unicode MS" w:hAnsi="Arial" w:cs="Arial"/>
          <w:bCs/>
          <w:color w:val="000000"/>
        </w:rPr>
        <w:t>νση</w:t>
      </w:r>
      <w:proofErr w:type="spellEnd"/>
      <w:r>
        <w:rPr>
          <w:rFonts w:ascii="Arial" w:eastAsia="Arial Unicode MS" w:hAnsi="Arial" w:cs="Arial"/>
          <w:bCs/>
          <w:color w:val="000000"/>
        </w:rPr>
        <w:t xml:space="preserve"> ηλεκτρονικού ταχυδρομείου:…………………………………………………………………………….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792"/>
        <w:gridCol w:w="1428"/>
        <w:gridCol w:w="1501"/>
        <w:gridCol w:w="1736"/>
      </w:tblGrid>
      <w:tr w:rsidR="00F466AF" w:rsidRPr="00E233A5" w:rsidTr="00E233A5">
        <w:trPr>
          <w:trHeight w:val="519"/>
        </w:trPr>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bookmarkStart w:id="2" w:name="_Hlk11320708"/>
            <w:r w:rsidRPr="00E233A5">
              <w:rPr>
                <w:rFonts w:asciiTheme="minorHAnsi" w:hAnsiTheme="minorHAnsi"/>
                <w:b/>
                <w:bCs/>
                <w:color w:val="000000"/>
                <w:sz w:val="22"/>
                <w:szCs w:val="22"/>
                <w:lang w:eastAsia="el-GR"/>
              </w:rPr>
              <w:t xml:space="preserve">α/α </w:t>
            </w:r>
          </w:p>
        </w:tc>
        <w:tc>
          <w:tcPr>
            <w:tcW w:w="2092"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ΠΡΟΔΙΑΓΡΑΦΕΣ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ΑΠΑΙΤΗΣΗ</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ΑΠΑΝΤΗΣΗ </w:t>
            </w:r>
          </w:p>
        </w:tc>
        <w:tc>
          <w:tcPr>
            <w:tcW w:w="95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ΠΑΡΑΠΟΜΠΗ</w:t>
            </w:r>
          </w:p>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(σελίδα, αρχείο, </w:t>
            </w:r>
            <w:proofErr w:type="spellStart"/>
            <w:r w:rsidRPr="00E233A5">
              <w:rPr>
                <w:rFonts w:asciiTheme="minorHAnsi" w:hAnsiTheme="minorHAnsi"/>
                <w:b/>
                <w:bCs/>
                <w:color w:val="000000"/>
                <w:sz w:val="22"/>
                <w:szCs w:val="22"/>
                <w:lang w:eastAsia="el-GR"/>
              </w:rPr>
              <w:t>κ.λ.π</w:t>
            </w:r>
            <w:proofErr w:type="spellEnd"/>
            <w:r w:rsidRPr="00E233A5">
              <w:rPr>
                <w:rFonts w:asciiTheme="minorHAnsi" w:hAnsiTheme="minorHAnsi"/>
                <w:b/>
                <w:bCs/>
                <w:color w:val="000000"/>
                <w:sz w:val="22"/>
                <w:szCs w:val="22"/>
                <w:lang w:eastAsia="el-GR"/>
              </w:rPr>
              <w:t>.)</w:t>
            </w:r>
          </w:p>
        </w:tc>
      </w:tr>
      <w:tr w:rsidR="00F466AF" w:rsidRPr="00E233A5" w:rsidTr="00E233A5">
        <w:tc>
          <w:tcPr>
            <w:tcW w:w="334"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1</w:t>
            </w:r>
          </w:p>
        </w:tc>
        <w:tc>
          <w:tcPr>
            <w:tcW w:w="2092" w:type="pct"/>
            <w:vAlign w:val="center"/>
          </w:tcPr>
          <w:p w:rsidR="00F466AF" w:rsidRPr="00E233A5" w:rsidRDefault="00F466AF" w:rsidP="00C068C8">
            <w:pPr>
              <w:rPr>
                <w:rFonts w:asciiTheme="minorHAnsi" w:hAnsiTheme="minorHAnsi"/>
                <w:sz w:val="22"/>
                <w:szCs w:val="22"/>
                <w:highlight w:val="green"/>
              </w:rPr>
            </w:pPr>
            <w:r w:rsidRPr="00E233A5">
              <w:rPr>
                <w:rFonts w:asciiTheme="minorHAnsi" w:hAnsiTheme="minorHAnsi"/>
                <w:sz w:val="22"/>
                <w:szCs w:val="22"/>
              </w:rPr>
              <w:t>Η φύλαξη του Ξενώνα σε διεύθυνση απόρρητη για το κοινό, θα ανακοινωθεί στον ανάδοχο μετά την υπογραφή της σύμβασης θα γίνεται σε 24ωρη βάση καθημερινά και τις αργίες και τα Σαββατοκύριακα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E233A5">
              <w:rPr>
                <w:rFonts w:asciiTheme="minorHAnsi" w:hAnsiTheme="minorHAnsi"/>
                <w:sz w:val="22"/>
                <w:szCs w:val="22"/>
              </w:rPr>
              <w:t>αρ</w:t>
            </w:r>
            <w:proofErr w:type="spellEnd"/>
            <w:r w:rsidRPr="00E233A5">
              <w:rPr>
                <w:rFonts w:asciiTheme="minorHAnsi" w:hAnsiTheme="minorHAnsi"/>
                <w:sz w:val="22"/>
                <w:szCs w:val="22"/>
              </w:rPr>
              <w:t>. δελτίου ταυτότητας)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w:t>
            </w:r>
            <w:r w:rsidRPr="00E233A5">
              <w:rPr>
                <w:rFonts w:asciiTheme="minorHAnsi" w:hAnsiTheme="minorHAnsi"/>
                <w:sz w:val="22"/>
                <w:szCs w:val="22"/>
              </w:rPr>
              <w:lastRenderedPageBreak/>
              <w:t>που θα απασχοληθεί στη φύλαξη του κτιρίου.</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 xml:space="preserve">.). Ο Ανάδοχος οφείλει να παρέχει στοιχεία που θα αποδεικνύεται η </w:t>
            </w:r>
            <w:proofErr w:type="spellStart"/>
            <w:r w:rsidRPr="00E233A5">
              <w:rPr>
                <w:rFonts w:asciiTheme="minorHAnsi" w:hAnsiTheme="minorHAnsi"/>
                <w:sz w:val="22"/>
                <w:szCs w:val="22"/>
              </w:rPr>
              <w:t>καταλληλότητα</w:t>
            </w:r>
            <w:proofErr w:type="spellEnd"/>
            <w:r w:rsidRPr="00E233A5">
              <w:rPr>
                <w:rFonts w:asciiTheme="minorHAnsi" w:hAnsiTheme="minorHAnsi"/>
                <w:sz w:val="22"/>
                <w:szCs w:val="22"/>
              </w:rPr>
              <w:t xml:space="preserve"> κάθε φύλακα.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 ανάδοχος υποχρεούται να τηρεί τους κείμενους νόμους και διατάξεις και τα δυνάμει αυτών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lastRenderedPageBreak/>
              <w:t>12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highlight w:val="red"/>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14</w:t>
            </w:r>
          </w:p>
        </w:tc>
        <w:tc>
          <w:tcPr>
            <w:tcW w:w="2092" w:type="pct"/>
            <w:vAlign w:val="center"/>
          </w:tcPr>
          <w:p w:rsidR="00F466AF" w:rsidRPr="00E233A5" w:rsidRDefault="00F466AF" w:rsidP="00B60234">
            <w:pPr>
              <w:rPr>
                <w:rFonts w:asciiTheme="minorHAnsi" w:hAnsiTheme="minorHAnsi"/>
                <w:sz w:val="22"/>
                <w:szCs w:val="22"/>
              </w:rPr>
            </w:pPr>
            <w:r w:rsidRPr="00E233A5">
              <w:rPr>
                <w:rFonts w:asciiTheme="minorHAnsi" w:hAnsiTheme="minorHAnsi"/>
                <w:sz w:val="22"/>
                <w:szCs w:val="22"/>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είναι αποκλειστικός και μόνος υπεύθυνος ποινικά και αστικά για κάθε ατύχημα που μπορεί να συμβεί στο προσωπικό του.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16</w:t>
            </w:r>
          </w:p>
        </w:tc>
        <w:tc>
          <w:tcPr>
            <w:tcW w:w="2092" w:type="pct"/>
            <w:shd w:val="clear" w:color="auto" w:fill="auto"/>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lang w:val="en-US"/>
              </w:rPr>
            </w:pPr>
            <w:r w:rsidRPr="00E233A5">
              <w:rPr>
                <w:rFonts w:asciiTheme="minorHAnsi" w:hAnsiTheme="minorHAnsi"/>
                <w:sz w:val="22"/>
                <w:szCs w:val="22"/>
                <w:lang w:val="en-US"/>
              </w:rPr>
              <w:t>17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τα εισερχόμενα και εξερχόμενα άτομα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lang w:val="en-US"/>
              </w:rPr>
            </w:pPr>
            <w:r w:rsidRPr="00E233A5">
              <w:rPr>
                <w:rFonts w:asciiTheme="minorHAnsi" w:hAnsiTheme="minorHAnsi"/>
                <w:sz w:val="22"/>
                <w:szCs w:val="22"/>
              </w:rPr>
              <w:t>1</w:t>
            </w:r>
            <w:r w:rsidRPr="00E233A5">
              <w:rPr>
                <w:rFonts w:asciiTheme="minorHAnsi" w:hAnsiTheme="minorHAnsi"/>
                <w:sz w:val="22"/>
                <w:szCs w:val="22"/>
                <w:lang w:val="en-US"/>
              </w:rPr>
              <w:t>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ελέγχει και να φυλάσσει τους </w:t>
            </w:r>
            <w:r w:rsidRPr="00E233A5">
              <w:rPr>
                <w:rFonts w:asciiTheme="minorHAnsi" w:hAnsiTheme="minorHAnsi"/>
                <w:sz w:val="22"/>
                <w:szCs w:val="22"/>
              </w:rPr>
              <w:lastRenderedPageBreak/>
              <w:t>χώρους στάθμευσης και να μην επιτρέπει την είσοδο οχημάτων επισκεπτών κατά τις μη εργάσιμες ημέρες και ώρες, εκτός περιπτώσεων άδειας αυτών.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τους κοινόχρηστους χώρους.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εσωτερικά αλλά και εξωτερικά- περιμετρικά με περιπολίες το χώρο του Κέντρου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lastRenderedPageBreak/>
              <w:t>29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είναι καταρτισμένο και έμπειρο σε θέματα στατικής φύλαξης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συνεργάζεται με το προσωπικό του Ξενώνα για την καλύτερη λειτουργία του υπέρ των </w:t>
            </w:r>
            <w:proofErr w:type="spellStart"/>
            <w:r w:rsidRPr="00E233A5">
              <w:rPr>
                <w:rFonts w:asciiTheme="minorHAnsi" w:hAnsiTheme="minorHAnsi"/>
                <w:sz w:val="22"/>
                <w:szCs w:val="22"/>
              </w:rPr>
              <w:t>ωφελουμένων</w:t>
            </w:r>
            <w:proofErr w:type="spellEnd"/>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Ξενώνα και την ταχυδρομική διεύθυνση της Δομής. Το προσωπικό της εταιρείας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ασφαλείας  να μη δέχεται επισκέψεις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rsidR="00F466AF" w:rsidRPr="00E233A5" w:rsidRDefault="00F466AF" w:rsidP="00C068C8">
            <w:pPr>
              <w:rPr>
                <w:rFonts w:asciiTheme="minorHAnsi" w:hAnsiTheme="minorHAnsi"/>
                <w:sz w:val="22"/>
                <w:szCs w:val="22"/>
              </w:rPr>
            </w:pP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4"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bookmarkEnd w:id="2"/>
    </w:tbl>
    <w:p w:rsidR="00530B61" w:rsidRDefault="00530B61" w:rsidP="00530B61">
      <w:pPr>
        <w:tabs>
          <w:tab w:val="left" w:pos="7080"/>
        </w:tabs>
      </w:pPr>
    </w:p>
    <w:p w:rsidR="00530B61" w:rsidRDefault="00E233A5" w:rsidP="00530B61">
      <w:pPr>
        <w:tabs>
          <w:tab w:val="left" w:pos="7080"/>
        </w:tabs>
      </w:pPr>
      <w:r>
        <w:tab/>
      </w:r>
      <w:r w:rsidR="00530B61">
        <w:t>Ημερομηνία,………….</w:t>
      </w:r>
    </w:p>
    <w:p w:rsidR="00B60234" w:rsidRDefault="00530B61" w:rsidP="00530B61">
      <w:pPr>
        <w:tabs>
          <w:tab w:val="left" w:pos="7080"/>
        </w:tabs>
      </w:pPr>
      <w:r>
        <w:t xml:space="preserve">                                                                                                                             </w:t>
      </w:r>
    </w:p>
    <w:p w:rsidR="00530B61" w:rsidRDefault="00530B61" w:rsidP="00B60234">
      <w:pPr>
        <w:tabs>
          <w:tab w:val="left" w:pos="7080"/>
        </w:tabs>
        <w:jc w:val="right"/>
      </w:pPr>
      <w:r>
        <w:t xml:space="preserve"> ΣΦΡΑΓΙΔΑ&amp; ΥΠΟΓΡΑΦΗ</w:t>
      </w:r>
    </w:p>
    <w:p w:rsidR="00E233A5" w:rsidRDefault="00E233A5" w:rsidP="00E233A5">
      <w:pPr>
        <w:jc w:val="center"/>
        <w:rPr>
          <w:rFonts w:ascii="Arial" w:eastAsia="Arial Unicode MS" w:hAnsi="Arial" w:cs="Arial"/>
          <w:b/>
          <w:bCs/>
          <w:color w:val="000000"/>
        </w:rPr>
      </w:pPr>
    </w:p>
    <w:p w:rsidR="00E233A5" w:rsidRDefault="00E233A5" w:rsidP="00E233A5">
      <w:pPr>
        <w:jc w:val="center"/>
        <w:rPr>
          <w:rFonts w:ascii="Arial" w:eastAsia="Arial Unicode MS" w:hAnsi="Arial" w:cs="Arial"/>
          <w:b/>
          <w:bCs/>
          <w:color w:val="000000"/>
        </w:rPr>
      </w:pPr>
    </w:p>
    <w:p w:rsidR="00B60234" w:rsidRDefault="00B60234" w:rsidP="00E233A5">
      <w:pPr>
        <w:jc w:val="center"/>
        <w:rPr>
          <w:rFonts w:ascii="Arial" w:eastAsia="Arial Unicode MS" w:hAnsi="Arial" w:cs="Arial"/>
          <w:b/>
          <w:bCs/>
          <w:color w:val="000000"/>
        </w:rPr>
      </w:pPr>
    </w:p>
    <w:p w:rsidR="00B60234" w:rsidRDefault="00B60234" w:rsidP="00E233A5">
      <w:pPr>
        <w:jc w:val="center"/>
        <w:rPr>
          <w:rFonts w:ascii="Arial" w:eastAsia="Arial Unicode MS" w:hAnsi="Arial" w:cs="Arial"/>
          <w:b/>
          <w:bCs/>
          <w:color w:val="000000"/>
        </w:rPr>
      </w:pPr>
    </w:p>
    <w:p w:rsidR="00530B61" w:rsidRPr="00530B61" w:rsidRDefault="00530B61" w:rsidP="00E233A5">
      <w:pPr>
        <w:jc w:val="center"/>
        <w:rPr>
          <w:rFonts w:ascii="Arial" w:eastAsia="Arial Unicode MS" w:hAnsi="Arial" w:cs="Arial"/>
          <w:b/>
          <w:bCs/>
          <w:color w:val="000000"/>
        </w:rPr>
      </w:pPr>
      <w:r w:rsidRPr="00530B61">
        <w:rPr>
          <w:rFonts w:ascii="Arial" w:eastAsia="Arial Unicode MS" w:hAnsi="Arial" w:cs="Arial"/>
          <w:b/>
          <w:bCs/>
          <w:color w:val="000000"/>
        </w:rPr>
        <w:t>ΦΥΛΛΟ ΣΥΜΜΟΡΩΣΗΣ ΓΙΑ ΤΗΝ</w:t>
      </w:r>
    </w:p>
    <w:p w:rsidR="00530B61" w:rsidRDefault="00530B61" w:rsidP="00E233A5">
      <w:pPr>
        <w:widowControl w:val="0"/>
        <w:autoSpaceDE w:val="0"/>
        <w:jc w:val="center"/>
        <w:rPr>
          <w:rFonts w:ascii="Arial" w:eastAsia="Arial Unicode MS" w:hAnsi="Arial" w:cs="Arial"/>
          <w:b/>
          <w:bCs/>
          <w:color w:val="000000"/>
        </w:rPr>
      </w:pPr>
      <w:r>
        <w:rPr>
          <w:rFonts w:ascii="Arial" w:eastAsia="Arial Unicode MS" w:hAnsi="Arial" w:cs="Arial"/>
          <w:b/>
          <w:bCs/>
          <w:color w:val="000000"/>
        </w:rPr>
        <w:t>ΟΜΑΔΑ 3</w:t>
      </w:r>
      <w:r w:rsidRPr="00530B61">
        <w:rPr>
          <w:rFonts w:ascii="Arial" w:eastAsia="Arial Unicode MS" w:hAnsi="Arial" w:cs="Arial"/>
          <w:b/>
          <w:bCs/>
          <w:color w:val="000000"/>
        </w:rPr>
        <w:t xml:space="preserve">. </w:t>
      </w:r>
      <w:r>
        <w:rPr>
          <w:rFonts w:ascii="Arial" w:eastAsia="Arial Unicode MS" w:hAnsi="Arial" w:cs="Arial"/>
          <w:b/>
          <w:bCs/>
          <w:color w:val="000000"/>
        </w:rPr>
        <w:t>Κέντρο Κοινότητας και Λοιπές Κοινωνικές Δομές του Δήμου Ηρακλείου</w:t>
      </w:r>
    </w:p>
    <w:p w:rsidR="00530B61" w:rsidRDefault="00530B61" w:rsidP="00530B61">
      <w:pPr>
        <w:widowControl w:val="0"/>
        <w:autoSpaceDE w:val="0"/>
        <w:spacing w:line="276" w:lineRule="auto"/>
        <w:rPr>
          <w:rFonts w:ascii="Arial" w:eastAsia="Arial Unicode MS" w:hAnsi="Arial" w:cs="Arial"/>
          <w:bCs/>
          <w:color w:val="000000"/>
        </w:rPr>
      </w:pPr>
    </w:p>
    <w:p w:rsidR="00530B61" w:rsidRDefault="00530B61" w:rsidP="00530B61">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 xml:space="preserve">Του/της ……………………………………………..…   με έδρα  ………………………………..……………., Οδός………………………………………. ……………………………... </w:t>
      </w:r>
      <w:proofErr w:type="spellStart"/>
      <w:r>
        <w:rPr>
          <w:rFonts w:ascii="Arial" w:eastAsia="Arial Unicode MS" w:hAnsi="Arial" w:cs="Arial"/>
          <w:bCs/>
          <w:color w:val="000000"/>
        </w:rPr>
        <w:t>αριθμ</w:t>
      </w:r>
      <w:proofErr w:type="spellEnd"/>
      <w:r>
        <w:rPr>
          <w:rFonts w:ascii="Arial" w:eastAsia="Arial Unicode MS" w:hAnsi="Arial" w:cs="Arial"/>
          <w:bCs/>
          <w:color w:val="000000"/>
        </w:rPr>
        <w:t xml:space="preserve">…………., Τ.Κ. …………, </w:t>
      </w:r>
      <w:proofErr w:type="spellStart"/>
      <w:r>
        <w:rPr>
          <w:rFonts w:ascii="Arial" w:eastAsia="Arial Unicode MS" w:hAnsi="Arial" w:cs="Arial"/>
          <w:bCs/>
          <w:color w:val="000000"/>
        </w:rPr>
        <w:t>Τηλ</w:t>
      </w:r>
      <w:proofErr w:type="spellEnd"/>
      <w:r>
        <w:rPr>
          <w:rFonts w:ascii="Arial" w:eastAsia="Arial Unicode MS" w:hAnsi="Arial" w:cs="Arial"/>
          <w:bCs/>
          <w:color w:val="000000"/>
        </w:rPr>
        <w:t xml:space="preserve">…………………., ΦΑΞ…………………. </w:t>
      </w:r>
    </w:p>
    <w:p w:rsidR="00530B61" w:rsidRDefault="00530B61" w:rsidP="00530B61">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Δ/</w:t>
      </w:r>
      <w:proofErr w:type="spellStart"/>
      <w:r>
        <w:rPr>
          <w:rFonts w:ascii="Arial" w:eastAsia="Arial Unicode MS" w:hAnsi="Arial" w:cs="Arial"/>
          <w:bCs/>
          <w:color w:val="000000"/>
        </w:rPr>
        <w:t>νση</w:t>
      </w:r>
      <w:proofErr w:type="spellEnd"/>
      <w:r>
        <w:rPr>
          <w:rFonts w:ascii="Arial" w:eastAsia="Arial Unicode MS" w:hAnsi="Arial" w:cs="Arial"/>
          <w:bCs/>
          <w:color w:val="000000"/>
        </w:rPr>
        <w:t xml:space="preserve"> ηλεκτρονικού ταχυδρομείου:…………………………………………………………………………….</w:t>
      </w:r>
    </w:p>
    <w:p w:rsidR="00530B61" w:rsidRDefault="00530B61">
      <w:pPr>
        <w:suppressAutoHyphens w:val="0"/>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792"/>
        <w:gridCol w:w="1428"/>
        <w:gridCol w:w="1501"/>
        <w:gridCol w:w="1736"/>
      </w:tblGrid>
      <w:tr w:rsidR="00F466AF" w:rsidRPr="00E233A5" w:rsidTr="00E233A5">
        <w:trPr>
          <w:trHeight w:val="519"/>
        </w:trPr>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bookmarkStart w:id="3" w:name="_Hlk11320741"/>
            <w:r w:rsidRPr="00E233A5">
              <w:rPr>
                <w:rFonts w:asciiTheme="minorHAnsi" w:hAnsiTheme="minorHAnsi"/>
                <w:b/>
                <w:bCs/>
                <w:color w:val="000000"/>
                <w:sz w:val="22"/>
                <w:szCs w:val="22"/>
                <w:lang w:eastAsia="el-GR"/>
              </w:rPr>
              <w:t xml:space="preserve">α/α </w:t>
            </w:r>
          </w:p>
        </w:tc>
        <w:tc>
          <w:tcPr>
            <w:tcW w:w="2092"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ΠΡΟΔΙΑΓΡΑΦΕΣ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ΑΠΑΙΤΗΣΗ</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ΑΠΑΝΤΗΣΗ </w:t>
            </w:r>
          </w:p>
        </w:tc>
        <w:tc>
          <w:tcPr>
            <w:tcW w:w="95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ΠΑΡΑΠΟΜΠΗ</w:t>
            </w:r>
          </w:p>
          <w:p w:rsidR="00F466AF" w:rsidRPr="00E233A5" w:rsidRDefault="00F466AF" w:rsidP="00C068C8">
            <w:pPr>
              <w:suppressAutoHyphens w:val="0"/>
              <w:autoSpaceDE w:val="0"/>
              <w:autoSpaceDN w:val="0"/>
              <w:adjustRightInd w:val="0"/>
              <w:jc w:val="center"/>
              <w:rPr>
                <w:rFonts w:asciiTheme="minorHAnsi" w:hAnsiTheme="minorHAnsi"/>
                <w:color w:val="000000"/>
                <w:sz w:val="22"/>
                <w:szCs w:val="22"/>
                <w:lang w:eastAsia="el-GR"/>
              </w:rPr>
            </w:pPr>
            <w:r w:rsidRPr="00E233A5">
              <w:rPr>
                <w:rFonts w:asciiTheme="minorHAnsi" w:hAnsiTheme="minorHAnsi"/>
                <w:b/>
                <w:bCs/>
                <w:color w:val="000000"/>
                <w:sz w:val="22"/>
                <w:szCs w:val="22"/>
                <w:lang w:eastAsia="el-GR"/>
              </w:rPr>
              <w:t xml:space="preserve">(σελίδα, αρχείο, </w:t>
            </w:r>
            <w:proofErr w:type="spellStart"/>
            <w:r w:rsidRPr="00E233A5">
              <w:rPr>
                <w:rFonts w:asciiTheme="minorHAnsi" w:hAnsiTheme="minorHAnsi"/>
                <w:b/>
                <w:bCs/>
                <w:color w:val="000000"/>
                <w:sz w:val="22"/>
                <w:szCs w:val="22"/>
                <w:lang w:eastAsia="el-GR"/>
              </w:rPr>
              <w:t>κ.λ.π</w:t>
            </w:r>
            <w:proofErr w:type="spellEnd"/>
            <w:r w:rsidRPr="00E233A5">
              <w:rPr>
                <w:rFonts w:asciiTheme="minorHAnsi" w:hAnsiTheme="minorHAnsi"/>
                <w:b/>
                <w:bCs/>
                <w:color w:val="000000"/>
                <w:sz w:val="22"/>
                <w:szCs w:val="22"/>
                <w:lang w:eastAsia="el-GR"/>
              </w:rPr>
              <w:t>.)</w:t>
            </w: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1</w:t>
            </w:r>
          </w:p>
        </w:tc>
        <w:tc>
          <w:tcPr>
            <w:tcW w:w="2092" w:type="pct"/>
            <w:vAlign w:val="center"/>
          </w:tcPr>
          <w:p w:rsidR="00F466AF" w:rsidRPr="00E233A5" w:rsidRDefault="00F466AF" w:rsidP="00C068C8">
            <w:pPr>
              <w:rPr>
                <w:rFonts w:asciiTheme="minorHAnsi" w:hAnsiTheme="minorHAnsi"/>
                <w:sz w:val="22"/>
                <w:szCs w:val="22"/>
                <w:highlight w:val="green"/>
              </w:rPr>
            </w:pPr>
            <w:r w:rsidRPr="00E233A5">
              <w:rPr>
                <w:rFonts w:asciiTheme="minorHAnsi" w:hAnsiTheme="minorHAnsi"/>
                <w:sz w:val="22"/>
                <w:szCs w:val="22"/>
              </w:rPr>
              <w:t>Η φύλαξη του Κέντρου Κοινότητας επί της οδού Σ</w:t>
            </w:r>
            <w:r w:rsidRPr="00E233A5">
              <w:rPr>
                <w:rFonts w:asciiTheme="minorHAnsi" w:hAnsiTheme="minorHAnsi" w:cs="Tahoma"/>
                <w:sz w:val="22"/>
                <w:szCs w:val="22"/>
              </w:rPr>
              <w:t>οφοκλή Βενιζέλου – Σκορδυλών και Χαλκούτση, Δ. Ηρακλείου Κρήτης, αυτή την περίοδο, με πιθανότητα να μετεγκατασταθεί μελλοντικά σε άλλο κτίριο, εντός της πόλης του Ηρακλείου</w:t>
            </w:r>
            <w:r w:rsidRPr="00E233A5">
              <w:rPr>
                <w:rFonts w:asciiTheme="minorHAnsi" w:hAnsiTheme="minorHAnsi"/>
                <w:sz w:val="22"/>
                <w:szCs w:val="22"/>
              </w:rPr>
              <w:t xml:space="preserve"> και λοιπών κοινωνικών δομών σε διάφορα σημεία της πόλης του Ηρακλείου θα γίνεται σε ημέρες και ώρες μετά από υπόδειξη της υπηρεσίας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E233A5">
              <w:rPr>
                <w:rFonts w:asciiTheme="minorHAnsi" w:hAnsiTheme="minorHAnsi"/>
                <w:sz w:val="22"/>
                <w:szCs w:val="22"/>
              </w:rPr>
              <w:t>αρ</w:t>
            </w:r>
            <w:proofErr w:type="spellEnd"/>
            <w:r w:rsidRPr="00E233A5">
              <w:rPr>
                <w:rFonts w:asciiTheme="minorHAnsi" w:hAnsiTheme="minorHAnsi"/>
                <w:sz w:val="22"/>
                <w:szCs w:val="22"/>
              </w:rPr>
              <w:t>. δελτίου ταυτότητας)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autoSpaceDE w:val="0"/>
              <w:autoSpaceDN w:val="0"/>
              <w:adjustRightInd w:val="0"/>
              <w:rPr>
                <w:rFonts w:asciiTheme="minorHAnsi" w:hAnsiTheme="minorHAnsi"/>
                <w:color w:val="000000"/>
                <w:sz w:val="22"/>
                <w:szCs w:val="22"/>
                <w:lang w:eastAsia="el-GR"/>
              </w:rPr>
            </w:pPr>
            <w:r w:rsidRPr="00E233A5">
              <w:rPr>
                <w:rFonts w:asciiTheme="minorHAnsi" w:hAnsiTheme="minorHAnsi"/>
                <w:color w:val="000000"/>
                <w:sz w:val="22"/>
                <w:szCs w:val="22"/>
                <w:lang w:eastAsia="el-GR"/>
              </w:rPr>
              <w:t>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θέση φύλαξης.</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w:t>
            </w:r>
            <w:r w:rsidRPr="00E233A5">
              <w:rPr>
                <w:rFonts w:asciiTheme="minorHAnsi" w:hAnsiTheme="minorHAnsi"/>
                <w:sz w:val="22"/>
                <w:szCs w:val="22"/>
              </w:rPr>
              <w:lastRenderedPageBreak/>
              <w:t>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των χώρων</w:t>
            </w:r>
          </w:p>
        </w:tc>
        <w:tc>
          <w:tcPr>
            <w:tcW w:w="788" w:type="pct"/>
            <w:shd w:val="clear" w:color="auto" w:fill="auto"/>
            <w:vAlign w:val="center"/>
          </w:tcPr>
          <w:p w:rsidR="00F466AF" w:rsidRPr="00E233A5" w:rsidRDefault="00F466AF" w:rsidP="00C068C8">
            <w:pPr>
              <w:suppressAutoHyphens w:val="0"/>
              <w:autoSpaceDE w:val="0"/>
              <w:autoSpaceDN w:val="0"/>
              <w:adjustRightInd w:val="0"/>
              <w:jc w:val="center"/>
              <w:rPr>
                <w:rFonts w:asciiTheme="minorHAnsi" w:hAnsiTheme="minorHAnsi"/>
                <w:sz w:val="22"/>
                <w:szCs w:val="22"/>
              </w:rPr>
            </w:pPr>
            <w:r w:rsidRPr="00E233A5">
              <w:rPr>
                <w:rFonts w:asciiTheme="minorHAnsi" w:hAnsiTheme="minorHAnsi"/>
                <w:sz w:val="22"/>
                <w:szCs w:val="22"/>
              </w:rPr>
              <w:lastRenderedPageBreak/>
              <w:t>ΝΑΙ</w:t>
            </w:r>
            <w:bookmarkStart w:id="4" w:name="_GoBack"/>
            <w:bookmarkEnd w:id="4"/>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 xml:space="preserve">.). Ο Ανάδοχος οφείλει να παρέχει στοιχεία που θα αποδεικνύεται η </w:t>
            </w:r>
            <w:proofErr w:type="spellStart"/>
            <w:r w:rsidRPr="00E233A5">
              <w:rPr>
                <w:rFonts w:asciiTheme="minorHAnsi" w:hAnsiTheme="minorHAnsi"/>
                <w:sz w:val="22"/>
                <w:szCs w:val="22"/>
              </w:rPr>
              <w:t>καταλληλότητα</w:t>
            </w:r>
            <w:proofErr w:type="spellEnd"/>
            <w:r w:rsidRPr="00E233A5">
              <w:rPr>
                <w:rFonts w:asciiTheme="minorHAnsi" w:hAnsiTheme="minorHAnsi"/>
                <w:sz w:val="22"/>
                <w:szCs w:val="22"/>
              </w:rPr>
              <w:t xml:space="preserve"> κάθε φύλακα.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 ανάδοχος υποχρεούται να τηρεί τους κείμενους νόμους και διατάξεις και τα δυνάμει αυτών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Ο ανάδοχος υποχρεούται να τηρεί τους ισχύοντες νόμους, διατάγματα, </w:t>
            </w:r>
            <w:r w:rsidRPr="00E233A5">
              <w:rPr>
                <w:rFonts w:asciiTheme="minorHAnsi" w:hAnsiTheme="minorHAnsi"/>
                <w:sz w:val="22"/>
                <w:szCs w:val="22"/>
              </w:rPr>
              <w:lastRenderedPageBreak/>
              <w:t>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788" w:type="pct"/>
            <w:shd w:val="clear" w:color="auto" w:fill="auto"/>
            <w:vAlign w:val="center"/>
          </w:tcPr>
          <w:p w:rsidR="00F466AF" w:rsidRPr="00E233A5" w:rsidRDefault="00F466AF" w:rsidP="00C068C8">
            <w:pPr>
              <w:jc w:val="center"/>
              <w:rPr>
                <w:rFonts w:asciiTheme="minorHAnsi" w:hAnsiTheme="minorHAnsi"/>
                <w:sz w:val="22"/>
                <w:szCs w:val="22"/>
                <w:highlight w:val="red"/>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highlight w:val="red"/>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rsidR="00F466AF" w:rsidRPr="00E233A5" w:rsidRDefault="00F466AF" w:rsidP="00C068C8">
            <w:pPr>
              <w:rPr>
                <w:rFonts w:asciiTheme="minorHAnsi" w:hAnsiTheme="minorHAnsi"/>
                <w:sz w:val="22"/>
                <w:szCs w:val="22"/>
              </w:rPr>
            </w:pP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 Ανάδοχος είναι αποκλειστικός και μόνος υπεύθυνος ποινικά και αστικά για κάθε ατύχημα που μπορεί να συμβεί στο προσωπικό του.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16</w:t>
            </w:r>
          </w:p>
        </w:tc>
        <w:tc>
          <w:tcPr>
            <w:tcW w:w="2092" w:type="pct"/>
            <w:shd w:val="clear" w:color="auto" w:fill="auto"/>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ελέγχει, κατά την ανάληψη, την καλή λειτουργία των πάσης φύσεως τηλεπικοινωνιακών μέσων και </w:t>
            </w:r>
            <w:r w:rsidRPr="00E233A5">
              <w:rPr>
                <w:rFonts w:asciiTheme="minorHAnsi" w:hAnsiTheme="minorHAnsi"/>
                <w:sz w:val="22"/>
                <w:szCs w:val="22"/>
              </w:rPr>
              <w:lastRenderedPageBreak/>
              <w:t>συστημάτων ασφάλειας. Σε περίπτωση διαπίστωσης οποιασδήποτε βλάβης, να ενεργεί σχετική καταγραφή στο βιβλίο συμβάντων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lastRenderedPageBreak/>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συμβάλλει στην τήρηση της σειράς προτεραιότητας εξυπηρέτησής των πολιτών από το </w:t>
            </w:r>
            <w:proofErr w:type="spellStart"/>
            <w:r w:rsidRPr="00E233A5">
              <w:rPr>
                <w:rFonts w:asciiTheme="minorHAnsi" w:hAnsiTheme="minorHAnsi"/>
                <w:sz w:val="22"/>
                <w:szCs w:val="22"/>
              </w:rPr>
              <w:t>Κ.Κοινότητας</w:t>
            </w:r>
            <w:proofErr w:type="spellEnd"/>
            <w:r w:rsidRPr="00E233A5">
              <w:rPr>
                <w:rFonts w:asciiTheme="minorHAnsi" w:hAnsiTheme="minorHAnsi"/>
                <w:sz w:val="22"/>
                <w:szCs w:val="22"/>
              </w:rPr>
              <w:t xml:space="preserve"> και άλλες κοινωνικές δομές.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19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τους κοινόχρηστους χώρους.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21</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22</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E233A5">
              <w:rPr>
                <w:rFonts w:asciiTheme="minorHAnsi" w:hAnsiTheme="minorHAnsi"/>
                <w:sz w:val="22"/>
                <w:szCs w:val="22"/>
              </w:rPr>
              <w:t>κ.λ.π</w:t>
            </w:r>
            <w:proofErr w:type="spellEnd"/>
            <w:r w:rsidRPr="00E233A5">
              <w:rPr>
                <w:rFonts w:asciiTheme="minorHAnsi" w:hAnsiTheme="minorHAnsi"/>
                <w:sz w:val="22"/>
                <w:szCs w:val="22"/>
              </w:rPr>
              <w:t>.)</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23</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24</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ελέγχει εσωτερικά αλλά και εξωτερικά- περιμετρικά με περιπολίες το χώρο του Κέντρου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25</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Το προσωπικό του αναδόχου οφείλει να είναι καταρτισμένο και έμπειρο σε θέματα στατικής φύλαξης και ασφάλειας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26</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27</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συνεργάζεται με το προσωπικό του Κέντρου και των λοιπών κοινωνικών δομών για την καλύτερη λειτουργία του υπέρ των </w:t>
            </w:r>
            <w:proofErr w:type="spellStart"/>
            <w:r w:rsidRPr="00E233A5">
              <w:rPr>
                <w:rFonts w:asciiTheme="minorHAnsi" w:hAnsiTheme="minorHAnsi"/>
                <w:sz w:val="22"/>
                <w:szCs w:val="22"/>
              </w:rPr>
              <w:t>ωφελουμένων</w:t>
            </w:r>
            <w:proofErr w:type="spellEnd"/>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lastRenderedPageBreak/>
              <w:t>28</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w:t>
            </w:r>
          </w:p>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29</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 xml:space="preserve">Το προσωπικό ασφαλείας  να μη δέχεται επισκέψεις </w:t>
            </w:r>
          </w:p>
          <w:p w:rsidR="00F466AF" w:rsidRPr="00E233A5" w:rsidRDefault="00F466AF" w:rsidP="00F466AF">
            <w:pPr>
              <w:rPr>
                <w:rFonts w:asciiTheme="minorHAnsi" w:hAnsiTheme="minorHAnsi"/>
                <w:sz w:val="22"/>
                <w:szCs w:val="22"/>
              </w:rPr>
            </w:pPr>
            <w:r w:rsidRPr="00E233A5">
              <w:rPr>
                <w:rFonts w:asciiTheme="minorHAnsi" w:hAnsiTheme="minorHAnsi"/>
                <w:sz w:val="22"/>
                <w:szCs w:val="22"/>
              </w:rPr>
              <w:t>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tr w:rsidR="00F466AF" w:rsidRPr="00E233A5" w:rsidTr="00E233A5">
        <w:tc>
          <w:tcPr>
            <w:tcW w:w="333"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r w:rsidRPr="00E233A5">
              <w:rPr>
                <w:rFonts w:asciiTheme="minorHAnsi" w:hAnsiTheme="minorHAnsi"/>
                <w:sz w:val="22"/>
                <w:szCs w:val="22"/>
              </w:rPr>
              <w:t>30</w:t>
            </w:r>
          </w:p>
        </w:tc>
        <w:tc>
          <w:tcPr>
            <w:tcW w:w="2092" w:type="pct"/>
            <w:vAlign w:val="center"/>
          </w:tcPr>
          <w:p w:rsidR="00F466AF" w:rsidRPr="00E233A5" w:rsidRDefault="00F466AF" w:rsidP="00C068C8">
            <w:pPr>
              <w:rPr>
                <w:rFonts w:asciiTheme="minorHAnsi" w:hAnsiTheme="minorHAnsi"/>
                <w:sz w:val="22"/>
                <w:szCs w:val="22"/>
              </w:rPr>
            </w:pPr>
            <w:r w:rsidRPr="00E233A5">
              <w:rPr>
                <w:rFonts w:asciiTheme="minorHAnsi" w:hAnsiTheme="minorHAnsi"/>
                <w:sz w:val="22"/>
                <w:szCs w:val="22"/>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788" w:type="pct"/>
            <w:shd w:val="clear" w:color="auto" w:fill="auto"/>
            <w:vAlign w:val="center"/>
          </w:tcPr>
          <w:p w:rsidR="00F466AF" w:rsidRPr="00E233A5" w:rsidRDefault="00F466AF" w:rsidP="00C068C8">
            <w:pPr>
              <w:jc w:val="center"/>
              <w:rPr>
                <w:rFonts w:asciiTheme="minorHAnsi" w:hAnsiTheme="minorHAnsi"/>
                <w:sz w:val="22"/>
                <w:szCs w:val="22"/>
              </w:rPr>
            </w:pPr>
            <w:r w:rsidRPr="00E233A5">
              <w:rPr>
                <w:rFonts w:asciiTheme="minorHAnsi" w:hAnsiTheme="minorHAnsi"/>
                <w:sz w:val="22"/>
                <w:szCs w:val="22"/>
              </w:rPr>
              <w:t>ΝΑΙ</w:t>
            </w:r>
          </w:p>
        </w:tc>
        <w:tc>
          <w:tcPr>
            <w:tcW w:w="82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c>
          <w:tcPr>
            <w:tcW w:w="958" w:type="pct"/>
            <w:shd w:val="clear" w:color="auto" w:fill="auto"/>
            <w:vAlign w:val="center"/>
          </w:tcPr>
          <w:p w:rsidR="00F466AF" w:rsidRPr="00E233A5" w:rsidRDefault="00F466AF" w:rsidP="00C068C8">
            <w:pPr>
              <w:suppressAutoHyphens w:val="0"/>
              <w:autoSpaceDE w:val="0"/>
              <w:autoSpaceDN w:val="0"/>
              <w:adjustRightInd w:val="0"/>
              <w:rPr>
                <w:rFonts w:asciiTheme="minorHAnsi" w:hAnsiTheme="minorHAnsi"/>
                <w:sz w:val="22"/>
                <w:szCs w:val="22"/>
              </w:rPr>
            </w:pPr>
          </w:p>
        </w:tc>
      </w:tr>
      <w:bookmarkEnd w:id="3"/>
    </w:tbl>
    <w:p w:rsidR="00F466AF" w:rsidRDefault="00F466AF">
      <w:pPr>
        <w:suppressAutoHyphens w:val="0"/>
        <w:spacing w:after="160" w:line="259" w:lineRule="auto"/>
      </w:pPr>
    </w:p>
    <w:p w:rsidR="00F466AF" w:rsidRDefault="00F466AF">
      <w:pPr>
        <w:suppressAutoHyphens w:val="0"/>
        <w:spacing w:after="160" w:line="259" w:lineRule="auto"/>
      </w:pPr>
    </w:p>
    <w:p w:rsidR="00530B61" w:rsidRDefault="00530B61" w:rsidP="00530B61">
      <w:pPr>
        <w:tabs>
          <w:tab w:val="left" w:pos="7080"/>
        </w:tabs>
      </w:pPr>
      <w:r>
        <w:tab/>
        <w:t>Ημερομηνία,………….</w:t>
      </w:r>
    </w:p>
    <w:p w:rsidR="00530B61" w:rsidRDefault="00530B61" w:rsidP="00530B61">
      <w:pPr>
        <w:tabs>
          <w:tab w:val="left" w:pos="7080"/>
        </w:tabs>
      </w:pPr>
    </w:p>
    <w:p w:rsidR="00530B61" w:rsidRDefault="00530B61" w:rsidP="00530B61">
      <w:pPr>
        <w:tabs>
          <w:tab w:val="left" w:pos="7080"/>
        </w:tabs>
      </w:pPr>
      <w:r>
        <w:tab/>
      </w:r>
      <w:r>
        <w:tab/>
      </w:r>
    </w:p>
    <w:p w:rsidR="00530B61" w:rsidRDefault="00530B61" w:rsidP="00530B61">
      <w:pPr>
        <w:tabs>
          <w:tab w:val="left" w:pos="7080"/>
        </w:tabs>
      </w:pPr>
      <w:r>
        <w:tab/>
      </w:r>
    </w:p>
    <w:p w:rsidR="00530B61" w:rsidRDefault="00530B61" w:rsidP="00530B61">
      <w:pPr>
        <w:tabs>
          <w:tab w:val="left" w:pos="7080"/>
        </w:tabs>
      </w:pPr>
      <w:r>
        <w:t xml:space="preserve">                                                                                                                              ΣΦΡΑΓΙΔΑ&amp; ΥΠΟΓΡΑΦΗ</w:t>
      </w:r>
    </w:p>
    <w:p w:rsidR="00530B61" w:rsidRDefault="00530B61" w:rsidP="00530B61">
      <w:pPr>
        <w:suppressAutoHyphens w:val="0"/>
        <w:spacing w:after="160" w:line="259" w:lineRule="auto"/>
      </w:pPr>
    </w:p>
    <w:p w:rsidR="00530B61" w:rsidRPr="006E5703" w:rsidRDefault="00530B61" w:rsidP="006E5703">
      <w:pPr>
        <w:tabs>
          <w:tab w:val="left" w:pos="7080"/>
        </w:tabs>
      </w:pPr>
    </w:p>
    <w:sectPr w:rsidR="00530B61" w:rsidRPr="006E5703" w:rsidSect="006E5703">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B9" w:rsidRDefault="009F0BB9" w:rsidP="004C6EC0">
      <w:r>
        <w:separator/>
      </w:r>
    </w:p>
  </w:endnote>
  <w:endnote w:type="continuationSeparator" w:id="0">
    <w:p w:rsidR="009F0BB9" w:rsidRDefault="009F0BB9" w:rsidP="004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0" w:rsidRDefault="002136C5" w:rsidP="00FC6103">
    <w:pPr>
      <w:pStyle w:val="a4"/>
    </w:pPr>
    <w:r>
      <w:fldChar w:fldCharType="begin"/>
    </w:r>
    <w:r>
      <w:instrText>PAGE   \* MERGEFORMAT</w:instrText>
    </w:r>
    <w:r>
      <w:fldChar w:fldCharType="separate"/>
    </w:r>
    <w:r w:rsidR="00B60234">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B9" w:rsidRDefault="009F0BB9" w:rsidP="004C6EC0">
      <w:r>
        <w:separator/>
      </w:r>
    </w:p>
  </w:footnote>
  <w:footnote w:type="continuationSeparator" w:id="0">
    <w:p w:rsidR="009F0BB9" w:rsidRDefault="009F0BB9" w:rsidP="004C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C3C"/>
    <w:multiLevelType w:val="hybridMultilevel"/>
    <w:tmpl w:val="FCFCEC8C"/>
    <w:lvl w:ilvl="0" w:tplc="8C6C6D14">
      <w:start w:val="3"/>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31E0BFD"/>
    <w:multiLevelType w:val="hybridMultilevel"/>
    <w:tmpl w:val="953A4D1E"/>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357B8"/>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03"/>
    <w:rsid w:val="0007464D"/>
    <w:rsid w:val="000E7009"/>
    <w:rsid w:val="002136C5"/>
    <w:rsid w:val="002E3A0C"/>
    <w:rsid w:val="004C6EC0"/>
    <w:rsid w:val="004D7777"/>
    <w:rsid w:val="00530B61"/>
    <w:rsid w:val="006160DA"/>
    <w:rsid w:val="006D6385"/>
    <w:rsid w:val="006E5703"/>
    <w:rsid w:val="00840409"/>
    <w:rsid w:val="008930DC"/>
    <w:rsid w:val="009F0BB9"/>
    <w:rsid w:val="00B023A8"/>
    <w:rsid w:val="00B60234"/>
    <w:rsid w:val="00B905F5"/>
    <w:rsid w:val="00DE1E84"/>
    <w:rsid w:val="00E233A5"/>
    <w:rsid w:val="00E3234E"/>
    <w:rsid w:val="00F466AF"/>
    <w:rsid w:val="00FC6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E21B3-623D-42F6-800E-F5B1339C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6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uiPriority w:val="1"/>
    <w:qFormat/>
    <w:rsid w:val="006D6385"/>
    <w:pPr>
      <w:keepNext/>
      <w:pageBreakBefore/>
      <w:pBdr>
        <w:top w:val="none" w:sz="0" w:space="0" w:color="000000"/>
        <w:left w:val="none" w:sz="0" w:space="0" w:color="000000"/>
        <w:bottom w:val="single" w:sz="18" w:space="1" w:color="000080"/>
        <w:right w:val="none" w:sz="0" w:space="0" w:color="000000"/>
      </w:pBdr>
      <w:spacing w:before="320" w:after="160"/>
      <w:jc w:val="both"/>
      <w:outlineLvl w:val="0"/>
    </w:pPr>
    <w:rPr>
      <w:rFonts w:ascii="Arial" w:eastAsia="SimSun"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5703"/>
    <w:pPr>
      <w:suppressAutoHyphens/>
      <w:autoSpaceDE w:val="0"/>
      <w:spacing w:after="0" w:line="240" w:lineRule="auto"/>
    </w:pPr>
    <w:rPr>
      <w:rFonts w:ascii="Calibri" w:eastAsia="Times New Roman" w:hAnsi="Calibri" w:cs="Calibri"/>
      <w:color w:val="000000"/>
      <w:sz w:val="24"/>
      <w:szCs w:val="24"/>
      <w:lang w:eastAsia="zh-CN"/>
    </w:rPr>
  </w:style>
  <w:style w:type="paragraph" w:styleId="a3">
    <w:name w:val="header"/>
    <w:basedOn w:val="a"/>
    <w:link w:val="Char"/>
    <w:uiPriority w:val="99"/>
    <w:unhideWhenUsed/>
    <w:rsid w:val="004C6EC0"/>
    <w:pPr>
      <w:tabs>
        <w:tab w:val="center" w:pos="4153"/>
        <w:tab w:val="right" w:pos="8306"/>
      </w:tabs>
    </w:pPr>
  </w:style>
  <w:style w:type="character" w:customStyle="1" w:styleId="Char">
    <w:name w:val="Κεφαλίδα Char"/>
    <w:basedOn w:val="a0"/>
    <w:link w:val="a3"/>
    <w:uiPriority w:val="99"/>
    <w:rsid w:val="004C6EC0"/>
    <w:rPr>
      <w:rFonts w:ascii="Times New Roman" w:eastAsia="Times New Roman" w:hAnsi="Times New Roman" w:cs="Times New Roman"/>
      <w:sz w:val="20"/>
      <w:szCs w:val="20"/>
      <w:lang w:eastAsia="zh-CN"/>
    </w:rPr>
  </w:style>
  <w:style w:type="paragraph" w:styleId="a4">
    <w:name w:val="footer"/>
    <w:basedOn w:val="a"/>
    <w:link w:val="Char0"/>
    <w:uiPriority w:val="99"/>
    <w:unhideWhenUsed/>
    <w:rsid w:val="004C6EC0"/>
    <w:pPr>
      <w:tabs>
        <w:tab w:val="center" w:pos="4153"/>
        <w:tab w:val="right" w:pos="8306"/>
      </w:tabs>
    </w:pPr>
  </w:style>
  <w:style w:type="character" w:customStyle="1" w:styleId="Char0">
    <w:name w:val="Υποσέλιδο Char"/>
    <w:basedOn w:val="a0"/>
    <w:link w:val="a4"/>
    <w:uiPriority w:val="99"/>
    <w:rsid w:val="004C6EC0"/>
    <w:rPr>
      <w:rFonts w:ascii="Times New Roman" w:eastAsia="Times New Roman" w:hAnsi="Times New Roman" w:cs="Times New Roman"/>
      <w:sz w:val="20"/>
      <w:szCs w:val="20"/>
      <w:lang w:eastAsia="zh-CN"/>
    </w:rPr>
  </w:style>
  <w:style w:type="character" w:customStyle="1" w:styleId="1Char">
    <w:name w:val="Επικεφαλίδα 1 Char"/>
    <w:basedOn w:val="a0"/>
    <w:link w:val="1"/>
    <w:uiPriority w:val="1"/>
    <w:rsid w:val="006D6385"/>
    <w:rPr>
      <w:rFonts w:ascii="Arial" w:eastAsia="SimSun" w:hAnsi="Arial" w:cs="Arial"/>
      <w:b/>
      <w:bCs/>
      <w:color w:val="333399"/>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3985</Words>
  <Characters>21525</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cp:revision>
  <dcterms:created xsi:type="dcterms:W3CDTF">2019-05-22T11:43:00Z</dcterms:created>
  <dcterms:modified xsi:type="dcterms:W3CDTF">2019-07-23T11:31:00Z</dcterms:modified>
</cp:coreProperties>
</file>