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00F8" w14:textId="77777777" w:rsidR="006E627B" w:rsidRDefault="006E627B">
      <w:r w:rsidRPr="006E627B"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4AA147" wp14:editId="111A2006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800100" cy="556260"/>
            <wp:effectExtent l="0" t="0" r="0" b="0"/>
            <wp:wrapTopAndBottom/>
            <wp:docPr id="1" name="Εικόνα 1" descr="Description: Greek_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eek_S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533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760"/>
      </w:tblGrid>
      <w:tr w:rsidR="006E627B" w14:paraId="3C498377" w14:textId="77777777" w:rsidTr="006E627B"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DED60" w14:textId="77777777" w:rsidR="006E627B" w:rsidRDefault="006E627B" w:rsidP="006E627B">
            <w:pPr>
              <w:tabs>
                <w:tab w:val="left" w:pos="400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14:paraId="54D8806C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ΔΗΜΟΣ ΗΡΑΚΛΕΙΟΥ </w:t>
            </w:r>
          </w:p>
          <w:p w14:paraId="10C39584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B9A1B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3DDA5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AC2A1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27B" w14:paraId="16938768" w14:textId="77777777" w:rsidTr="006E627B"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53DAD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C00B2" w14:textId="77777777" w:rsidR="006E627B" w:rsidRDefault="006E627B" w:rsidP="006E627B">
            <w:pPr>
              <w:tabs>
                <w:tab w:val="left" w:pos="8280"/>
                <w:tab w:val="left" w:pos="84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«Προμήθεια μέσων Ατομικής προστασίας 2019.»</w:t>
            </w:r>
          </w:p>
        </w:tc>
      </w:tr>
    </w:tbl>
    <w:p w14:paraId="34BE52FC" w14:textId="77777777" w:rsidR="006E627B" w:rsidRDefault="006E627B"/>
    <w:p w14:paraId="04825BDA" w14:textId="77777777" w:rsidR="006E627B" w:rsidRDefault="006E627B"/>
    <w:p w14:paraId="180A668E" w14:textId="77777777" w:rsidR="006E627B" w:rsidRDefault="006E627B"/>
    <w:p w14:paraId="620D1D71" w14:textId="77777777" w:rsidR="00A50A3F" w:rsidRDefault="006E627B" w:rsidP="006E627B">
      <w:pPr>
        <w:jc w:val="center"/>
        <w:rPr>
          <w:rFonts w:ascii="Calibri" w:hAnsi="Calibri" w:cs="Calibri"/>
          <w:b/>
          <w:bCs/>
        </w:rPr>
      </w:pPr>
      <w:r w:rsidRPr="006E627B">
        <w:rPr>
          <w:rFonts w:ascii="Calibri" w:hAnsi="Calibri" w:cs="Calibri"/>
          <w:b/>
          <w:bCs/>
        </w:rPr>
        <w:t>ΤΙΜΟΛΟΓΙΟ ΠΡΟΣΦΟΡΑΣ</w:t>
      </w:r>
    </w:p>
    <w:p w14:paraId="2C2F594F" w14:textId="77777777" w:rsidR="006E627B" w:rsidRDefault="006E627B" w:rsidP="006E627B">
      <w:pPr>
        <w:jc w:val="center"/>
        <w:rPr>
          <w:rFonts w:ascii="Calibri" w:hAnsi="Calibri" w:cs="Calibri"/>
          <w:b/>
          <w:bCs/>
        </w:rPr>
      </w:pPr>
    </w:p>
    <w:tbl>
      <w:tblPr>
        <w:tblW w:w="7934" w:type="dxa"/>
        <w:tblLayout w:type="fixed"/>
        <w:tblLook w:val="04A0" w:firstRow="1" w:lastRow="0" w:firstColumn="1" w:lastColumn="0" w:noHBand="0" w:noVBand="1"/>
      </w:tblPr>
      <w:tblGrid>
        <w:gridCol w:w="700"/>
        <w:gridCol w:w="1989"/>
        <w:gridCol w:w="1418"/>
        <w:gridCol w:w="1275"/>
        <w:gridCol w:w="1276"/>
        <w:gridCol w:w="1276"/>
      </w:tblGrid>
      <w:tr w:rsidR="006E627B" w14:paraId="251682CD" w14:textId="77777777" w:rsidTr="006E627B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FCB3" w14:textId="77777777" w:rsidR="006E627B" w:rsidRDefault="006E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201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F921" w14:textId="77777777" w:rsidR="006E627B" w:rsidRDefault="006E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2F5E" w14:textId="77777777" w:rsidR="006E627B" w:rsidRDefault="006E6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14D3" w14:textId="77777777" w:rsidR="006E627B" w:rsidRDefault="006E627B" w:rsidP="006E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596CD" w14:textId="77777777" w:rsidR="006E627B" w:rsidRDefault="006E627B" w:rsidP="006E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</w:t>
            </w:r>
          </w:p>
          <w:p w14:paraId="11272080" w14:textId="77777777" w:rsidR="006E627B" w:rsidRDefault="006E627B" w:rsidP="006E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</w:t>
            </w:r>
          </w:p>
        </w:tc>
      </w:tr>
      <w:tr w:rsidR="006E627B" w14:paraId="17944AF1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411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8F6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από νιτρίλιο.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7B7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42D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C16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1B7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D699748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C52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552D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από νιτρίλιο και ύφασμα  (αντοχής 3142)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2D1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BF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7A0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A8C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A95C35C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E33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BCE9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από νιτρίλιο και ύφασμα  (αντοχής 3122)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FD1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83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E88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9498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72830C5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970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FC6D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ελαστικά μίας χρήσης.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85D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Συσκευασία 100 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AEA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725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6C6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9B8558B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E9E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B76D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δερματοπάνινα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62D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1AF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DBB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16DA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17737206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FF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626D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από PVC.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9CF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EB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775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1BA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68775472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02B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201C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για χρήση αλυσοπρίονου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786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DFB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617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5CE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958108E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8A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B5C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μονωτικά (ηλεκτρολόγου).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F59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90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5AF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AE5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BA29B1A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1A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BCBC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Γάντια συγκολλητών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14F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3BD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54A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9BE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1F5A134A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3A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1356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ΚΡΑΝΗ (προστασίας από πτώση).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8C07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D4D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1B8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26C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8351F2C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B3C1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3F5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ΗΜΙΚΡΑΝΟ ΜΕ ΔΙΑΦΑΝΗ ΠΡΟΣΩΠΙΔΑ.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69C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8E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0A9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142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D57FEF4" w14:textId="77777777" w:rsidTr="006E627B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B92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8AF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ΚΡΑΝΗ (για προστασία ηλεκτρολόγων εγκαταστάσεων  Δημοτικού φωτισμού.)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7B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CE0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6B0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3FD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6CC58B6" w14:textId="77777777" w:rsidTr="006E627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22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1D7" w14:textId="77777777" w:rsidR="006E627B" w:rsidRDefault="006E62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ΚΡΑΝΗ ΓΙΑ ΜΗΧΑΝΑΚΙ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AA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B5D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6B3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8C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4DD0AE0" w14:textId="77777777" w:rsidTr="006E627B">
        <w:trPr>
          <w:trHeight w:val="11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65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46212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ΑΣΠΙΔΙΟ ΜΕ ΠΛΕΓΜΑ(ΠΡΟΣΤΑΣΙΑΣ ΓΙΑ ΚΛΑΔΕΜΑΤΑ ΜΕ ΧΡΗΣΗ         ΒΕΝΖΙΝΟΠΡΙΟΝΟΥ).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D308EF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7BB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9BD0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A3C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A5326C6" w14:textId="77777777" w:rsidTr="006E627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0293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9B03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Ασπίδιο προστασίας από υγρά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89CB9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F8F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2A32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9C1F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7325204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786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F1F00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Γυαλιά προστασίας από την ηλιακή ακτινοβολία.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C50816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F99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B58F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FBA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600E468A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6F6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9E76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Γυαλιά κλειστού τύπου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BC85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A9A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5D1F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E55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13D8FD0" w14:textId="77777777" w:rsidTr="00BC2FA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E7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18D7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Γυαλιά ανοικτού τύπου.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3AC4A0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03C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67A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FF1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676F2B2D" w14:textId="77777777" w:rsidTr="00BC2FA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77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B651" w14:textId="77777777" w:rsidR="006E627B" w:rsidRDefault="006E6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Γυαλιά κλειστού τύπου οξυγονοκόλλησης googles.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D257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BFC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46A8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83F3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4165C5A" w14:textId="77777777" w:rsidTr="00BC2FA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4EA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B5A2" w14:textId="77777777" w:rsidR="006E627B" w:rsidRDefault="006E627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Γυαλιά κλειστού τύπου οξυγονοκόλλησης μάσκα googles.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DC957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DF0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FF6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61A2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DCF3690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48F" w14:textId="69E44520" w:rsidR="006E627B" w:rsidRPr="00BC2FA2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C2F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7F5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Μάσκα Φίλτρο Ρ1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B1733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Συσκευασία των 30 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D20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7097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4146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A6D001D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447" w14:textId="362AD9A7" w:rsidR="006E627B" w:rsidRPr="00BC2FA2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C2F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59C33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Μάσκα  ημίσεως προσωπικού με φίλτρα Α1Ρ3.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161349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D1A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E76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4592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17ED67E5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54D" w14:textId="25F0E570" w:rsidR="006E627B" w:rsidRPr="00BC2FA2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C2F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798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Μάσκα ηλεκτροσυγκόλλησης.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BFC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66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6C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45A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4ECC777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D91" w14:textId="23393F11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B13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Μάσκα ολόκληρου προσώπου με φίλτρα ΑΒΕΚ2 Ρ3.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A08382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02D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3F29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F11D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13EF9686" w14:textId="77777777" w:rsidTr="006E627B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EFF3" w14:textId="2350865F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E47AB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Φίλτρα (ανταλλακτικά) για μάσκα ημίσεος προσώπου με φίλτρα, FFP3 Α1:2009 σύμφωνη με το πρότυπο ΕΝ 149:2001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057D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C27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E8C7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FB78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E9122E5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12B" w14:textId="1D48E5CE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CB3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Αναπνευστικές Συσκευές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83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E83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58A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3932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1A70884F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254" w14:textId="1E5289CD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4329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ΦΙΛΤΡΟ Α2Β2Ε2Κ2Ρ3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326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7D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B3E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DC9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131B43D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0C2C" w14:textId="654F37F5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ED24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ΦΙΛΤΡΑ ΠΡΟΣΩΠΟΥ   ΑΒΚΕ2 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34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D4D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0D7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E53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41C7A1F" w14:textId="77777777" w:rsidTr="006E627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526B" w14:textId="5CF3CA6F" w:rsidR="006E627B" w:rsidRPr="00814973" w:rsidRDefault="00814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8692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Μπαλακλάβα.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59E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B6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53F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27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616BF35" w14:textId="77777777" w:rsidTr="006E627B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767" w14:textId="02B42352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B079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Ανακλαστικά γιλέκα (με διακριτικά του Δήμου Ηρακλείου 100% πλενόμενο).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BC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BB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AB1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0F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6C95A33A" w14:textId="77777777" w:rsidTr="006E627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8A7" w14:textId="64C871D0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D703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Αδιάβροχες ποδιές.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77D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F2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C21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F8B7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7D691B46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9DA" w14:textId="71912976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8BAE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ΠΟΔΙΕΣ ΣΥΓΚΟΛΛΗΤΩΝ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A19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C8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DA3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212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C697B70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686" w14:textId="70C94425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2387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ΠΟΔΙΑ ΣΑΜΑΡΑΚΙ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5BCB83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0F6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B69D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9360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802C75A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E92" w14:textId="1134A07C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3A6F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Στολές προστασίας από Χημικά (Ολόσωμες μίας χρήσης).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48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7F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568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73A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571D77C" w14:textId="77777777" w:rsidTr="006E627B">
        <w:trPr>
          <w:trHeight w:val="11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A0F0" w14:textId="570729B2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D779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Ολόσωμη φόρμα προστασίας TYVEK – προστασίας έναντι χημικών, βιολογικών και πυρηνικών κινδύνων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750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E9B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738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4F5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C75DB61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4D4" w14:textId="0BF63D85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DF7B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Άρβυλα ΑΣΦΑΛΕΙΑΣ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2BE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BE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393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2FA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5A3643D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FD8A" w14:textId="022D89B2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8726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Γαλότσες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ABD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852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743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91F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8E9DEFF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D05" w14:textId="5B2F7721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BFE3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Νιτσεράδες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1D7D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1CD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2B16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B13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50277FE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504" w14:textId="1C72B017" w:rsidR="006E627B" w:rsidRPr="00814973" w:rsidRDefault="00814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DEE8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ΠΑΠΟΥΤΣΙΑ ΑΣΦΑΛΕΙΑΣ ΗΛΕΚΤΡΟΛΟΓΙΚΑ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37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35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3E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2FE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C85502C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4063" w14:textId="28F16DA1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EC21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Ωτοασπίδες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D7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A6F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0B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BEDE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17B0D23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75D7" w14:textId="26EBBA62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204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Καπέλα τύπου μπέιζμπολ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40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C48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95E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485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55D2B6D2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D05" w14:textId="67181884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D279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Επιγονατίδες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34A4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26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D1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3A2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6EFFD1B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92A" w14:textId="733DBF04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1FB0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Επιγονατίδες για μηχανάκι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B7BF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ΖΕΥΓΗ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116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7AE35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6FB14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9D5ACB7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D43" w14:textId="0592930F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A5FA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T-shirt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66493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45E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7E808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6D42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B204061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C70" w14:textId="6B68C7CB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402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Παντελόνια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07F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29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FE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8278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92C65A5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BC6" w14:textId="124259E5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1028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Μπουφάν Αδιάβροχο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795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9C1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89A0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92A6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0A1A4A51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592" w14:textId="319F4444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F895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ΦΟΡΜΑ ΕΡΓΑΣΙΑΣ (ΟΛΟΣΩΜΗ)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3E19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3A5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22626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E540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8007440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AA0" w14:textId="21403A15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649E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Ολόσωμες εξάρτησεις, ανακόπτες, αποσβεστήρες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C8BA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4C7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8DD9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A99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C3BDCBE" w14:textId="77777777" w:rsidTr="006E627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ACA" w14:textId="00E7A7E8" w:rsidR="006E627B" w:rsidRPr="00814973" w:rsidRDefault="00814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726D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Ζώνες Ασφαλείας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6750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5E2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FCF5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232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2FABE886" w14:textId="77777777" w:rsidTr="006E627B">
        <w:trPr>
          <w:trHeight w:val="11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57F" w14:textId="5B61E81B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261F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ΠΡΟΣΑΡΤΗΜΑΤΑ ΑΣΦΑΛΕΙΑΣ ΣΥΣΚΕΥΩΝ και ΦΙΑΛΩΝ ΟΞΥΓΟΝΟΚΟΛΛΗΣΗ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Σ/ΚΟΠΗΣ ΜΕΤΑΛΛΩΝ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5D10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F49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96300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7C84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061FBD4D" w14:textId="77777777" w:rsidTr="006E627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925" w14:textId="4F4569D5" w:rsidR="006E627B" w:rsidRPr="00814973" w:rsidRDefault="00814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590AF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ΜΟΝΩΤΙΚΑ ΕΡΓΑΛΕΙΑ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6750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σετ των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474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175F6A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4474B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4B41D9F7" w14:textId="77777777" w:rsidTr="006E627B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72B" w14:textId="74C8DEEC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35D5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ΑΝΑΚΛΑΣΤΙΚΟΙ ΚΩΝΟΙ ΣΗΜΑΝΣΗΣ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027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A7C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184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708F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27B" w14:paraId="33141CA3" w14:textId="77777777" w:rsidTr="006E627B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C587" w14:textId="4A07561B" w:rsidR="006E627B" w:rsidRPr="00814973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149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BFF" w14:textId="77777777" w:rsidR="006E627B" w:rsidRDefault="006E6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Ταινία σήμανσης κόκκινη άσπρη διαστάσεων 5cm 100 m, για προειδοποίηση κινδύνου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31D8" w14:textId="77777777" w:rsidR="006E627B" w:rsidRDefault="006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BC1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B9DD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52973" w14:textId="77777777" w:rsidR="006E627B" w:rsidRDefault="006E6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9B566F" w14:textId="3FA32198" w:rsidR="006E627B" w:rsidRDefault="006E627B" w:rsidP="006E627B">
      <w:pPr>
        <w:rPr>
          <w:rFonts w:ascii="Calibri" w:hAnsi="Calibri" w:cs="Calibri"/>
          <w:b/>
          <w:bCs/>
        </w:rPr>
      </w:pPr>
    </w:p>
    <w:p w14:paraId="1F034E10" w14:textId="374F7805" w:rsidR="000E1718" w:rsidRDefault="000E1718" w:rsidP="000E171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Σύνολο……………………………….</w:t>
      </w:r>
    </w:p>
    <w:p w14:paraId="02AC20E0" w14:textId="0355945E" w:rsidR="000E1718" w:rsidRDefault="000E1718" w:rsidP="000E171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ΦΠΑ 24%..................................</w:t>
      </w:r>
    </w:p>
    <w:p w14:paraId="7917C60E" w14:textId="117D855C" w:rsidR="000E1718" w:rsidRPr="006E627B" w:rsidRDefault="000E1718" w:rsidP="000E171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Γενικό Σύνολο</w:t>
      </w:r>
      <w:bookmarkStart w:id="0" w:name="_GoBack"/>
      <w:bookmarkEnd w:id="0"/>
      <w:r>
        <w:rPr>
          <w:rFonts w:ascii="Calibri" w:hAnsi="Calibri" w:cs="Calibri"/>
          <w:b/>
          <w:bCs/>
        </w:rPr>
        <w:t>………………………………..</w:t>
      </w:r>
    </w:p>
    <w:sectPr w:rsidR="000E1718" w:rsidRPr="006E6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B"/>
    <w:rsid w:val="000E1718"/>
    <w:rsid w:val="006E627B"/>
    <w:rsid w:val="00814973"/>
    <w:rsid w:val="00A50A3F"/>
    <w:rsid w:val="00B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1741"/>
  <w15:chartTrackingRefBased/>
  <w15:docId w15:val="{60B83324-20D4-4C00-B536-1C66E35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Καλλιόπη Φρονιμάκη</dc:creator>
  <cp:keywords/>
  <dc:description/>
  <cp:lastModifiedBy>Δαμιανάκη Αικατερίνη</cp:lastModifiedBy>
  <cp:revision>3</cp:revision>
  <dcterms:created xsi:type="dcterms:W3CDTF">2019-12-19T06:30:00Z</dcterms:created>
  <dcterms:modified xsi:type="dcterms:W3CDTF">2019-12-27T11:43:00Z</dcterms:modified>
</cp:coreProperties>
</file>