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D55F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noProof/>
        </w:rPr>
        <w:drawing>
          <wp:inline distT="0" distB="0" distL="0" distR="0" wp14:anchorId="35051DC0" wp14:editId="205312DD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69C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ΕΛΛΗΝΙΚΗ ΔΗΜΟΚΡΑΤΙΑ</w:t>
      </w:r>
      <w:r w:rsidRPr="00F9167E">
        <w:rPr>
          <w:rFonts w:ascii="Verdana" w:hAnsi="Verdana"/>
          <w:b/>
          <w:bCs/>
        </w:rPr>
        <w:br/>
        <w:t>ΝΟΜΟΣ ΗΡΑΚΛΕΙΟΥ</w:t>
      </w:r>
      <w:r w:rsidRPr="00F9167E">
        <w:rPr>
          <w:rFonts w:ascii="Verdana" w:hAnsi="Verdana"/>
          <w:b/>
          <w:bCs/>
        </w:rPr>
        <w:br/>
        <w:t>ΔΗΜΟΤΙΚΗ ΚΟΙΝΩΦΕΛΗΣ ΕΠΙΧΕΙΡΗΣΗ</w:t>
      </w:r>
      <w:r w:rsidRPr="00F9167E">
        <w:rPr>
          <w:rFonts w:ascii="Verdana" w:hAnsi="Verdana"/>
          <w:b/>
          <w:bCs/>
        </w:rPr>
        <w:br/>
        <w:t xml:space="preserve">ΠΟΛΙΤΙΣΜΟΥ - ΠΕΡΙΒΑΛΛΟΝΤΟΣ -               </w:t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br/>
        <w:t>ΚΟΙΝΩΝΙΚΗΣ ΠΡΟΝΟΙΑΣ ΗΡΑΚΛΕΙΟΥ (ΔΗ.Κ.Ε.Η.)</w:t>
      </w:r>
    </w:p>
    <w:p w14:paraId="1C5C61E3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Διονυσίου 13Α, Τ.Κ. 716 01, Ηράκλειο</w:t>
      </w:r>
    </w:p>
    <w:p w14:paraId="1F23F252" w14:textId="77777777" w:rsidR="00F9167E" w:rsidRPr="00F9167E" w:rsidRDefault="00F9167E" w:rsidP="00F9167E">
      <w:pPr>
        <w:rPr>
          <w:rFonts w:ascii="Verdana" w:hAnsi="Verdana"/>
          <w:b/>
          <w:bCs/>
        </w:rPr>
      </w:pPr>
      <w:proofErr w:type="spellStart"/>
      <w:r w:rsidRPr="00F9167E">
        <w:rPr>
          <w:rFonts w:ascii="Verdana" w:hAnsi="Verdana"/>
          <w:b/>
          <w:bCs/>
        </w:rPr>
        <w:t>Τηλ</w:t>
      </w:r>
      <w:proofErr w:type="spellEnd"/>
      <w:r w:rsidRPr="00F9167E">
        <w:rPr>
          <w:rFonts w:ascii="Verdana" w:hAnsi="Verdana"/>
          <w:b/>
          <w:bCs/>
        </w:rPr>
        <w:t>. 2813 409863</w:t>
      </w:r>
    </w:p>
    <w:p w14:paraId="4113F7C0" w14:textId="77777777"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Φαξ</w:t>
      </w:r>
      <w:r w:rsidRPr="00396CCE">
        <w:rPr>
          <w:rFonts w:ascii="Verdana" w:hAnsi="Verdana"/>
          <w:b/>
          <w:bCs/>
        </w:rPr>
        <w:t>. 2813 409809</w:t>
      </w:r>
    </w:p>
    <w:p w14:paraId="361450ED" w14:textId="77777777"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lang w:val="en-US"/>
        </w:rPr>
        <w:t>email</w:t>
      </w:r>
      <w:r w:rsidRPr="00396CCE">
        <w:rPr>
          <w:rFonts w:ascii="Verdana" w:hAnsi="Verdana"/>
          <w:b/>
          <w:bCs/>
        </w:rPr>
        <w:t xml:space="preserve">: </w:t>
      </w:r>
      <w:r w:rsidRPr="00F9167E">
        <w:rPr>
          <w:rFonts w:ascii="Verdana" w:hAnsi="Verdana"/>
          <w:b/>
          <w:bCs/>
          <w:lang w:val="en-US"/>
        </w:rPr>
        <w:t>dikeh</w:t>
      </w:r>
      <w:r w:rsidRPr="00396CCE">
        <w:rPr>
          <w:rFonts w:ascii="Verdana" w:hAnsi="Verdana"/>
          <w:b/>
          <w:bCs/>
        </w:rPr>
        <w:t>@</w:t>
      </w:r>
      <w:r w:rsidRPr="00F9167E">
        <w:rPr>
          <w:rFonts w:ascii="Verdana" w:hAnsi="Verdana"/>
          <w:b/>
          <w:bCs/>
          <w:lang w:val="en-US"/>
        </w:rPr>
        <w:t>heraklion</w:t>
      </w:r>
      <w:r w:rsidRPr="00396CCE">
        <w:rPr>
          <w:rFonts w:ascii="Verdana" w:hAnsi="Verdana"/>
          <w:b/>
          <w:bCs/>
        </w:rPr>
        <w:t>.</w:t>
      </w:r>
      <w:r w:rsidRPr="00F9167E">
        <w:rPr>
          <w:rFonts w:ascii="Verdana" w:hAnsi="Verdana"/>
          <w:b/>
          <w:bCs/>
          <w:lang w:val="en-US"/>
        </w:rPr>
        <w:t>gr</w:t>
      </w:r>
    </w:p>
    <w:p w14:paraId="44715536" w14:textId="77777777" w:rsidR="005A0C98" w:rsidRPr="00396CCE" w:rsidRDefault="005A0C98" w:rsidP="005A0C98">
      <w:pPr>
        <w:ind w:right="-664"/>
        <w:rPr>
          <w:rFonts w:ascii="Verdana" w:hAnsi="Verdana"/>
        </w:rPr>
      </w:pPr>
    </w:p>
    <w:p w14:paraId="4ADECC89" w14:textId="77777777" w:rsidR="005A0C98" w:rsidRPr="00396CCE" w:rsidRDefault="005A0C98" w:rsidP="005A0C98">
      <w:pPr>
        <w:ind w:right="-664"/>
        <w:rPr>
          <w:rFonts w:ascii="Verdana" w:hAnsi="Verdana"/>
        </w:rPr>
      </w:pPr>
    </w:p>
    <w:p w14:paraId="60598E64" w14:textId="77777777" w:rsidR="00856150" w:rsidRDefault="005A0C98" w:rsidP="005A0C98">
      <w:pPr>
        <w:ind w:right="45"/>
        <w:jc w:val="center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ΠΡΟΣΚΛΗΣΗ</w:t>
      </w:r>
      <w:r w:rsidR="00212A2F" w:rsidRPr="00856150">
        <w:rPr>
          <w:rFonts w:ascii="Verdana" w:hAnsi="Verdana"/>
          <w:b/>
        </w:rPr>
        <w:t xml:space="preserve"> </w:t>
      </w:r>
      <w:r w:rsidR="00212A2F">
        <w:rPr>
          <w:rFonts w:ascii="Verdana" w:hAnsi="Verdana"/>
          <w:b/>
        </w:rPr>
        <w:t>ΥΠΟΒΟΛΗΣ ΠΡΟΣΦΟΡΑΣ</w:t>
      </w:r>
      <w:r w:rsidR="00856150">
        <w:rPr>
          <w:rFonts w:ascii="Verdana" w:hAnsi="Verdana"/>
          <w:b/>
        </w:rPr>
        <w:t xml:space="preserve"> </w:t>
      </w:r>
    </w:p>
    <w:p w14:paraId="66B87E5F" w14:textId="77777777" w:rsidR="005A0C98" w:rsidRPr="00212A2F" w:rsidRDefault="00856150" w:rsidP="005A0C98">
      <w:pPr>
        <w:ind w:right="4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(ΑΡ. 121 του Ν. 4412/2016)</w:t>
      </w:r>
    </w:p>
    <w:p w14:paraId="4ED4FFDE" w14:textId="77777777" w:rsidR="005A0C98" w:rsidRPr="00856150" w:rsidRDefault="005A0C98" w:rsidP="005A0C98">
      <w:pPr>
        <w:ind w:right="45"/>
        <w:jc w:val="center"/>
        <w:rPr>
          <w:rFonts w:ascii="Verdana" w:hAnsi="Verdana"/>
          <w:b/>
        </w:rPr>
      </w:pPr>
    </w:p>
    <w:p w14:paraId="5C68BD11" w14:textId="69F2FBED" w:rsidR="005A0C98" w:rsidRPr="007252D5" w:rsidRDefault="006D5B29" w:rsidP="000F551C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Αριθ. Πρωτ. </w:t>
      </w:r>
      <w:r w:rsidR="005E55C3">
        <w:rPr>
          <w:rFonts w:ascii="Verdana" w:hAnsi="Verdana"/>
          <w:bCs/>
          <w:lang w:val="en-US"/>
        </w:rPr>
        <w:t>1795</w:t>
      </w:r>
      <w:r w:rsidR="0002378A">
        <w:rPr>
          <w:rFonts w:ascii="Verdana" w:hAnsi="Verdana"/>
          <w:bCs/>
        </w:rPr>
        <w:t>/</w:t>
      </w:r>
      <w:r w:rsidR="005E55C3">
        <w:rPr>
          <w:rFonts w:ascii="Verdana" w:hAnsi="Verdana"/>
          <w:bCs/>
          <w:lang w:val="en-US"/>
        </w:rPr>
        <w:t>24</w:t>
      </w:r>
      <w:r w:rsidR="0002378A">
        <w:rPr>
          <w:rFonts w:ascii="Verdana" w:hAnsi="Verdana"/>
          <w:bCs/>
        </w:rPr>
        <w:t>.0</w:t>
      </w:r>
      <w:r w:rsidR="005E55C3">
        <w:rPr>
          <w:rFonts w:ascii="Verdana" w:hAnsi="Verdana"/>
          <w:bCs/>
          <w:lang w:val="en-US"/>
        </w:rPr>
        <w:t>7</w:t>
      </w:r>
      <w:r w:rsidR="0002378A">
        <w:rPr>
          <w:rFonts w:ascii="Verdana" w:hAnsi="Verdana"/>
          <w:bCs/>
        </w:rPr>
        <w:t>.20</w:t>
      </w:r>
      <w:r w:rsidR="009C314B">
        <w:rPr>
          <w:rFonts w:ascii="Verdana" w:hAnsi="Verdana"/>
          <w:bCs/>
        </w:rPr>
        <w:t>20</w:t>
      </w:r>
    </w:p>
    <w:p w14:paraId="1DF65979" w14:textId="77777777" w:rsidR="008A4253" w:rsidRDefault="008A4253" w:rsidP="005E55C3">
      <w:pPr>
        <w:jc w:val="both"/>
        <w:rPr>
          <w:rFonts w:ascii="Verdana" w:hAnsi="Verdana"/>
          <w:b/>
          <w:bCs/>
        </w:rPr>
      </w:pPr>
    </w:p>
    <w:p w14:paraId="0ED32F15" w14:textId="77777777" w:rsidR="005A0C98" w:rsidRPr="000B1A05" w:rsidRDefault="00650B68" w:rsidP="00670045">
      <w:pPr>
        <w:ind w:left="43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ΠΡΟΣ:</w:t>
      </w:r>
      <w:r w:rsidR="00212A2F" w:rsidRPr="00212A2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Ο</w:t>
      </w:r>
      <w:r w:rsidR="00670045">
        <w:rPr>
          <w:rFonts w:ascii="Verdana" w:hAnsi="Verdana"/>
          <w:b/>
          <w:bCs/>
        </w:rPr>
        <w:t xml:space="preserve">ικονομικούς </w:t>
      </w:r>
      <w:r>
        <w:rPr>
          <w:rFonts w:ascii="Verdana" w:hAnsi="Verdana"/>
          <w:b/>
          <w:bCs/>
        </w:rPr>
        <w:t>Φ</w:t>
      </w:r>
      <w:r w:rsidR="00670045">
        <w:rPr>
          <w:rFonts w:ascii="Verdana" w:hAnsi="Verdana"/>
          <w:b/>
          <w:bCs/>
        </w:rPr>
        <w:t xml:space="preserve">ορείς </w:t>
      </w:r>
    </w:p>
    <w:p w14:paraId="68D3763F" w14:textId="77777777" w:rsidR="005A0C98" w:rsidRPr="007252D5" w:rsidRDefault="005A0C98" w:rsidP="005E55C3">
      <w:pPr>
        <w:jc w:val="both"/>
        <w:rPr>
          <w:rFonts w:ascii="Verdana" w:hAnsi="Verdana"/>
          <w:bCs/>
        </w:rPr>
      </w:pPr>
    </w:p>
    <w:p w14:paraId="136C3458" w14:textId="76B367BD" w:rsidR="000F551C" w:rsidRDefault="00F9167E" w:rsidP="000B1A05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 </w:t>
      </w:r>
      <w:r w:rsidR="000F551C">
        <w:rPr>
          <w:rFonts w:ascii="Verdana" w:hAnsi="Verdana"/>
          <w:bCs/>
        </w:rPr>
        <w:t xml:space="preserve">Δημοτική Κοινωφελής Επιχείρηση Πολιτισμού </w:t>
      </w:r>
      <w:r w:rsidR="00212A2F">
        <w:rPr>
          <w:rFonts w:ascii="Verdana" w:hAnsi="Verdana"/>
          <w:bCs/>
        </w:rPr>
        <w:t xml:space="preserve">– </w:t>
      </w:r>
      <w:r w:rsidR="000F551C">
        <w:rPr>
          <w:rFonts w:ascii="Verdana" w:hAnsi="Verdana"/>
          <w:bCs/>
        </w:rPr>
        <w:t>Περιβάλλον</w:t>
      </w:r>
      <w:r w:rsidR="00212A2F">
        <w:rPr>
          <w:rFonts w:ascii="Verdana" w:hAnsi="Verdana"/>
          <w:bCs/>
        </w:rPr>
        <w:t>τος -</w:t>
      </w:r>
      <w:r w:rsidR="009C1EDC">
        <w:rPr>
          <w:rFonts w:ascii="Verdana" w:hAnsi="Verdana"/>
          <w:bCs/>
        </w:rPr>
        <w:t xml:space="preserve"> Κοινωνικής Πρόνοιας Ηρακλεί</w:t>
      </w:r>
      <w:r w:rsidR="000F551C">
        <w:rPr>
          <w:rFonts w:ascii="Verdana" w:hAnsi="Verdana"/>
          <w:bCs/>
        </w:rPr>
        <w:t>ου</w:t>
      </w:r>
      <w:r w:rsidR="005A0C98" w:rsidRPr="007252D5">
        <w:rPr>
          <w:rFonts w:ascii="Verdana" w:hAnsi="Verdana"/>
          <w:bCs/>
        </w:rPr>
        <w:t xml:space="preserve"> ενδιαφέρεται να αναθέσει </w:t>
      </w:r>
      <w:r w:rsidR="000F551C">
        <w:rPr>
          <w:rFonts w:ascii="Verdana" w:hAnsi="Verdana"/>
          <w:bCs/>
        </w:rPr>
        <w:t>σε οικονομικό φορέα</w:t>
      </w:r>
      <w:r w:rsidR="009C1EDC">
        <w:rPr>
          <w:rFonts w:ascii="Verdana" w:hAnsi="Verdana"/>
          <w:bCs/>
        </w:rPr>
        <w:t>,</w:t>
      </w:r>
      <w:r w:rsidR="000F551C">
        <w:rPr>
          <w:rFonts w:ascii="Verdana" w:hAnsi="Verdana"/>
          <w:bCs/>
        </w:rPr>
        <w:t xml:space="preserve"> </w:t>
      </w:r>
      <w:r w:rsidR="0038075C">
        <w:rPr>
          <w:rFonts w:ascii="Verdana" w:hAnsi="Verdana"/>
          <w:b/>
        </w:rPr>
        <w:t>την</w:t>
      </w:r>
      <w:r w:rsidR="0038075C" w:rsidRPr="0038075C">
        <w:rPr>
          <w:rFonts w:ascii="Verdana" w:hAnsi="Verdana"/>
          <w:bCs/>
        </w:rPr>
        <w:t xml:space="preserve"> </w:t>
      </w:r>
      <w:r w:rsidR="005E55C3" w:rsidRPr="00D375A4">
        <w:rPr>
          <w:rFonts w:ascii="Verdana" w:hAnsi="Verdana"/>
          <w:b/>
          <w:snapToGrid w:val="0"/>
        </w:rPr>
        <w:t>προμήθεια πλαστικών καρεκλών με μπράτσα στα πλαίσια των πολιτιστικών εκδηλώσεων που υλοποιεί η Δημοτική Κοινωφελής Επιχείρηση Πολιτισμού Περιβάλλοντος και Κοινωνικής Πρόνοιας Ηρακλείου</w:t>
      </w:r>
      <w:r w:rsidR="007423E8">
        <w:rPr>
          <w:rFonts w:ascii="Verdana" w:hAnsi="Verdana"/>
          <w:b/>
        </w:rPr>
        <w:t xml:space="preserve">. </w:t>
      </w:r>
      <w:r w:rsidR="009C314B">
        <w:rPr>
          <w:rFonts w:ascii="Verdana" w:hAnsi="Verdana"/>
          <w:b/>
        </w:rPr>
        <w:t xml:space="preserve">Οι τεχνικές προδιαγραφές και ο ενδεικτικός προϋπολογισμός  εξειδικεύονται και εγκρίνονται στην με αριθμό </w:t>
      </w:r>
      <w:r w:rsidR="005E55C3" w:rsidRPr="005E55C3">
        <w:rPr>
          <w:rFonts w:ascii="Verdana" w:hAnsi="Verdana"/>
          <w:b/>
        </w:rPr>
        <w:t>94</w:t>
      </w:r>
      <w:r w:rsidR="009C314B">
        <w:rPr>
          <w:rFonts w:ascii="Verdana" w:hAnsi="Verdana"/>
          <w:b/>
        </w:rPr>
        <w:t xml:space="preserve">/2020 </w:t>
      </w:r>
      <w:r w:rsidR="0038075C">
        <w:rPr>
          <w:rFonts w:ascii="Verdana" w:hAnsi="Verdana"/>
          <w:b/>
        </w:rPr>
        <w:t>α</w:t>
      </w:r>
      <w:r w:rsidR="009C314B">
        <w:rPr>
          <w:rFonts w:ascii="Verdana" w:hAnsi="Verdana"/>
          <w:b/>
        </w:rPr>
        <w:t xml:space="preserve">πόφαση </w:t>
      </w:r>
      <w:r w:rsidR="0038075C">
        <w:rPr>
          <w:rFonts w:ascii="Verdana" w:hAnsi="Verdana"/>
          <w:b/>
        </w:rPr>
        <w:t>Διοικητικού Συμβουλίου</w:t>
      </w:r>
      <w:r w:rsidR="009C314B">
        <w:rPr>
          <w:rFonts w:ascii="Verdana" w:hAnsi="Verdana"/>
          <w:b/>
        </w:rPr>
        <w:t xml:space="preserve"> (</w:t>
      </w:r>
      <w:r w:rsidR="005E55C3" w:rsidRPr="00F57364">
        <w:rPr>
          <w:rFonts w:ascii="Verdana" w:hAnsi="Verdana"/>
          <w:b/>
          <w:bCs/>
        </w:rPr>
        <w:t>ΑΔΑ: 9ΚΛΕΟΚ6Ξ-2ΜΙ</w:t>
      </w:r>
      <w:r w:rsidR="009C314B">
        <w:rPr>
          <w:rFonts w:ascii="Verdana" w:hAnsi="Verdana"/>
          <w:b/>
        </w:rPr>
        <w:t>).</w:t>
      </w:r>
    </w:p>
    <w:p w14:paraId="3920C533" w14:textId="77777777" w:rsidR="00856150" w:rsidRDefault="00856150" w:rsidP="00DF384C">
      <w:pPr>
        <w:spacing w:line="360" w:lineRule="auto"/>
        <w:jc w:val="both"/>
        <w:rPr>
          <w:rFonts w:ascii="Verdana" w:hAnsi="Verdana"/>
        </w:rPr>
      </w:pPr>
    </w:p>
    <w:p w14:paraId="29F55328" w14:textId="6B4F7AF6" w:rsidR="00E70C88" w:rsidRDefault="00F17957" w:rsidP="00DF384C">
      <w:pPr>
        <w:spacing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</w:rPr>
        <w:t xml:space="preserve">Για την κάλυψη της δαπάνης της ανωτέρω προμήθειας έχει εκδοθεί α) η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</w:t>
      </w:r>
      <w:proofErr w:type="spellStart"/>
      <w:r>
        <w:rPr>
          <w:rFonts w:ascii="Verdana" w:hAnsi="Verdana"/>
        </w:rPr>
        <w:t>παρ</w:t>
      </w:r>
      <w:proofErr w:type="spellEnd"/>
      <w:r>
        <w:rPr>
          <w:rFonts w:ascii="Verdana" w:hAnsi="Verdana"/>
        </w:rPr>
        <w:t xml:space="preserve"> 1α του άρθρου 4 του ΠΔ 80/2016 και τη δέσμευση στα οικείο Μητρώο Δεσμεύσεων της αντίστοιχης πίστωσης με α/α </w:t>
      </w:r>
      <w:r w:rsidR="005E55C3" w:rsidRPr="00D375A4">
        <w:rPr>
          <w:rFonts w:ascii="Verdana" w:hAnsi="Verdana"/>
          <w:b/>
          <w:color w:val="000000"/>
        </w:rPr>
        <w:t>ΑΑΥ Α137/2020 (</w:t>
      </w:r>
      <w:r w:rsidR="005E55C3">
        <w:rPr>
          <w:rFonts w:ascii="Verdana" w:hAnsi="Verdana"/>
          <w:b/>
          <w:color w:val="000000"/>
        </w:rPr>
        <w:t>ΑΔΑ</w:t>
      </w:r>
      <w:r w:rsidR="005E55C3" w:rsidRPr="001B70BF">
        <w:rPr>
          <w:rFonts w:ascii="Verdana" w:hAnsi="Verdana"/>
          <w:b/>
          <w:color w:val="000000"/>
        </w:rPr>
        <w:t>: 66Ο0ΟΚ6Ξ-ΒΙ8</w:t>
      </w:r>
      <w:r w:rsidR="005E55C3" w:rsidRPr="00AF11A1">
        <w:rPr>
          <w:rFonts w:ascii="Verdana" w:hAnsi="Verdana"/>
          <w:b/>
          <w:color w:val="000000"/>
        </w:rPr>
        <w:t>, ΑΔΑΜ: 20REQ007076524</w:t>
      </w:r>
      <w:r w:rsidR="005E55C3" w:rsidRPr="00D375A4">
        <w:rPr>
          <w:rFonts w:ascii="Verdana" w:hAnsi="Verdana"/>
          <w:b/>
          <w:color w:val="000000"/>
        </w:rPr>
        <w:t>)</w:t>
      </w:r>
    </w:p>
    <w:p w14:paraId="46145CDB" w14:textId="6A8A5FF4" w:rsidR="0038075C" w:rsidRDefault="005E55C3" w:rsidP="00DF384C">
      <w:pPr>
        <w:spacing w:line="360" w:lineRule="auto"/>
        <w:jc w:val="both"/>
        <w:rPr>
          <w:rFonts w:ascii="Verdana" w:hAnsi="Verdana"/>
          <w:bCs/>
        </w:rPr>
      </w:pPr>
      <w:r w:rsidRPr="005E55C3">
        <w:rPr>
          <w:rFonts w:ascii="Verdana" w:hAnsi="Verdana"/>
          <w:bCs/>
        </w:rPr>
        <w:t xml:space="preserve">Διευκρινίζεται ότι το χρώμα των καρεκλών είναι σκούρο πράσινο (κωδικός χρώματος σε </w:t>
      </w:r>
      <w:r w:rsidRPr="005E55C3">
        <w:rPr>
          <w:rFonts w:ascii="Verdana" w:hAnsi="Verdana"/>
          <w:bCs/>
          <w:lang w:val="en-US"/>
        </w:rPr>
        <w:t>word</w:t>
      </w:r>
      <w:r w:rsidRPr="005E55C3">
        <w:rPr>
          <w:rFonts w:ascii="Verdana" w:hAnsi="Verdana"/>
          <w:bCs/>
        </w:rPr>
        <w:t xml:space="preserve"> </w:t>
      </w:r>
      <w:r w:rsidRPr="005E55C3">
        <w:rPr>
          <w:rFonts w:ascii="Verdana" w:hAnsi="Verdana"/>
          <w:bCs/>
          <w:lang w:val="en-US"/>
        </w:rPr>
        <w:t>office</w:t>
      </w:r>
      <w:r w:rsidRPr="005E55C3">
        <w:rPr>
          <w:rFonts w:ascii="Verdana" w:hAnsi="Verdana"/>
          <w:bCs/>
        </w:rPr>
        <w:t xml:space="preserve"> «</w:t>
      </w:r>
      <w:r w:rsidRPr="005E55C3">
        <w:rPr>
          <w:rFonts w:ascii="Verdana" w:hAnsi="Verdana"/>
          <w:bCs/>
          <w:lang w:val="en-US"/>
        </w:rPr>
        <w:t>R</w:t>
      </w:r>
      <w:r w:rsidRPr="005E55C3">
        <w:rPr>
          <w:rFonts w:ascii="Verdana" w:hAnsi="Verdana"/>
          <w:bCs/>
        </w:rPr>
        <w:t xml:space="preserve">:0 </w:t>
      </w:r>
      <w:r w:rsidRPr="005E55C3">
        <w:rPr>
          <w:rFonts w:ascii="Verdana" w:hAnsi="Verdana"/>
          <w:bCs/>
          <w:lang w:val="en-US"/>
        </w:rPr>
        <w:t>G</w:t>
      </w:r>
      <w:r w:rsidRPr="005E55C3">
        <w:rPr>
          <w:rFonts w:ascii="Verdana" w:hAnsi="Verdana"/>
          <w:bCs/>
        </w:rPr>
        <w:t xml:space="preserve">:102 </w:t>
      </w:r>
      <w:r w:rsidRPr="005E55C3">
        <w:rPr>
          <w:rFonts w:ascii="Verdana" w:hAnsi="Verdana"/>
          <w:bCs/>
          <w:lang w:val="en-US"/>
        </w:rPr>
        <w:t>B</w:t>
      </w:r>
      <w:r w:rsidRPr="005E55C3">
        <w:rPr>
          <w:rFonts w:ascii="Verdana" w:hAnsi="Verdana"/>
          <w:bCs/>
        </w:rPr>
        <w:t>:0 »)</w:t>
      </w:r>
    </w:p>
    <w:p w14:paraId="599011BE" w14:textId="77777777" w:rsidR="005E55C3" w:rsidRPr="005E55C3" w:rsidRDefault="005E55C3" w:rsidP="00DF384C">
      <w:pPr>
        <w:spacing w:line="360" w:lineRule="auto"/>
        <w:jc w:val="both"/>
        <w:rPr>
          <w:rFonts w:ascii="Verdana" w:hAnsi="Verdana"/>
          <w:bCs/>
        </w:rPr>
      </w:pPr>
    </w:p>
    <w:p w14:paraId="7D4D1EB8" w14:textId="414FBF5C" w:rsidR="007423E8" w:rsidRPr="005E55C3" w:rsidRDefault="00E70C88" w:rsidP="005E55C3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Π</w:t>
      </w:r>
      <w:r w:rsidR="005A0C98" w:rsidRPr="009C314B">
        <w:rPr>
          <w:rFonts w:ascii="Verdana" w:hAnsi="Verdana"/>
          <w:b/>
          <w:bCs/>
          <w:u w:val="single"/>
        </w:rPr>
        <w:t xml:space="preserve">αρακαλούμε να μας αποστείλετε σχετική προσφορά </w:t>
      </w:r>
      <w:r w:rsidR="008A4253" w:rsidRPr="009C314B">
        <w:rPr>
          <w:rFonts w:ascii="Verdana" w:hAnsi="Verdana"/>
          <w:b/>
          <w:bCs/>
          <w:u w:val="single"/>
        </w:rPr>
        <w:t>για τ</w:t>
      </w:r>
      <w:r w:rsidR="00856150" w:rsidRPr="009C314B">
        <w:rPr>
          <w:rFonts w:ascii="Verdana" w:hAnsi="Verdana"/>
          <w:b/>
          <w:bCs/>
          <w:u w:val="single"/>
        </w:rPr>
        <w:t xml:space="preserve">ην </w:t>
      </w:r>
      <w:r w:rsidR="005A0C98" w:rsidRPr="009C314B">
        <w:rPr>
          <w:rFonts w:ascii="Verdana" w:hAnsi="Verdana"/>
          <w:b/>
          <w:bCs/>
          <w:u w:val="single"/>
        </w:rPr>
        <w:t xml:space="preserve">ανωτέρω </w:t>
      </w:r>
      <w:r w:rsidR="00F17957" w:rsidRPr="009C314B">
        <w:rPr>
          <w:rFonts w:ascii="Verdana" w:hAnsi="Verdana"/>
          <w:b/>
          <w:bCs/>
          <w:u w:val="single"/>
        </w:rPr>
        <w:t>προμήθεια</w:t>
      </w:r>
      <w:r w:rsidR="00856150" w:rsidRPr="009C314B">
        <w:rPr>
          <w:rFonts w:ascii="Verdana" w:hAnsi="Verdana"/>
          <w:b/>
          <w:bCs/>
          <w:u w:val="single"/>
        </w:rPr>
        <w:t xml:space="preserve"> </w:t>
      </w:r>
      <w:r w:rsidR="008A4253" w:rsidRPr="009C314B">
        <w:rPr>
          <w:rFonts w:ascii="Verdana" w:hAnsi="Verdana"/>
          <w:b/>
          <w:bCs/>
          <w:u w:val="single"/>
        </w:rPr>
        <w:t xml:space="preserve">μέχρι την </w:t>
      </w:r>
      <w:r w:rsidR="00F17957" w:rsidRPr="009C314B">
        <w:rPr>
          <w:rFonts w:ascii="Verdana" w:hAnsi="Verdana"/>
          <w:b/>
          <w:bCs/>
          <w:u w:val="single"/>
        </w:rPr>
        <w:t xml:space="preserve"> </w:t>
      </w:r>
      <w:r w:rsidR="005E55C3">
        <w:rPr>
          <w:rFonts w:ascii="Verdana" w:hAnsi="Verdana"/>
          <w:b/>
          <w:bCs/>
          <w:u w:val="single"/>
        </w:rPr>
        <w:t>Παρασκευή</w:t>
      </w:r>
      <w:bookmarkStart w:id="0" w:name="_GoBack"/>
      <w:bookmarkEnd w:id="0"/>
      <w:r w:rsidR="00F17957" w:rsidRPr="009C314B">
        <w:rPr>
          <w:rFonts w:ascii="Verdana" w:hAnsi="Verdana"/>
          <w:b/>
          <w:bCs/>
          <w:u w:val="single"/>
        </w:rPr>
        <w:t xml:space="preserve"> </w:t>
      </w:r>
      <w:r w:rsidR="005E55C3">
        <w:rPr>
          <w:rFonts w:ascii="Verdana" w:hAnsi="Verdana"/>
          <w:b/>
          <w:bCs/>
          <w:u w:val="single"/>
        </w:rPr>
        <w:t>31</w:t>
      </w:r>
      <w:r w:rsidR="006D5B29" w:rsidRPr="009C314B">
        <w:rPr>
          <w:rFonts w:ascii="Verdana" w:hAnsi="Verdana"/>
          <w:b/>
          <w:bCs/>
          <w:u w:val="single"/>
        </w:rPr>
        <w:t>/</w:t>
      </w:r>
      <w:r w:rsidR="008E7571" w:rsidRPr="009C314B">
        <w:rPr>
          <w:rFonts w:ascii="Verdana" w:hAnsi="Verdana"/>
          <w:b/>
          <w:bCs/>
          <w:u w:val="single"/>
        </w:rPr>
        <w:t>0</w:t>
      </w:r>
      <w:r w:rsidR="0038075C">
        <w:rPr>
          <w:rFonts w:ascii="Verdana" w:hAnsi="Verdana"/>
          <w:b/>
          <w:bCs/>
          <w:u w:val="single"/>
        </w:rPr>
        <w:t>7</w:t>
      </w:r>
      <w:r w:rsidR="00BD27BA" w:rsidRPr="009C314B">
        <w:rPr>
          <w:rFonts w:ascii="Verdana" w:hAnsi="Verdana"/>
          <w:b/>
          <w:bCs/>
          <w:u w:val="single"/>
        </w:rPr>
        <w:t>/20</w:t>
      </w:r>
      <w:r w:rsidR="009C314B" w:rsidRPr="009C314B">
        <w:rPr>
          <w:rFonts w:ascii="Verdana" w:hAnsi="Verdana"/>
          <w:b/>
          <w:bCs/>
          <w:u w:val="single"/>
        </w:rPr>
        <w:t>20</w:t>
      </w:r>
      <w:r w:rsidR="005420E5" w:rsidRPr="009C314B">
        <w:rPr>
          <w:rFonts w:ascii="Verdana" w:hAnsi="Verdana"/>
          <w:b/>
          <w:bCs/>
          <w:u w:val="single"/>
        </w:rPr>
        <w:t xml:space="preserve"> και ώρα </w:t>
      </w:r>
      <w:r w:rsidR="008E7571" w:rsidRPr="009C314B">
        <w:rPr>
          <w:rFonts w:ascii="Verdana" w:hAnsi="Verdana"/>
          <w:b/>
          <w:bCs/>
          <w:u w:val="single"/>
        </w:rPr>
        <w:t>1</w:t>
      </w:r>
      <w:r>
        <w:rPr>
          <w:rFonts w:ascii="Verdana" w:hAnsi="Verdana"/>
          <w:b/>
          <w:bCs/>
          <w:u w:val="single"/>
        </w:rPr>
        <w:t>4</w:t>
      </w:r>
      <w:r w:rsidR="005420E5" w:rsidRPr="009C314B">
        <w:rPr>
          <w:rFonts w:ascii="Verdana" w:hAnsi="Verdana"/>
          <w:b/>
          <w:bCs/>
          <w:u w:val="single"/>
        </w:rPr>
        <w:t>.00</w:t>
      </w:r>
    </w:p>
    <w:p w14:paraId="45AD7E15" w14:textId="77777777" w:rsidR="009C314B" w:rsidRPr="00F9167E" w:rsidRDefault="009C314B" w:rsidP="009C314B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 xml:space="preserve">ΓΙΑ ΤΗΝ ΔΗΚΕΗ, </w:t>
      </w:r>
    </w:p>
    <w:p w14:paraId="2BCAD62E" w14:textId="77777777" w:rsidR="009C314B" w:rsidRPr="00F9167E" w:rsidRDefault="009C314B" w:rsidP="009C31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Η</w:t>
      </w:r>
      <w:r w:rsidRPr="00F9167E">
        <w:rPr>
          <w:rFonts w:ascii="Verdana" w:hAnsi="Verdana"/>
          <w:b/>
        </w:rPr>
        <w:t xml:space="preserve"> ΠΡΟΕΔΡΟΣ ΤΟΥ Δ.Σ. </w:t>
      </w:r>
    </w:p>
    <w:p w14:paraId="1F87616E" w14:textId="77777777" w:rsidR="009C314B" w:rsidRPr="00F9167E" w:rsidRDefault="009C314B" w:rsidP="009C314B">
      <w:pPr>
        <w:jc w:val="center"/>
        <w:rPr>
          <w:rFonts w:ascii="Verdana" w:hAnsi="Verdana"/>
          <w:b/>
        </w:rPr>
      </w:pPr>
    </w:p>
    <w:p w14:paraId="0B5ACA07" w14:textId="7D0F0487" w:rsidR="00B043A0" w:rsidRPr="005E55C3" w:rsidRDefault="009C314B" w:rsidP="005E55C3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ΘΕΟΔΩΡΑ ΛΕΜΟΝΗ</w:t>
      </w:r>
    </w:p>
    <w:sectPr w:rsidR="00B043A0" w:rsidRPr="005E55C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61AC" w14:textId="77777777" w:rsidR="00887049" w:rsidRDefault="00887049" w:rsidP="007822A5">
      <w:r>
        <w:separator/>
      </w:r>
    </w:p>
  </w:endnote>
  <w:endnote w:type="continuationSeparator" w:id="0">
    <w:p w14:paraId="23A5973E" w14:textId="77777777" w:rsidR="00887049" w:rsidRDefault="00887049" w:rsidP="007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6009" w14:textId="77777777" w:rsidR="00887049" w:rsidRDefault="00887049" w:rsidP="007822A5">
      <w:r>
        <w:separator/>
      </w:r>
    </w:p>
  </w:footnote>
  <w:footnote w:type="continuationSeparator" w:id="0">
    <w:p w14:paraId="3B8523BF" w14:textId="77777777" w:rsidR="00887049" w:rsidRDefault="00887049" w:rsidP="0078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885EC3"/>
    <w:multiLevelType w:val="hybridMultilevel"/>
    <w:tmpl w:val="99782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8B7"/>
    <w:multiLevelType w:val="hybridMultilevel"/>
    <w:tmpl w:val="5CC6AF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3DA5346F"/>
    <w:multiLevelType w:val="hybridMultilevel"/>
    <w:tmpl w:val="667C2E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C2C5C"/>
    <w:multiLevelType w:val="hybridMultilevel"/>
    <w:tmpl w:val="068CA9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5E"/>
    <w:rsid w:val="0002378A"/>
    <w:rsid w:val="000923EB"/>
    <w:rsid w:val="000B0C67"/>
    <w:rsid w:val="000B164C"/>
    <w:rsid w:val="000B1A05"/>
    <w:rsid w:val="000B79AC"/>
    <w:rsid w:val="000F551C"/>
    <w:rsid w:val="00146B5E"/>
    <w:rsid w:val="00154FEC"/>
    <w:rsid w:val="00160EBE"/>
    <w:rsid w:val="00184538"/>
    <w:rsid w:val="00187507"/>
    <w:rsid w:val="00212A2F"/>
    <w:rsid w:val="00227AC9"/>
    <w:rsid w:val="00255C80"/>
    <w:rsid w:val="003013C1"/>
    <w:rsid w:val="00343A4A"/>
    <w:rsid w:val="0038075C"/>
    <w:rsid w:val="00396CCE"/>
    <w:rsid w:val="004040CE"/>
    <w:rsid w:val="0043180E"/>
    <w:rsid w:val="00466D84"/>
    <w:rsid w:val="00482652"/>
    <w:rsid w:val="004A2DDA"/>
    <w:rsid w:val="00514B0C"/>
    <w:rsid w:val="005265D9"/>
    <w:rsid w:val="005420E5"/>
    <w:rsid w:val="005A0C98"/>
    <w:rsid w:val="005E55C3"/>
    <w:rsid w:val="00650B68"/>
    <w:rsid w:val="00670045"/>
    <w:rsid w:val="006B44F0"/>
    <w:rsid w:val="006D5B29"/>
    <w:rsid w:val="006F1064"/>
    <w:rsid w:val="00715B86"/>
    <w:rsid w:val="007252D5"/>
    <w:rsid w:val="007423E8"/>
    <w:rsid w:val="00750359"/>
    <w:rsid w:val="007528AA"/>
    <w:rsid w:val="007822A5"/>
    <w:rsid w:val="00813EB1"/>
    <w:rsid w:val="0085424E"/>
    <w:rsid w:val="00856150"/>
    <w:rsid w:val="00864A58"/>
    <w:rsid w:val="00887049"/>
    <w:rsid w:val="008A4253"/>
    <w:rsid w:val="008B6A00"/>
    <w:rsid w:val="008E7571"/>
    <w:rsid w:val="00900592"/>
    <w:rsid w:val="0090612A"/>
    <w:rsid w:val="00957641"/>
    <w:rsid w:val="009B438C"/>
    <w:rsid w:val="009C1EDC"/>
    <w:rsid w:val="009C314B"/>
    <w:rsid w:val="00A01CEC"/>
    <w:rsid w:val="00A20352"/>
    <w:rsid w:val="00A4139D"/>
    <w:rsid w:val="00A8132A"/>
    <w:rsid w:val="00AF442A"/>
    <w:rsid w:val="00B043A0"/>
    <w:rsid w:val="00B4192B"/>
    <w:rsid w:val="00BD27BA"/>
    <w:rsid w:val="00BD3DAF"/>
    <w:rsid w:val="00BD4715"/>
    <w:rsid w:val="00C14FB1"/>
    <w:rsid w:val="00C20BEB"/>
    <w:rsid w:val="00C30636"/>
    <w:rsid w:val="00CC0387"/>
    <w:rsid w:val="00CD4E92"/>
    <w:rsid w:val="00CE39CB"/>
    <w:rsid w:val="00D10D16"/>
    <w:rsid w:val="00D3715D"/>
    <w:rsid w:val="00DB6C59"/>
    <w:rsid w:val="00DF384C"/>
    <w:rsid w:val="00E23C6A"/>
    <w:rsid w:val="00E270FF"/>
    <w:rsid w:val="00E70C88"/>
    <w:rsid w:val="00E92AF6"/>
    <w:rsid w:val="00EC2ED0"/>
    <w:rsid w:val="00F17957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4B7D3"/>
  <w15:docId w15:val="{9903AE7F-4116-4201-A18B-A4EEB94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2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22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semiHidden/>
    <w:unhideWhenUsed/>
    <w:rsid w:val="00DB6C59"/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DB6C5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3"/>
    <w:uiPriority w:val="99"/>
    <w:rsid w:val="00DB6C59"/>
    <w:pPr>
      <w:jc w:val="both"/>
    </w:pPr>
    <w:rPr>
      <w:rFonts w:ascii="Arial" w:eastAsiaTheme="minorEastAsia" w:hAnsi="Arial"/>
      <w:sz w:val="22"/>
    </w:rPr>
  </w:style>
  <w:style w:type="character" w:customStyle="1" w:styleId="Char3">
    <w:name w:val="Σώμα κειμένου Char"/>
    <w:basedOn w:val="a0"/>
    <w:link w:val="a7"/>
    <w:uiPriority w:val="99"/>
    <w:rsid w:val="00DB6C59"/>
    <w:rPr>
      <w:rFonts w:ascii="Arial" w:eastAsiaTheme="minorEastAsia" w:hAnsi="Arial" w:cs="Times New Roman"/>
      <w:szCs w:val="20"/>
      <w:lang w:eastAsia="el-GR"/>
    </w:rPr>
  </w:style>
  <w:style w:type="paragraph" w:styleId="a8">
    <w:name w:val="List Paragraph"/>
    <w:basedOn w:val="a"/>
    <w:link w:val="Char4"/>
    <w:uiPriority w:val="34"/>
    <w:qFormat/>
    <w:rsid w:val="00DB6C59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Char4">
    <w:name w:val="Παράγραφος λίστας Char"/>
    <w:link w:val="a8"/>
    <w:uiPriority w:val="34"/>
    <w:locked/>
    <w:rsid w:val="00DB6C59"/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Kyratsoglou</cp:lastModifiedBy>
  <cp:revision>45</cp:revision>
  <cp:lastPrinted>2018-09-25T10:04:00Z</cp:lastPrinted>
  <dcterms:created xsi:type="dcterms:W3CDTF">2017-08-29T07:31:00Z</dcterms:created>
  <dcterms:modified xsi:type="dcterms:W3CDTF">2020-07-24T10:09:00Z</dcterms:modified>
</cp:coreProperties>
</file>