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7805E" w14:textId="77777777" w:rsidR="00B56D18" w:rsidRDefault="00B56D18" w:rsidP="00B56D18">
      <w:pPr>
        <w:pStyle w:val="2"/>
        <w:tabs>
          <w:tab w:val="left" w:pos="0"/>
        </w:tabs>
        <w:ind w:left="0" w:firstLine="0"/>
        <w:rPr>
          <w:lang w:val="el-GR"/>
        </w:rPr>
      </w:pPr>
      <w:r>
        <w:rPr>
          <w:rFonts w:ascii="Calibri" w:hAnsi="Calibri"/>
          <w:lang w:val="el-GR"/>
        </w:rPr>
        <w:t xml:space="preserve">ΠΑΡΑΡΤΗΜΑ </w:t>
      </w:r>
      <w:r>
        <w:rPr>
          <w:rFonts w:ascii="Calibri" w:hAnsi="Calibri"/>
          <w:lang w:val="en-US"/>
        </w:rPr>
        <w:t>I</w:t>
      </w:r>
      <w:r>
        <w:rPr>
          <w:rFonts w:ascii="Calibri" w:hAnsi="Calibri"/>
          <w:lang w:val="el-GR"/>
        </w:rPr>
        <w:t xml:space="preserve">V – Υπόδειγμα Οικονομικής Προσφοράς </w:t>
      </w:r>
    </w:p>
    <w:p w14:paraId="0D347563" w14:textId="77777777" w:rsidR="00B56D18" w:rsidRDefault="00B56D18" w:rsidP="00B56D18">
      <w:pPr>
        <w:rPr>
          <w:lang w:val="el-GR"/>
        </w:rPr>
      </w:pPr>
    </w:p>
    <w:p w14:paraId="30880546" w14:textId="77777777" w:rsidR="00B56D18" w:rsidRDefault="00B56D18" w:rsidP="00B56D18">
      <w:pPr>
        <w:rPr>
          <w:lang w:val="el-GR"/>
        </w:rPr>
      </w:pPr>
    </w:p>
    <w:p w14:paraId="6D3F0BA5" w14:textId="77777777" w:rsidR="00B56D18" w:rsidRDefault="00B56D18" w:rsidP="00B56D18">
      <w:pPr>
        <w:spacing w:before="120" w:after="0"/>
        <w:jc w:val="center"/>
        <w:rPr>
          <w:b/>
          <w:sz w:val="26"/>
          <w:szCs w:val="26"/>
          <w:lang w:val="el-GR"/>
        </w:rPr>
      </w:pPr>
    </w:p>
    <w:p w14:paraId="26AEA225" w14:textId="77777777" w:rsidR="00B56D18" w:rsidRDefault="00B56D18" w:rsidP="00B56D18">
      <w:pPr>
        <w:spacing w:before="120" w:after="0"/>
        <w:jc w:val="center"/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ΟΙΚΟΝΟΜΙΚΗ ΠΡΟΣΦΟΡΑ</w:t>
      </w:r>
    </w:p>
    <w:p w14:paraId="148F19D2" w14:textId="77777777" w:rsidR="00B56D18" w:rsidRDefault="00B56D18" w:rsidP="00B56D18">
      <w:pPr>
        <w:spacing w:after="0"/>
        <w:jc w:val="center"/>
        <w:rPr>
          <w:b/>
          <w:lang w:val="el-GR"/>
        </w:rPr>
      </w:pPr>
      <w:r>
        <w:rPr>
          <w:b/>
          <w:lang w:val="el-GR"/>
        </w:rPr>
        <w:t>Προϋπολογισμός: 162.192,00 € (με Φ.Π.Α.)</w:t>
      </w:r>
    </w:p>
    <w:p w14:paraId="50DE3F7E" w14:textId="77777777" w:rsidR="00B56D18" w:rsidRDefault="00B56D18" w:rsidP="00B56D18">
      <w:pPr>
        <w:rPr>
          <w:lang w:val="el-GR"/>
        </w:rPr>
      </w:pPr>
    </w:p>
    <w:p w14:paraId="79369312" w14:textId="77777777" w:rsidR="00B56D18" w:rsidRDefault="00B56D18" w:rsidP="00B56D18">
      <w:pPr>
        <w:rPr>
          <w:lang w:val="el-GR"/>
        </w:rPr>
      </w:pPr>
      <w:r>
        <w:rPr>
          <w:lang w:val="el-GR"/>
        </w:rPr>
        <w:t xml:space="preserve">Του φυσικού ή νομικού προσώπου με επωνυμία…………………, ΑΦΜ…………, και έδρα ……………………Οδός ……………………………….. αριθμός…. Τ.Κ. ……………….. </w:t>
      </w:r>
      <w:proofErr w:type="spellStart"/>
      <w:r>
        <w:rPr>
          <w:lang w:val="el-GR"/>
        </w:rPr>
        <w:t>Τηλ</w:t>
      </w:r>
      <w:proofErr w:type="spellEnd"/>
      <w:r>
        <w:rPr>
          <w:lang w:val="el-GR"/>
        </w:rPr>
        <w:t xml:space="preserve">. ……………………. </w:t>
      </w:r>
      <w:proofErr w:type="spellStart"/>
      <w:r>
        <w:rPr>
          <w:lang w:val="el-GR"/>
        </w:rPr>
        <w:t>Fax</w:t>
      </w:r>
      <w:proofErr w:type="spellEnd"/>
      <w:r>
        <w:rPr>
          <w:lang w:val="el-GR"/>
        </w:rPr>
        <w:t xml:space="preserve"> ………………. αφού έλαβα γνώση της Διακήρυξης της υπηρεσίας «…………………………..» υποβάλλω την παρούσα προσφορά και δηλώνω ότι αποδέχομαι πλήρως και χωρίς επιφύλαξη όλους τους όρους της </w:t>
      </w:r>
      <w:proofErr w:type="spellStart"/>
      <w:r>
        <w:rPr>
          <w:lang w:val="el-GR"/>
        </w:rPr>
        <w:t>αρ</w:t>
      </w:r>
      <w:proofErr w:type="spellEnd"/>
      <w:r>
        <w:rPr>
          <w:lang w:val="el-GR"/>
        </w:rPr>
        <w:t>. ………….. / 2020 διακήρυξης σύμφωνα με τον παρακάτω Πίνακα:</w:t>
      </w:r>
    </w:p>
    <w:p w14:paraId="3DB512A0" w14:textId="77777777" w:rsidR="00B56D18" w:rsidRDefault="00B56D18" w:rsidP="00B56D18">
      <w:pPr>
        <w:rPr>
          <w:lang w:val="el-GR"/>
        </w:rPr>
      </w:pPr>
    </w:p>
    <w:p w14:paraId="66984BFB" w14:textId="77777777" w:rsidR="00B56D18" w:rsidRDefault="00B56D18" w:rsidP="00B56D18">
      <w:pPr>
        <w:rPr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1216"/>
        <w:gridCol w:w="1600"/>
        <w:gridCol w:w="3082"/>
      </w:tblGrid>
      <w:tr w:rsidR="00B56D18" w14:paraId="6D1B690C" w14:textId="77777777" w:rsidTr="00B56D18">
        <w:trPr>
          <w:jc w:val="center"/>
        </w:trPr>
        <w:tc>
          <w:tcPr>
            <w:tcW w:w="9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A7BD70" w14:textId="77777777" w:rsidR="00B56D18" w:rsidRDefault="00B56D1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ΠΙΝΑΚΑΣ ΣΥΝΟΛΙΚΗΣ ΟΙΚΟΝΟΜΙΚΗΣ ΠΡΟΣΦΟΡΑΣ ΑΝΑΔΟΧΟΥ</w:t>
            </w:r>
          </w:p>
        </w:tc>
      </w:tr>
      <w:tr w:rsidR="00B56D18" w14:paraId="0EF4EF90" w14:textId="77777777" w:rsidTr="00B56D18">
        <w:trPr>
          <w:trHeight w:val="726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99D8D6" w14:textId="77777777" w:rsidR="00B56D18" w:rsidRDefault="00B56D18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ΤΕΛΙΚΗ </w:t>
            </w:r>
          </w:p>
          <w:p w14:paraId="5C205DBC" w14:textId="77777777" w:rsidR="00B56D18" w:rsidRDefault="00B56D18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ΠΡΟΣΦΕΡΟΜΕΝΗ ΤΙΜΗ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B8E6E3" w14:textId="77777777" w:rsidR="00B56D18" w:rsidRDefault="00B56D18">
            <w:pPr>
              <w:pStyle w:val="Default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ΜΟΝΑΔΑ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7E7A64" w14:textId="77777777" w:rsidR="00B56D18" w:rsidRDefault="00B56D18">
            <w:pPr>
              <w:pStyle w:val="Default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Αριθμητικώς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2A25B1" w14:textId="77777777" w:rsidR="00B56D18" w:rsidRDefault="00B56D18">
            <w:pPr>
              <w:pStyle w:val="Default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Ολογράφως</w:t>
            </w:r>
          </w:p>
        </w:tc>
      </w:tr>
      <w:tr w:rsidR="00B56D18" w14:paraId="22E1D697" w14:textId="77777777" w:rsidTr="00B56D18">
        <w:trPr>
          <w:trHeight w:val="706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2F51" w14:textId="77777777" w:rsidR="00B56D18" w:rsidRDefault="00B56D18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rPr>
                <w:szCs w:val="22"/>
                <w:lang w:val="el-GR"/>
              </w:rPr>
              <w:t>Τελική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  <w:lang w:val="el-GR"/>
              </w:rPr>
              <w:t>τιμή χωρίς</w:t>
            </w:r>
            <w:r>
              <w:rPr>
                <w:szCs w:val="22"/>
              </w:rPr>
              <w:t xml:space="preserve"> ΦΠΑ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259E" w14:textId="77777777" w:rsidR="00B56D18" w:rsidRDefault="00B56D18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rPr>
                <w:szCs w:val="22"/>
              </w:rPr>
              <w:t>ΕΥΡΩ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0D85" w14:textId="77777777" w:rsidR="00B56D18" w:rsidRDefault="00B56D18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692D" w14:textId="77777777" w:rsidR="00B56D18" w:rsidRDefault="00B56D18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B56D18" w14:paraId="22968256" w14:textId="77777777" w:rsidTr="00B56D18">
        <w:trPr>
          <w:trHeight w:val="757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206B" w14:textId="77777777" w:rsidR="00B56D18" w:rsidRDefault="00B56D18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rPr>
                <w:szCs w:val="22"/>
                <w:lang w:val="el-GR"/>
              </w:rPr>
              <w:t>Αναλογούν</w:t>
            </w:r>
            <w:r>
              <w:rPr>
                <w:szCs w:val="22"/>
              </w:rPr>
              <w:t xml:space="preserve"> ΦΠΑ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803C" w14:textId="77777777" w:rsidR="00B56D18" w:rsidRDefault="00B56D18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rPr>
                <w:szCs w:val="22"/>
              </w:rPr>
              <w:t>ΕΥΡΩ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760E" w14:textId="77777777" w:rsidR="00B56D18" w:rsidRDefault="00B56D18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E574" w14:textId="77777777" w:rsidR="00B56D18" w:rsidRDefault="00B56D18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B56D18" w14:paraId="458BC5FF" w14:textId="77777777" w:rsidTr="00B56D18">
        <w:trPr>
          <w:trHeight w:val="787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12E600" w14:textId="77777777" w:rsidR="00B56D18" w:rsidRDefault="00B56D1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  <w:szCs w:val="22"/>
                <w:lang w:val="el-GR"/>
              </w:rPr>
              <w:t>Τελική τιμή με</w:t>
            </w:r>
            <w:r>
              <w:rPr>
                <w:b/>
                <w:szCs w:val="22"/>
              </w:rPr>
              <w:t xml:space="preserve"> ΦΠΑ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0E4FCA" w14:textId="77777777" w:rsidR="00B56D18" w:rsidRDefault="00B56D1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  <w:szCs w:val="22"/>
              </w:rPr>
              <w:t>ΕΥΡΩ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17BE4B" w14:textId="77777777" w:rsidR="00B56D18" w:rsidRDefault="00B56D1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EC1FC5" w14:textId="77777777" w:rsidR="00B56D18" w:rsidRDefault="00B56D1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</w:tr>
    </w:tbl>
    <w:p w14:paraId="1E37A407" w14:textId="77777777" w:rsidR="00B56D18" w:rsidRDefault="00B56D18" w:rsidP="00B56D18">
      <w:pPr>
        <w:pStyle w:val="normalwithoutspacing"/>
      </w:pPr>
    </w:p>
    <w:p w14:paraId="579C5298" w14:textId="77777777" w:rsidR="00B56D18" w:rsidRDefault="00B56D18" w:rsidP="00B56D18">
      <w:pPr>
        <w:rPr>
          <w:lang w:val="el-GR"/>
        </w:rPr>
      </w:pPr>
      <w:r>
        <w:rPr>
          <w:lang w:val="el-GR"/>
        </w:rPr>
        <w:t>Η παρούσα προσφορά ισχύει και μας δεσμεύει για διάστημα έξι (6) μηνών από την επόμενη της διενέργειας του διαγωνισμού.</w:t>
      </w:r>
    </w:p>
    <w:p w14:paraId="231977F3" w14:textId="77777777" w:rsidR="00B56D18" w:rsidRDefault="00B56D18" w:rsidP="00B56D18">
      <w:pPr>
        <w:pStyle w:val="normalwithoutspacing"/>
      </w:pPr>
    </w:p>
    <w:p w14:paraId="231B59E1" w14:textId="77777777" w:rsidR="00B56D18" w:rsidRDefault="00B56D18" w:rsidP="00B56D18">
      <w:pPr>
        <w:pStyle w:val="normalwithoutspacing"/>
      </w:pPr>
    </w:p>
    <w:p w14:paraId="6B53D3D8" w14:textId="77777777" w:rsidR="00B56D18" w:rsidRDefault="00B56D18" w:rsidP="00B56D18">
      <w:pPr>
        <w:spacing w:before="120"/>
        <w:ind w:left="-181"/>
        <w:jc w:val="center"/>
        <w:rPr>
          <w:szCs w:val="22"/>
          <w:lang w:val="el-GR"/>
        </w:rPr>
      </w:pPr>
      <w:r>
        <w:rPr>
          <w:szCs w:val="22"/>
          <w:lang w:val="el-GR"/>
        </w:rPr>
        <w:t>(Ημερομηνία)</w:t>
      </w:r>
    </w:p>
    <w:p w14:paraId="09F2EDC6" w14:textId="77777777" w:rsidR="00B56D18" w:rsidRDefault="00B56D18" w:rsidP="00B56D18">
      <w:pPr>
        <w:spacing w:before="120"/>
        <w:ind w:left="-181"/>
        <w:jc w:val="center"/>
        <w:rPr>
          <w:szCs w:val="22"/>
          <w:lang w:val="el-GR"/>
        </w:rPr>
      </w:pPr>
      <w:r>
        <w:rPr>
          <w:szCs w:val="22"/>
          <w:lang w:val="el-GR"/>
        </w:rPr>
        <w:t>Ο Προσφέρων</w:t>
      </w:r>
    </w:p>
    <w:p w14:paraId="47987269" w14:textId="77777777" w:rsidR="00B56D18" w:rsidRDefault="00B56D18" w:rsidP="00B56D18">
      <w:pPr>
        <w:spacing w:line="360" w:lineRule="auto"/>
        <w:ind w:left="-181"/>
        <w:jc w:val="center"/>
        <w:rPr>
          <w:szCs w:val="22"/>
          <w:lang w:val="el-GR"/>
        </w:rPr>
      </w:pPr>
    </w:p>
    <w:p w14:paraId="67E77C7C" w14:textId="7017C568" w:rsidR="00F136CB" w:rsidRPr="00B56D18" w:rsidRDefault="00B56D18" w:rsidP="00B56D18">
      <w:pPr>
        <w:ind w:left="1440" w:firstLine="720"/>
        <w:rPr>
          <w:lang w:val="el-GR"/>
        </w:rPr>
      </w:pPr>
      <w:r>
        <w:rPr>
          <w:szCs w:val="22"/>
          <w:lang w:val="el-GR"/>
        </w:rPr>
        <w:t>(Ονοματεπώνυμο-Υπογραφή-Σφραγίδα</w:t>
      </w:r>
      <w:r>
        <w:rPr>
          <w:szCs w:val="22"/>
          <w:lang w:val="el-GR"/>
        </w:rPr>
        <w:t>)</w:t>
      </w:r>
    </w:p>
    <w:sectPr w:rsidR="00F136CB" w:rsidRPr="00B56D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18"/>
    <w:rsid w:val="00B56D18"/>
    <w:rsid w:val="00F1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19A8"/>
  <w15:chartTrackingRefBased/>
  <w15:docId w15:val="{FC238C3E-1C92-460F-A3E7-C189667A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D1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B56D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semiHidden/>
    <w:unhideWhenUsed/>
    <w:qFormat/>
    <w:rsid w:val="00B56D18"/>
    <w:pPr>
      <w:keepLines w:val="0"/>
      <w:pBdr>
        <w:bottom w:val="single" w:sz="12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B56D18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Default">
    <w:name w:val="Default"/>
    <w:rsid w:val="00B56D18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B56D18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B56D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1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2020-12-31T10:56:00Z</dcterms:created>
  <dcterms:modified xsi:type="dcterms:W3CDTF">2020-12-31T10:57:00Z</dcterms:modified>
</cp:coreProperties>
</file>