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64555" w14:textId="12A96531" w:rsidR="00602E15" w:rsidRPr="00CF445C" w:rsidRDefault="00BE7E18" w:rsidP="00CF445C">
      <w:pPr>
        <w:rPr>
          <w:b/>
          <w:bCs/>
          <w:sz w:val="4"/>
          <w:szCs w:val="4"/>
        </w:rPr>
      </w:pPr>
      <w:r>
        <w:rPr>
          <w:b/>
          <w:bCs/>
          <w:sz w:val="4"/>
          <w:szCs w:val="4"/>
        </w:rPr>
        <w:t>,</w:t>
      </w:r>
    </w:p>
    <w:p w14:paraId="245EB9ED" w14:textId="77777777" w:rsidR="00602E15" w:rsidRPr="00AE7649" w:rsidRDefault="00602E15" w:rsidP="00602E15">
      <w:pPr>
        <w:jc w:val="center"/>
        <w:rPr>
          <w:b/>
          <w:bCs/>
        </w:rPr>
      </w:pPr>
      <w:r>
        <w:rPr>
          <w:b/>
          <w:bCs/>
        </w:rPr>
        <w:t xml:space="preserve">Δελτίο Τύπου </w:t>
      </w:r>
    </w:p>
    <w:p w14:paraId="52F1A8A6" w14:textId="77777777" w:rsidR="00D35D62" w:rsidRPr="00D35D62" w:rsidRDefault="00D35D62" w:rsidP="00D35D62">
      <w:pPr>
        <w:pStyle w:val="m-4204929390225076362msolistparagraph"/>
        <w:shd w:val="clear" w:color="auto" w:fill="FFFFFF"/>
        <w:spacing w:before="0" w:beforeAutospacing="0" w:after="0" w:afterAutospacing="0" w:line="280" w:lineRule="atLeast"/>
        <w:ind w:left="426"/>
        <w:jc w:val="both"/>
        <w:rPr>
          <w:rFonts w:asciiTheme="minorHAnsi" w:eastAsiaTheme="minorHAnsi" w:hAnsiTheme="minorHAnsi" w:cstheme="minorBidi"/>
          <w:b/>
          <w:bCs/>
          <w:sz w:val="22"/>
          <w:szCs w:val="22"/>
          <w:lang w:eastAsia="en-US"/>
        </w:rPr>
      </w:pPr>
      <w:r w:rsidRPr="00D35D62">
        <w:rPr>
          <w:rFonts w:asciiTheme="minorHAnsi" w:eastAsiaTheme="minorHAnsi" w:hAnsiTheme="minorHAnsi" w:cstheme="minorBidi"/>
          <w:b/>
          <w:bCs/>
          <w:sz w:val="22"/>
          <w:szCs w:val="22"/>
          <w:lang w:eastAsia="en-US"/>
        </w:rPr>
        <w:t>Η Ύπατη Αρμοστεία εκφράζει την εκτίμησή της σε δήμους και τοπικούς φορείς στην Κρήτη για την προώθηση της ένταξης των προσφύγων</w:t>
      </w:r>
    </w:p>
    <w:p w14:paraId="1BDFC751" w14:textId="77777777" w:rsidR="00D35D62" w:rsidRPr="00347596" w:rsidRDefault="00D35D62" w:rsidP="00D35D62">
      <w:pPr>
        <w:pStyle w:val="m-4204929390225076362msolistparagraph"/>
        <w:shd w:val="clear" w:color="auto" w:fill="FFFFFF"/>
        <w:spacing w:before="0" w:beforeAutospacing="0" w:after="0" w:afterAutospacing="0" w:line="280" w:lineRule="atLeast"/>
        <w:ind w:left="426"/>
        <w:jc w:val="both"/>
        <w:rPr>
          <w:rFonts w:ascii="Arial" w:hAnsi="Arial" w:cs="Arial"/>
          <w:color w:val="222222"/>
          <w:sz w:val="14"/>
          <w:szCs w:val="14"/>
        </w:rPr>
      </w:pPr>
      <w:r>
        <w:rPr>
          <w:rFonts w:ascii="Calibri" w:hAnsi="Calibri" w:cs="Calibri"/>
          <w:color w:val="222222"/>
        </w:rPr>
        <w:t> </w:t>
      </w:r>
    </w:p>
    <w:p w14:paraId="168C9227" w14:textId="12412AD5" w:rsidR="00621FDF"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22"/>
          <w:szCs w:val="22"/>
          <w:lang w:eastAsia="en-US"/>
        </w:rPr>
      </w:pPr>
      <w:r w:rsidRPr="00D35D62">
        <w:rPr>
          <w:rFonts w:asciiTheme="minorHAnsi" w:eastAsiaTheme="minorHAnsi" w:hAnsiTheme="minorHAnsi" w:cstheme="minorBidi"/>
          <w:sz w:val="22"/>
          <w:szCs w:val="22"/>
          <w:lang w:eastAsia="en-US"/>
        </w:rPr>
        <w:t>Κατά τη διάρκεια διήμερης επίσκεψης</w:t>
      </w:r>
      <w:r w:rsidR="00621FDF">
        <w:rPr>
          <w:rFonts w:asciiTheme="minorHAnsi" w:eastAsiaTheme="minorHAnsi" w:hAnsiTheme="minorHAnsi" w:cstheme="minorBidi"/>
          <w:sz w:val="22"/>
          <w:szCs w:val="22"/>
          <w:lang w:eastAsia="en-US"/>
        </w:rPr>
        <w:t xml:space="preserve"> </w:t>
      </w:r>
      <w:r w:rsidRPr="00D35D62">
        <w:rPr>
          <w:rFonts w:asciiTheme="minorHAnsi" w:eastAsiaTheme="minorHAnsi" w:hAnsiTheme="minorHAnsi" w:cstheme="minorBidi"/>
          <w:sz w:val="22"/>
          <w:szCs w:val="22"/>
          <w:lang w:eastAsia="en-US"/>
        </w:rPr>
        <w:t>στο Ηράκλειο Κρήτης,</w:t>
      </w:r>
      <w:r w:rsidR="00621FDF" w:rsidRPr="00621FDF">
        <w:rPr>
          <w:rFonts w:asciiTheme="minorHAnsi" w:eastAsiaTheme="minorHAnsi" w:hAnsiTheme="minorHAnsi" w:cstheme="minorBidi"/>
          <w:sz w:val="22"/>
          <w:szCs w:val="22"/>
          <w:lang w:eastAsia="en-US"/>
        </w:rPr>
        <w:t xml:space="preserve"> </w:t>
      </w:r>
      <w:r w:rsidR="00621FDF">
        <w:rPr>
          <w:rFonts w:asciiTheme="minorHAnsi" w:eastAsiaTheme="minorHAnsi" w:hAnsiTheme="minorHAnsi" w:cstheme="minorBidi"/>
          <w:sz w:val="22"/>
          <w:szCs w:val="22"/>
          <w:lang w:eastAsia="en-US"/>
        </w:rPr>
        <w:t>στις 11 και 12 Μαΐου,</w:t>
      </w:r>
      <w:r w:rsidR="00621FDF" w:rsidRPr="00D35D62">
        <w:rPr>
          <w:rFonts w:asciiTheme="minorHAnsi" w:eastAsiaTheme="minorHAnsi" w:hAnsiTheme="minorHAnsi" w:cstheme="minorBidi"/>
          <w:sz w:val="22"/>
          <w:szCs w:val="22"/>
          <w:lang w:eastAsia="en-US"/>
        </w:rPr>
        <w:t xml:space="preserve"> </w:t>
      </w:r>
      <w:r w:rsidRPr="00D35D62">
        <w:rPr>
          <w:rFonts w:asciiTheme="minorHAnsi" w:eastAsiaTheme="minorHAnsi" w:hAnsiTheme="minorHAnsi" w:cstheme="minorBidi"/>
          <w:sz w:val="22"/>
          <w:szCs w:val="22"/>
          <w:lang w:eastAsia="en-US"/>
        </w:rPr>
        <w:t xml:space="preserve"> ο Αναπληρωτής Αντιπρόσωπος του Ύπατου Αρμοστή </w:t>
      </w:r>
      <w:r w:rsidR="007128BC">
        <w:rPr>
          <w:rFonts w:asciiTheme="minorHAnsi" w:eastAsiaTheme="minorHAnsi" w:hAnsiTheme="minorHAnsi" w:cstheme="minorBidi"/>
          <w:sz w:val="22"/>
          <w:szCs w:val="22"/>
          <w:lang w:eastAsia="en-US"/>
        </w:rPr>
        <w:t xml:space="preserve">του ΟΗΕ για τους Πρόσφυγες </w:t>
      </w:r>
      <w:r w:rsidRPr="00D35D62">
        <w:rPr>
          <w:rFonts w:asciiTheme="minorHAnsi" w:eastAsiaTheme="minorHAnsi" w:hAnsiTheme="minorHAnsi" w:cstheme="minorBidi"/>
          <w:sz w:val="22"/>
          <w:szCs w:val="22"/>
          <w:lang w:eastAsia="en-US"/>
        </w:rPr>
        <w:t>στην Ελλάδα, </w:t>
      </w:r>
      <w:r w:rsidR="007128BC">
        <w:rPr>
          <w:rFonts w:asciiTheme="minorHAnsi" w:eastAsiaTheme="minorHAnsi" w:hAnsiTheme="minorHAnsi" w:cstheme="minorBidi"/>
          <w:sz w:val="22"/>
          <w:szCs w:val="22"/>
          <w:lang w:eastAsia="en-US"/>
        </w:rPr>
        <w:t xml:space="preserve">κ. </w:t>
      </w:r>
      <w:proofErr w:type="spellStart"/>
      <w:r w:rsidRPr="00D35D62">
        <w:rPr>
          <w:rFonts w:asciiTheme="minorHAnsi" w:eastAsiaTheme="minorHAnsi" w:hAnsiTheme="minorHAnsi" w:cstheme="minorBidi"/>
          <w:sz w:val="22"/>
          <w:szCs w:val="22"/>
          <w:lang w:eastAsia="en-US"/>
        </w:rPr>
        <w:t>Jason</w:t>
      </w:r>
      <w:proofErr w:type="spellEnd"/>
      <w:r w:rsidRPr="00D35D62">
        <w:rPr>
          <w:rFonts w:asciiTheme="minorHAnsi" w:eastAsiaTheme="minorHAnsi" w:hAnsiTheme="minorHAnsi" w:cstheme="minorBidi"/>
          <w:sz w:val="22"/>
          <w:szCs w:val="22"/>
          <w:lang w:eastAsia="en-US"/>
        </w:rPr>
        <w:t> </w:t>
      </w:r>
      <w:proofErr w:type="spellStart"/>
      <w:r w:rsidRPr="00D35D62">
        <w:rPr>
          <w:rFonts w:asciiTheme="minorHAnsi" w:eastAsiaTheme="minorHAnsi" w:hAnsiTheme="minorHAnsi" w:cstheme="minorBidi"/>
          <w:sz w:val="22"/>
          <w:szCs w:val="22"/>
          <w:lang w:eastAsia="en-US"/>
        </w:rPr>
        <w:t>Hepps</w:t>
      </w:r>
      <w:proofErr w:type="spellEnd"/>
      <w:r w:rsidRPr="00D35D62">
        <w:rPr>
          <w:rFonts w:asciiTheme="minorHAnsi" w:eastAsiaTheme="minorHAnsi" w:hAnsiTheme="minorHAnsi" w:cstheme="minorBidi"/>
          <w:sz w:val="22"/>
          <w:szCs w:val="22"/>
          <w:lang w:eastAsia="en-US"/>
        </w:rPr>
        <w:t>, συνεχάρη τις τοπικές αρχές, τους φορείς και την τοπική κοινωνία για την αμέριστη υποστήριξη και το ζωτικής σημασίας έργο που έχουν προσφέρει, στην προώθηση της ένταξης των προσφύγων και τη συμπερίληψή τους στην τοπική κοινωνία.</w:t>
      </w:r>
      <w:r w:rsidR="00CF445C">
        <w:rPr>
          <w:rFonts w:asciiTheme="minorHAnsi" w:eastAsiaTheme="minorHAnsi" w:hAnsiTheme="minorHAnsi" w:cstheme="minorBidi"/>
          <w:sz w:val="22"/>
          <w:szCs w:val="22"/>
          <w:lang w:eastAsia="en-US"/>
        </w:rPr>
        <w:t xml:space="preserve"> </w:t>
      </w:r>
    </w:p>
    <w:p w14:paraId="019E7E1C" w14:textId="36B766D9" w:rsidR="00D35D62" w:rsidRPr="00347596"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sidRPr="00D35D62">
        <w:rPr>
          <w:rFonts w:asciiTheme="minorHAnsi" w:eastAsiaTheme="minorHAnsi" w:hAnsiTheme="minorHAnsi" w:cstheme="minorBidi"/>
          <w:sz w:val="22"/>
          <w:szCs w:val="22"/>
          <w:lang w:eastAsia="en-US"/>
        </w:rPr>
        <w:t xml:space="preserve">Η επίσκεψη σηματοδοτεί την ολοκλήρωση της επιτυχούς συνεργασίας μεταξύ της Ύπατης Αρμοστείας του ΟΗΕ για τους Πρόσφυγες, </w:t>
      </w:r>
      <w:r>
        <w:rPr>
          <w:rFonts w:asciiTheme="minorHAnsi" w:eastAsiaTheme="minorHAnsi" w:hAnsiTheme="minorHAnsi" w:cstheme="minorBidi"/>
          <w:sz w:val="22"/>
          <w:szCs w:val="22"/>
          <w:lang w:eastAsia="en-US"/>
        </w:rPr>
        <w:t xml:space="preserve">της Περιφέρειας Κρήτης, </w:t>
      </w:r>
      <w:r w:rsidRPr="00D35D62">
        <w:rPr>
          <w:rFonts w:asciiTheme="minorHAnsi" w:eastAsiaTheme="minorHAnsi" w:hAnsiTheme="minorHAnsi" w:cstheme="minorBidi"/>
          <w:sz w:val="22"/>
          <w:szCs w:val="22"/>
          <w:lang w:eastAsia="en-US"/>
        </w:rPr>
        <w:t xml:space="preserve">Δήμων της Κρήτης και τοπικών εταίρων για την υλοποίηση του προγράμματος στέγασης ESTIA από το 2017 έως το 2020. Κατά την περίοδο αυτή, περισσότεροι από 2.300 ευάλωτοι αιτούντες άσυλο από τη Συρία, το Αφγανιστάν, το Ιράκ και την Παλαιστίνη  βρήκαν ένα ασφαλές σπίτι με αξιοπρεπείς συνθήκες διαβίωσης στο Ηράκλειο, τα Χανιά, τη Σητεία και το </w:t>
      </w:r>
      <w:r w:rsidR="001B714D">
        <w:rPr>
          <w:rFonts w:asciiTheme="minorHAnsi" w:eastAsiaTheme="minorHAnsi" w:hAnsiTheme="minorHAnsi" w:cstheme="minorBidi"/>
          <w:sz w:val="22"/>
          <w:szCs w:val="22"/>
          <w:lang w:eastAsia="en-US"/>
        </w:rPr>
        <w:t>Γάζι</w:t>
      </w:r>
      <w:r w:rsidRPr="00D35D62">
        <w:rPr>
          <w:rFonts w:asciiTheme="minorHAnsi" w:eastAsiaTheme="minorHAnsi" w:hAnsiTheme="minorHAnsi" w:cstheme="minorBidi"/>
          <w:sz w:val="22"/>
          <w:szCs w:val="22"/>
          <w:lang w:eastAsia="en-US"/>
        </w:rPr>
        <w:t xml:space="preserve">  ενώ με τη στήριξη που έλαβαν μπόρεσαν να διατηρήσουν τις ελπίδες και τα όνειρά τους για το μέλλον. </w:t>
      </w:r>
      <w:r w:rsidR="00AF44DF">
        <w:rPr>
          <w:rFonts w:asciiTheme="minorHAnsi" w:eastAsiaTheme="minorHAnsi" w:hAnsiTheme="minorHAnsi" w:cstheme="minorBidi"/>
          <w:sz w:val="22"/>
          <w:szCs w:val="22"/>
          <w:lang w:eastAsia="en-US"/>
        </w:rPr>
        <w:t>Αρκετοί</w:t>
      </w:r>
      <w:r w:rsidR="007128BC" w:rsidRPr="00D35D62">
        <w:rPr>
          <w:rFonts w:asciiTheme="minorHAnsi" w:eastAsiaTheme="minorHAnsi" w:hAnsiTheme="minorHAnsi" w:cstheme="minorBidi"/>
          <w:sz w:val="22"/>
          <w:szCs w:val="22"/>
          <w:lang w:eastAsia="en-US"/>
        </w:rPr>
        <w:t xml:space="preserve"> </w:t>
      </w:r>
      <w:r w:rsidRPr="00D35D62">
        <w:rPr>
          <w:rFonts w:asciiTheme="minorHAnsi" w:eastAsiaTheme="minorHAnsi" w:hAnsiTheme="minorHAnsi" w:cstheme="minorBidi"/>
          <w:sz w:val="22"/>
          <w:szCs w:val="22"/>
          <w:lang w:eastAsia="en-US"/>
        </w:rPr>
        <w:t xml:space="preserve">από τους ανθρώπους αυτούς </w:t>
      </w:r>
      <w:r w:rsidR="007128BC">
        <w:rPr>
          <w:rFonts w:asciiTheme="minorHAnsi" w:eastAsiaTheme="minorHAnsi" w:hAnsiTheme="minorHAnsi" w:cstheme="minorBidi"/>
          <w:sz w:val="22"/>
          <w:szCs w:val="22"/>
          <w:lang w:eastAsia="en-US"/>
        </w:rPr>
        <w:t xml:space="preserve">συνεισφέρουν τώρα ενεργά και αποτελούν κομμάτι της τοπικής τους κοινωνίας. </w:t>
      </w:r>
      <w:r w:rsidRPr="00D35D62">
        <w:rPr>
          <w:rFonts w:asciiTheme="minorHAnsi" w:eastAsiaTheme="minorHAnsi" w:hAnsiTheme="minorHAnsi" w:cstheme="minorBidi"/>
          <w:sz w:val="22"/>
          <w:szCs w:val="22"/>
          <w:lang w:eastAsia="en-US"/>
        </w:rPr>
        <w:t>Το πρόγραμμα στέγασης ESTIA έχει πλέον μεταβιβαστεί στο Υπουργείο Μετανάστευσης και Ασύλου. </w:t>
      </w:r>
    </w:p>
    <w:p w14:paraId="0C22179D" w14:textId="291CFF9D" w:rsidR="005E3728" w:rsidRPr="00347596"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sidRPr="00D35D62">
        <w:rPr>
          <w:rFonts w:asciiTheme="minorHAnsi" w:eastAsiaTheme="minorHAnsi" w:hAnsiTheme="minorHAnsi" w:cstheme="minorBidi"/>
          <w:sz w:val="22"/>
          <w:szCs w:val="22"/>
          <w:lang w:eastAsia="en-US"/>
        </w:rPr>
        <w:t xml:space="preserve">Παραδίδοντας τιμητικές πλακέτες στον Περιφερειάρχη Κρήτης, στους Δημάρχους Ηρακλείου, </w:t>
      </w:r>
      <w:proofErr w:type="spellStart"/>
      <w:r w:rsidRPr="00D35D62">
        <w:rPr>
          <w:rFonts w:asciiTheme="minorHAnsi" w:eastAsiaTheme="minorHAnsi" w:hAnsiTheme="minorHAnsi" w:cstheme="minorBidi"/>
          <w:sz w:val="22"/>
          <w:szCs w:val="22"/>
          <w:lang w:eastAsia="en-US"/>
        </w:rPr>
        <w:t>Μαλεβιζίου</w:t>
      </w:r>
      <w:proofErr w:type="spellEnd"/>
      <w:r w:rsidRPr="00D35D62">
        <w:rPr>
          <w:rFonts w:asciiTheme="minorHAnsi" w:eastAsiaTheme="minorHAnsi" w:hAnsiTheme="minorHAnsi" w:cstheme="minorBidi"/>
          <w:sz w:val="22"/>
          <w:szCs w:val="22"/>
          <w:lang w:eastAsia="en-US"/>
        </w:rPr>
        <w:t>, Χανίων και Σητείας, καθώς και στους τρεις τοπικούς φορείς-εταίρους του ESTIA</w:t>
      </w:r>
      <w:r w:rsidR="00BE7E18">
        <w:rPr>
          <w:rFonts w:asciiTheme="minorHAnsi" w:eastAsiaTheme="minorHAnsi" w:hAnsiTheme="minorHAnsi" w:cstheme="minorBidi"/>
          <w:sz w:val="22"/>
          <w:szCs w:val="22"/>
          <w:lang w:eastAsia="en-US"/>
        </w:rPr>
        <w:t>,</w:t>
      </w:r>
      <w:r w:rsidRPr="00D35D62">
        <w:rPr>
          <w:rFonts w:asciiTheme="minorHAnsi" w:eastAsiaTheme="minorHAnsi" w:hAnsiTheme="minorHAnsi" w:cstheme="minorBidi"/>
          <w:sz w:val="22"/>
          <w:szCs w:val="22"/>
          <w:lang w:eastAsia="en-US"/>
        </w:rPr>
        <w:t> </w:t>
      </w:r>
      <w:r>
        <w:rPr>
          <w:rFonts w:asciiTheme="minorHAnsi" w:eastAsiaTheme="minorHAnsi" w:hAnsiTheme="minorHAnsi" w:cstheme="minorBidi"/>
          <w:sz w:val="22"/>
          <w:szCs w:val="22"/>
          <w:lang w:eastAsia="en-US"/>
        </w:rPr>
        <w:t xml:space="preserve">την </w:t>
      </w:r>
      <w:r w:rsidRPr="00D35D62">
        <w:rPr>
          <w:rFonts w:asciiTheme="minorHAnsi" w:eastAsiaTheme="minorHAnsi" w:hAnsiTheme="minorHAnsi" w:cstheme="minorBidi"/>
          <w:sz w:val="22"/>
          <w:szCs w:val="22"/>
          <w:lang w:eastAsia="en-US"/>
        </w:rPr>
        <w:t xml:space="preserve">Αναπτυξιακή Ηρακλείου, </w:t>
      </w:r>
      <w:r>
        <w:rPr>
          <w:rFonts w:asciiTheme="minorHAnsi" w:eastAsiaTheme="minorHAnsi" w:hAnsiTheme="minorHAnsi" w:cstheme="minorBidi"/>
          <w:sz w:val="22"/>
          <w:szCs w:val="22"/>
          <w:lang w:eastAsia="en-US"/>
        </w:rPr>
        <w:t xml:space="preserve">την Εκπαιδευτική Αναπτυξιακή </w:t>
      </w:r>
      <w:r w:rsidRPr="00D35D62">
        <w:rPr>
          <w:rFonts w:asciiTheme="minorHAnsi" w:eastAsiaTheme="minorHAnsi" w:hAnsiTheme="minorHAnsi" w:cstheme="minorBidi"/>
          <w:sz w:val="22"/>
          <w:szCs w:val="22"/>
          <w:lang w:eastAsia="en-US"/>
        </w:rPr>
        <w:t>Πλοηγός</w:t>
      </w:r>
      <w:r>
        <w:rPr>
          <w:rFonts w:asciiTheme="minorHAnsi" w:eastAsiaTheme="minorHAnsi" w:hAnsiTheme="minorHAnsi" w:cstheme="minorBidi"/>
          <w:sz w:val="22"/>
          <w:szCs w:val="22"/>
          <w:lang w:eastAsia="en-US"/>
        </w:rPr>
        <w:t xml:space="preserve"> και την </w:t>
      </w:r>
      <w:r w:rsidRPr="00D35D62">
        <w:rPr>
          <w:rFonts w:asciiTheme="minorHAnsi" w:eastAsiaTheme="minorHAnsi" w:hAnsiTheme="minorHAnsi" w:cstheme="minorBidi"/>
          <w:sz w:val="22"/>
          <w:szCs w:val="22"/>
          <w:lang w:eastAsia="en-US"/>
        </w:rPr>
        <w:t xml:space="preserve">Σύμπραξη </w:t>
      </w:r>
      <w:r>
        <w:rPr>
          <w:rFonts w:asciiTheme="minorHAnsi" w:eastAsiaTheme="minorHAnsi" w:hAnsiTheme="minorHAnsi" w:cstheme="minorBidi"/>
          <w:sz w:val="22"/>
          <w:szCs w:val="22"/>
          <w:lang w:eastAsia="en-US"/>
        </w:rPr>
        <w:t xml:space="preserve">Φορέων </w:t>
      </w:r>
      <w:r w:rsidRPr="00D35D62">
        <w:rPr>
          <w:rFonts w:asciiTheme="minorHAnsi" w:eastAsiaTheme="minorHAnsi" w:hAnsiTheme="minorHAnsi" w:cstheme="minorBidi"/>
          <w:sz w:val="22"/>
          <w:szCs w:val="22"/>
          <w:lang w:eastAsia="en-US"/>
        </w:rPr>
        <w:t>Χανίων</w:t>
      </w:r>
      <w:r>
        <w:rPr>
          <w:rFonts w:asciiTheme="minorHAnsi" w:eastAsiaTheme="minorHAnsi" w:hAnsiTheme="minorHAnsi" w:cstheme="minorBidi"/>
          <w:sz w:val="22"/>
          <w:szCs w:val="22"/>
          <w:lang w:eastAsia="en-US"/>
        </w:rPr>
        <w:t xml:space="preserve"> για την Ανάπτυξη και την Απασχόληση</w:t>
      </w:r>
      <w:r w:rsidRPr="00D35D62">
        <w:rPr>
          <w:rFonts w:asciiTheme="minorHAnsi" w:eastAsiaTheme="minorHAnsi" w:hAnsiTheme="minorHAnsi" w:cstheme="minorBidi"/>
          <w:sz w:val="22"/>
          <w:szCs w:val="22"/>
          <w:lang w:eastAsia="en-US"/>
        </w:rPr>
        <w:t>, ο κ. </w:t>
      </w:r>
      <w:proofErr w:type="spellStart"/>
      <w:r w:rsidRPr="00D35D62">
        <w:rPr>
          <w:rFonts w:asciiTheme="minorHAnsi" w:eastAsiaTheme="minorHAnsi" w:hAnsiTheme="minorHAnsi" w:cstheme="minorBidi"/>
          <w:sz w:val="22"/>
          <w:szCs w:val="22"/>
          <w:lang w:eastAsia="en-US"/>
        </w:rPr>
        <w:t>Hepps</w:t>
      </w:r>
      <w:proofErr w:type="spellEnd"/>
      <w:r w:rsidRPr="00D35D62">
        <w:rPr>
          <w:rFonts w:asciiTheme="minorHAnsi" w:eastAsiaTheme="minorHAnsi" w:hAnsiTheme="minorHAnsi" w:cstheme="minorBidi"/>
          <w:sz w:val="22"/>
          <w:szCs w:val="22"/>
          <w:lang w:eastAsia="en-US"/>
        </w:rPr>
        <w:t> </w:t>
      </w:r>
      <w:r w:rsidR="007128BC">
        <w:rPr>
          <w:rFonts w:asciiTheme="minorHAnsi" w:eastAsiaTheme="minorHAnsi" w:hAnsiTheme="minorHAnsi" w:cstheme="minorBidi"/>
          <w:sz w:val="22"/>
          <w:szCs w:val="22"/>
          <w:lang w:eastAsia="en-US"/>
        </w:rPr>
        <w:t>υπογράμμισε</w:t>
      </w:r>
      <w:r w:rsidR="007128BC" w:rsidRPr="00D35D62">
        <w:rPr>
          <w:rFonts w:asciiTheme="minorHAnsi" w:eastAsiaTheme="minorHAnsi" w:hAnsiTheme="minorHAnsi" w:cstheme="minorBidi"/>
          <w:sz w:val="22"/>
          <w:szCs w:val="22"/>
          <w:lang w:eastAsia="en-US"/>
        </w:rPr>
        <w:t xml:space="preserve"> </w:t>
      </w:r>
      <w:r w:rsidRPr="00D35D62">
        <w:rPr>
          <w:rFonts w:asciiTheme="minorHAnsi" w:eastAsiaTheme="minorHAnsi" w:hAnsiTheme="minorHAnsi" w:cstheme="minorBidi"/>
          <w:sz w:val="22"/>
          <w:szCs w:val="22"/>
          <w:lang w:eastAsia="en-US"/>
        </w:rPr>
        <w:t xml:space="preserve">την εξαιρετική δουλειά όλων των παραπάνω φορέων κατά τη διάρκεια μιας περιόδου με ιδιαίτερες προκλήσεις. Όπως τόνισε:  «Σε καιρούς μεγάλης πίεσης και αυξημένων αναγκών στην Ελλάδα, </w:t>
      </w:r>
      <w:r>
        <w:rPr>
          <w:rFonts w:asciiTheme="minorHAnsi" w:eastAsiaTheme="minorHAnsi" w:hAnsiTheme="minorHAnsi" w:cstheme="minorBidi"/>
          <w:sz w:val="22"/>
          <w:szCs w:val="22"/>
          <w:lang w:eastAsia="en-US"/>
        </w:rPr>
        <w:t xml:space="preserve">η Περιφέρεια, </w:t>
      </w:r>
      <w:r w:rsidRPr="00D35D62">
        <w:rPr>
          <w:rFonts w:asciiTheme="minorHAnsi" w:eastAsiaTheme="minorHAnsi" w:hAnsiTheme="minorHAnsi" w:cstheme="minorBidi"/>
          <w:sz w:val="22"/>
          <w:szCs w:val="22"/>
          <w:lang w:eastAsia="en-US"/>
        </w:rPr>
        <w:t xml:space="preserve">οι δήμοι και οι κάτοικοι της Κρήτης ήταν από τους πρώτους που έδειξαν τι σημαίνει αλληλεγγύη στην πράξη. Έδειξαν τον δρόμο για το πώς μπορεί να διασφαλιστεί ότι οι πόλεις θα μπορούν να είναι ασφαλείς χώροι όπου κανένας δεν μένει πίσω, κανένας δεν ξεχνιέται αλλά </w:t>
      </w:r>
      <w:r w:rsidR="007128BC">
        <w:rPr>
          <w:rFonts w:asciiTheme="minorHAnsi" w:eastAsiaTheme="minorHAnsi" w:hAnsiTheme="minorHAnsi" w:cstheme="minorBidi"/>
          <w:sz w:val="22"/>
          <w:szCs w:val="22"/>
          <w:lang w:eastAsia="en-US"/>
        </w:rPr>
        <w:t xml:space="preserve">όπου </w:t>
      </w:r>
      <w:r w:rsidRPr="00D35D62">
        <w:rPr>
          <w:rFonts w:asciiTheme="minorHAnsi" w:eastAsiaTheme="minorHAnsi" w:hAnsiTheme="minorHAnsi" w:cstheme="minorBidi"/>
          <w:sz w:val="22"/>
          <w:szCs w:val="22"/>
          <w:lang w:eastAsia="en-US"/>
        </w:rPr>
        <w:t>όλοι μπορούν να ζήσουν με ασφάλεια και να συμμετέχουν με τρόπο ουσιαστικό στην κοινότητα».</w:t>
      </w:r>
    </w:p>
    <w:p w14:paraId="62B9B360" w14:textId="496576D4" w:rsidR="005E3728" w:rsidRPr="00347596"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sidRPr="005E3728">
        <w:rPr>
          <w:rFonts w:asciiTheme="minorHAnsi" w:eastAsiaTheme="minorHAnsi" w:hAnsiTheme="minorHAnsi" w:cstheme="minorBidi"/>
          <w:sz w:val="22"/>
          <w:szCs w:val="22"/>
          <w:lang w:eastAsia="en-US"/>
        </w:rPr>
        <w:t xml:space="preserve">Ο Περιφερειάρχης Κρήτης, </w:t>
      </w:r>
      <w:r w:rsidR="00AF44DF">
        <w:rPr>
          <w:rFonts w:asciiTheme="minorHAnsi" w:eastAsiaTheme="minorHAnsi" w:hAnsiTheme="minorHAnsi" w:cstheme="minorBidi"/>
          <w:sz w:val="22"/>
          <w:szCs w:val="22"/>
          <w:lang w:eastAsia="en-US"/>
        </w:rPr>
        <w:t xml:space="preserve">κ. Σταύρος </w:t>
      </w:r>
      <w:proofErr w:type="spellStart"/>
      <w:r w:rsidR="00AF44DF">
        <w:rPr>
          <w:rFonts w:asciiTheme="minorHAnsi" w:eastAsiaTheme="minorHAnsi" w:hAnsiTheme="minorHAnsi" w:cstheme="minorBidi"/>
          <w:sz w:val="22"/>
          <w:szCs w:val="22"/>
          <w:lang w:eastAsia="en-US"/>
        </w:rPr>
        <w:t>Αρναουτάκης</w:t>
      </w:r>
      <w:proofErr w:type="spellEnd"/>
      <w:r w:rsidR="00AF44DF">
        <w:rPr>
          <w:rFonts w:asciiTheme="minorHAnsi" w:eastAsiaTheme="minorHAnsi" w:hAnsiTheme="minorHAnsi" w:cstheme="minorBidi"/>
          <w:sz w:val="22"/>
          <w:szCs w:val="22"/>
          <w:lang w:eastAsia="en-US"/>
        </w:rPr>
        <w:t xml:space="preserve">, </w:t>
      </w:r>
      <w:r w:rsidR="00AA5D16">
        <w:rPr>
          <w:rFonts w:asciiTheme="minorHAnsi" w:eastAsiaTheme="minorHAnsi" w:hAnsiTheme="minorHAnsi" w:cstheme="minorBidi"/>
          <w:sz w:val="22"/>
          <w:szCs w:val="22"/>
          <w:lang w:eastAsia="en-US"/>
        </w:rPr>
        <w:t>εκφράζοντας</w:t>
      </w:r>
      <w:r w:rsidRPr="005E3728">
        <w:rPr>
          <w:rFonts w:asciiTheme="minorHAnsi" w:eastAsiaTheme="minorHAnsi" w:hAnsiTheme="minorHAnsi" w:cstheme="minorBidi"/>
          <w:sz w:val="22"/>
          <w:szCs w:val="22"/>
          <w:lang w:eastAsia="en-US"/>
        </w:rPr>
        <w:t xml:space="preserve"> την ικανοποίησ</w:t>
      </w:r>
      <w:r w:rsidR="00BE7E18">
        <w:rPr>
          <w:rFonts w:asciiTheme="minorHAnsi" w:eastAsiaTheme="minorHAnsi" w:hAnsiTheme="minorHAnsi" w:cstheme="minorBidi"/>
          <w:sz w:val="22"/>
          <w:szCs w:val="22"/>
          <w:lang w:eastAsia="en-US"/>
        </w:rPr>
        <w:t>ή</w:t>
      </w:r>
      <w:r w:rsidRPr="005E3728">
        <w:rPr>
          <w:rFonts w:asciiTheme="minorHAnsi" w:eastAsiaTheme="minorHAnsi" w:hAnsiTheme="minorHAnsi" w:cstheme="minorBidi"/>
          <w:sz w:val="22"/>
          <w:szCs w:val="22"/>
          <w:lang w:eastAsia="en-US"/>
        </w:rPr>
        <w:t xml:space="preserve"> του για την επιτυχή έκβαση του προγράμματος ESTIA</w:t>
      </w:r>
      <w:r w:rsidR="000262CE" w:rsidRPr="000262CE">
        <w:rPr>
          <w:rFonts w:asciiTheme="minorHAnsi" w:eastAsiaTheme="minorHAnsi" w:hAnsiTheme="minorHAnsi" w:cstheme="minorBidi"/>
          <w:sz w:val="22"/>
          <w:szCs w:val="22"/>
          <w:lang w:eastAsia="en-US"/>
        </w:rPr>
        <w:t xml:space="preserve"> </w:t>
      </w:r>
      <w:r w:rsidRPr="005E3728">
        <w:rPr>
          <w:rFonts w:asciiTheme="minorHAnsi" w:eastAsiaTheme="minorHAnsi" w:hAnsiTheme="minorHAnsi" w:cstheme="minorBidi"/>
          <w:sz w:val="22"/>
          <w:szCs w:val="22"/>
          <w:lang w:eastAsia="en-US"/>
        </w:rPr>
        <w:t>σε περιφερειακό επίπεδο</w:t>
      </w:r>
      <w:r w:rsidR="00AA5D16">
        <w:rPr>
          <w:rFonts w:asciiTheme="minorHAnsi" w:eastAsiaTheme="minorHAnsi" w:hAnsiTheme="minorHAnsi" w:cstheme="minorBidi"/>
          <w:sz w:val="22"/>
          <w:szCs w:val="22"/>
          <w:lang w:eastAsia="en-US"/>
        </w:rPr>
        <w:t xml:space="preserve">, </w:t>
      </w:r>
      <w:r w:rsidRPr="005E3728">
        <w:rPr>
          <w:rFonts w:asciiTheme="minorHAnsi" w:eastAsiaTheme="minorHAnsi" w:hAnsiTheme="minorHAnsi" w:cstheme="minorBidi"/>
          <w:sz w:val="22"/>
          <w:szCs w:val="22"/>
          <w:lang w:eastAsia="en-US"/>
        </w:rPr>
        <w:t>δήλωσε</w:t>
      </w:r>
      <w:r w:rsidR="00BE7E18">
        <w:rPr>
          <w:rFonts w:asciiTheme="minorHAnsi" w:eastAsiaTheme="minorHAnsi" w:hAnsiTheme="minorHAnsi" w:cstheme="minorBidi"/>
          <w:sz w:val="22"/>
          <w:szCs w:val="22"/>
          <w:lang w:eastAsia="en-US"/>
        </w:rPr>
        <w:t>:</w:t>
      </w:r>
      <w:r w:rsidRPr="005E3728">
        <w:rPr>
          <w:rFonts w:asciiTheme="minorHAnsi" w:eastAsiaTheme="minorHAnsi" w:hAnsiTheme="minorHAnsi" w:cstheme="minorBidi"/>
          <w:sz w:val="22"/>
          <w:szCs w:val="22"/>
          <w:lang w:eastAsia="en-US"/>
        </w:rPr>
        <w:t xml:space="preserve"> «Με ιδιαίτερη χαρά, ως Περιφέρεια Κρήτης, καλωσορίζουμε στο νησί μας τον Αναπληρωτή Αντιπρόσωπο της Ύπατης Αρμοστείας του ΟΗΕ στην Ελλάδα κ. </w:t>
      </w:r>
      <w:proofErr w:type="spellStart"/>
      <w:r w:rsidRPr="005E3728">
        <w:rPr>
          <w:rFonts w:asciiTheme="minorHAnsi" w:eastAsiaTheme="minorHAnsi" w:hAnsiTheme="minorHAnsi" w:cstheme="minorBidi"/>
          <w:sz w:val="22"/>
          <w:szCs w:val="22"/>
          <w:lang w:eastAsia="en-US"/>
        </w:rPr>
        <w:t>Hepps</w:t>
      </w:r>
      <w:proofErr w:type="spellEnd"/>
      <w:r w:rsidRPr="005E3728">
        <w:rPr>
          <w:rFonts w:asciiTheme="minorHAnsi" w:eastAsiaTheme="minorHAnsi" w:hAnsiTheme="minorHAnsi" w:cstheme="minorBidi"/>
          <w:sz w:val="22"/>
          <w:szCs w:val="22"/>
          <w:lang w:eastAsia="en-US"/>
        </w:rPr>
        <w:t xml:space="preserve"> και τον υπεύθυνο για θέματα ένταξης κ. </w:t>
      </w:r>
      <w:proofErr w:type="spellStart"/>
      <w:r w:rsidRPr="005E3728">
        <w:rPr>
          <w:rFonts w:asciiTheme="minorHAnsi" w:eastAsiaTheme="minorHAnsi" w:hAnsiTheme="minorHAnsi" w:cstheme="minorBidi"/>
          <w:sz w:val="22"/>
          <w:szCs w:val="22"/>
          <w:lang w:eastAsia="en-US"/>
        </w:rPr>
        <w:t>Μάστακα</w:t>
      </w:r>
      <w:proofErr w:type="spellEnd"/>
      <w:r w:rsidR="005E3728">
        <w:rPr>
          <w:rFonts w:asciiTheme="minorHAnsi" w:eastAsiaTheme="minorHAnsi" w:hAnsiTheme="minorHAnsi" w:cstheme="minorBidi"/>
          <w:sz w:val="22"/>
          <w:szCs w:val="22"/>
          <w:lang w:eastAsia="en-US"/>
        </w:rPr>
        <w:t xml:space="preserve"> και </w:t>
      </w:r>
      <w:r w:rsidRPr="005E3728">
        <w:rPr>
          <w:rFonts w:asciiTheme="minorHAnsi" w:eastAsiaTheme="minorHAnsi" w:hAnsiTheme="minorHAnsi" w:cstheme="minorBidi"/>
          <w:sz w:val="22"/>
          <w:szCs w:val="22"/>
          <w:lang w:eastAsia="en-US"/>
        </w:rPr>
        <w:t>εκφράζουμε την ικανοποίησή μας, τόσο για τη λειτουργική επάρκεια των φορέων που συμμετέχουν σε αυτό, των Δήμων, της Αναπτυξιακής Ηρακλείου, όσο και για την επιτυχημένη πορεία του μέχρι σήμερα. Πρόκειται, πραγματικά, για μια δράση που αναδεικνύει ανθρώπινες αξίες και ιδανικά σε μια εποχή κρίσιμη για την ευρύτερη περιοχή της Μεσογείου, αλλά και τον κόσμο ολόκληρο. Ως Περιφέρεια Κρήτης, ευχαριστούμε όλους τους συμμετέχοντες στο πρόγραμμα, καθώς και την τοπική κοινωνία που επέδειξε ιδιαίτερη ωριμότητα, καθώς όλοι μαζί διαμορφώνουμε έναν αποτελεσματικό μηχανισμό διαχείρισης του ζητήματος της μετανάστευσης σε περιφερειακό επίπεδο».</w:t>
      </w:r>
    </w:p>
    <w:p w14:paraId="36ABFB53" w14:textId="548C8F23" w:rsidR="00CF445C" w:rsidRPr="001B714D"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sidRPr="005E3728">
        <w:rPr>
          <w:rFonts w:asciiTheme="minorHAnsi" w:eastAsiaTheme="minorHAnsi" w:hAnsiTheme="minorHAnsi" w:cstheme="minorBidi"/>
          <w:sz w:val="22"/>
          <w:szCs w:val="22"/>
          <w:lang w:eastAsia="en-US"/>
        </w:rPr>
        <w:lastRenderedPageBreak/>
        <w:t xml:space="preserve">Ο Δήμαρχος Ηρακλείου κ. Βασίλης Λαμπρινός, ευχαρίστησε θερμά </w:t>
      </w:r>
      <w:r w:rsidR="005E3728">
        <w:rPr>
          <w:rFonts w:asciiTheme="minorHAnsi" w:eastAsiaTheme="minorHAnsi" w:hAnsiTheme="minorHAnsi" w:cstheme="minorBidi"/>
          <w:sz w:val="22"/>
          <w:szCs w:val="22"/>
          <w:lang w:eastAsia="en-US"/>
        </w:rPr>
        <w:t xml:space="preserve">την </w:t>
      </w:r>
      <w:r w:rsidR="00CF445C">
        <w:rPr>
          <w:rFonts w:asciiTheme="minorHAnsi" w:eastAsiaTheme="minorHAnsi" w:hAnsiTheme="minorHAnsi" w:cstheme="minorBidi"/>
          <w:sz w:val="22"/>
          <w:szCs w:val="22"/>
          <w:lang w:eastAsia="en-US"/>
        </w:rPr>
        <w:t>Ύπατη</w:t>
      </w:r>
      <w:r w:rsidR="005E3728">
        <w:rPr>
          <w:rFonts w:asciiTheme="minorHAnsi" w:eastAsiaTheme="minorHAnsi" w:hAnsiTheme="minorHAnsi" w:cstheme="minorBidi"/>
          <w:sz w:val="22"/>
          <w:szCs w:val="22"/>
          <w:lang w:eastAsia="en-US"/>
        </w:rPr>
        <w:t xml:space="preserve"> Αρμοστεία, τους τοπικούς φορείς υλοποίησης, το</w:t>
      </w:r>
      <w:r w:rsidR="005E3728" w:rsidRPr="005E3728">
        <w:rPr>
          <w:rFonts w:asciiTheme="minorHAnsi" w:eastAsiaTheme="minorHAnsi" w:hAnsiTheme="minorHAnsi" w:cstheme="minorBidi"/>
          <w:sz w:val="22"/>
          <w:szCs w:val="22"/>
          <w:lang w:eastAsia="en-US"/>
        </w:rPr>
        <w:t xml:space="preserve"> Δημοτικό Συμβούλιο Ηρακλείου καθώς και όλους</w:t>
      </w:r>
      <w:r w:rsidR="005E3728">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τους δημότες της πόλης μας, οι οποίοι στην πλειονότητά τους δέχτηκαν τους πρόσφυγες με ανοιχτή αγκαλιά και ανοιχτό μυαλό. Σύμφωνα με την δήλωσή του «</w:t>
      </w:r>
      <w:r w:rsidR="00CF445C" w:rsidRPr="00CF445C">
        <w:rPr>
          <w:rFonts w:asciiTheme="minorHAnsi" w:eastAsiaTheme="minorHAnsi" w:hAnsiTheme="minorHAnsi" w:cstheme="minorBidi"/>
          <w:sz w:val="22"/>
          <w:szCs w:val="22"/>
          <w:lang w:eastAsia="en-US"/>
        </w:rPr>
        <w:t xml:space="preserve">ο </w:t>
      </w:r>
      <w:r w:rsidR="005E3728" w:rsidRPr="00CF445C">
        <w:rPr>
          <w:rFonts w:asciiTheme="minorHAnsi" w:eastAsiaTheme="minorHAnsi" w:hAnsiTheme="minorHAnsi" w:cstheme="minorBidi"/>
          <w:sz w:val="22"/>
          <w:szCs w:val="22"/>
          <w:lang w:eastAsia="en-US"/>
        </w:rPr>
        <w:t>αληθινός πολιτισμός βρίσκεται εκεί όπου κάθε άνθρωπος αναγνωρίζει σε όλους τους άλλους, κάθε δικαίωμα που διεκδικεί για τον εαυτό του</w:t>
      </w:r>
      <w:r w:rsidR="00CF445C" w:rsidRPr="00CF445C">
        <w:rPr>
          <w:rFonts w:asciiTheme="minorHAnsi" w:eastAsiaTheme="minorHAnsi" w:hAnsiTheme="minorHAnsi" w:cstheme="minorBidi"/>
          <w:sz w:val="22"/>
          <w:szCs w:val="22"/>
          <w:lang w:eastAsia="en-US"/>
        </w:rPr>
        <w:t xml:space="preserve">. </w:t>
      </w:r>
      <w:r w:rsidR="005E3728" w:rsidRPr="005E3728">
        <w:rPr>
          <w:rFonts w:asciiTheme="minorHAnsi" w:eastAsiaTheme="minorHAnsi" w:hAnsiTheme="minorHAnsi" w:cstheme="minorBidi"/>
          <w:sz w:val="22"/>
          <w:szCs w:val="22"/>
          <w:lang w:eastAsia="en-US"/>
        </w:rPr>
        <w:t>Δεν θα τιμούσαμε λοιπόν την ιστορία και τον πολιτισμό του τόπου μας, της Κρήτης, αν δεν σεβόμασταν και δεν βοηθούσαμε τους ανθρώπους που αναγκάστηκαν να εγκαταλείψουν την πατρίδα τους, τους, αναζητώντας ένα καλύτερο αύριο</w:t>
      </w:r>
      <w:r w:rsidR="00BE7E18">
        <w:rPr>
          <w:rFonts w:asciiTheme="minorHAnsi" w:eastAsiaTheme="minorHAnsi" w:hAnsiTheme="minorHAnsi" w:cstheme="minorBidi"/>
          <w:sz w:val="22"/>
          <w:szCs w:val="22"/>
          <w:lang w:eastAsia="en-US"/>
        </w:rPr>
        <w:t>»</w:t>
      </w:r>
      <w:r w:rsidR="005E3728" w:rsidRPr="005E3728">
        <w:rPr>
          <w:rFonts w:asciiTheme="minorHAnsi" w:eastAsiaTheme="minorHAnsi" w:hAnsiTheme="minorHAnsi" w:cstheme="minorBidi"/>
          <w:sz w:val="22"/>
          <w:szCs w:val="22"/>
          <w:lang w:eastAsia="en-US"/>
        </w:rPr>
        <w:t xml:space="preserve">. </w:t>
      </w:r>
    </w:p>
    <w:p w14:paraId="04C20A35" w14:textId="0F6FA087" w:rsidR="00CF445C" w:rsidRPr="00AA5D16" w:rsidRDefault="00CF445C"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Pr>
          <w:rFonts w:asciiTheme="minorHAnsi" w:eastAsiaTheme="minorHAnsi" w:hAnsiTheme="minorHAnsi" w:cstheme="minorBidi"/>
          <w:sz w:val="22"/>
          <w:szCs w:val="22"/>
          <w:lang w:eastAsia="en-US"/>
        </w:rPr>
        <w:t>Εκ μέρους του Δ</w:t>
      </w:r>
      <w:r w:rsidR="00AF44DF">
        <w:rPr>
          <w:rFonts w:asciiTheme="minorHAnsi" w:eastAsiaTheme="minorHAnsi" w:hAnsiTheme="minorHAnsi" w:cstheme="minorBidi"/>
          <w:sz w:val="22"/>
          <w:szCs w:val="22"/>
          <w:lang w:eastAsia="en-US"/>
        </w:rPr>
        <w:t>ήμου</w:t>
      </w:r>
      <w:r>
        <w:rPr>
          <w:rFonts w:asciiTheme="minorHAnsi" w:eastAsiaTheme="minorHAnsi" w:hAnsiTheme="minorHAnsi" w:cstheme="minorBidi"/>
          <w:sz w:val="22"/>
          <w:szCs w:val="22"/>
          <w:lang w:eastAsia="en-US"/>
        </w:rPr>
        <w:t xml:space="preserve"> Χανίων, </w:t>
      </w:r>
      <w:r w:rsidRPr="00CF445C">
        <w:rPr>
          <w:rFonts w:asciiTheme="minorHAnsi" w:eastAsiaTheme="minorHAnsi" w:hAnsiTheme="minorHAnsi" w:cstheme="minorBidi"/>
          <w:sz w:val="22"/>
          <w:szCs w:val="22"/>
          <w:lang w:eastAsia="en-US"/>
        </w:rPr>
        <w:t>ο κ.</w:t>
      </w:r>
      <w:r w:rsidR="005E3728" w:rsidRPr="00CF445C">
        <w:rPr>
          <w:rFonts w:asciiTheme="minorHAnsi" w:eastAsiaTheme="minorHAnsi" w:hAnsiTheme="minorHAnsi" w:cstheme="minorBidi"/>
          <w:sz w:val="22"/>
          <w:szCs w:val="22"/>
          <w:lang w:eastAsia="en-US"/>
        </w:rPr>
        <w:t xml:space="preserve"> </w:t>
      </w:r>
      <w:r w:rsidR="00AF44DF">
        <w:rPr>
          <w:rFonts w:asciiTheme="minorHAnsi" w:eastAsiaTheme="minorHAnsi" w:hAnsiTheme="minorHAnsi" w:cstheme="minorBidi"/>
          <w:sz w:val="22"/>
          <w:szCs w:val="22"/>
          <w:lang w:eastAsia="en-US"/>
        </w:rPr>
        <w:t xml:space="preserve">Παναγιώτης </w:t>
      </w:r>
      <w:proofErr w:type="spellStart"/>
      <w:r w:rsidR="005E3728" w:rsidRPr="00CF445C">
        <w:rPr>
          <w:rFonts w:asciiTheme="minorHAnsi" w:eastAsiaTheme="minorHAnsi" w:hAnsiTheme="minorHAnsi" w:cstheme="minorBidi"/>
          <w:sz w:val="22"/>
          <w:szCs w:val="22"/>
          <w:lang w:eastAsia="en-US"/>
        </w:rPr>
        <w:t>Σημανδηράκη</w:t>
      </w:r>
      <w:r w:rsidRPr="00CF445C">
        <w:rPr>
          <w:rFonts w:asciiTheme="minorHAnsi" w:eastAsiaTheme="minorHAnsi" w:hAnsiTheme="minorHAnsi" w:cstheme="minorBidi"/>
          <w:sz w:val="22"/>
          <w:szCs w:val="22"/>
          <w:lang w:eastAsia="en-US"/>
        </w:rPr>
        <w:t>ς</w:t>
      </w:r>
      <w:proofErr w:type="spellEnd"/>
      <w:r w:rsidR="00BE7E18">
        <w:rPr>
          <w:rFonts w:asciiTheme="minorHAnsi" w:eastAsiaTheme="minorHAnsi" w:hAnsiTheme="minorHAnsi" w:cstheme="minorBidi"/>
          <w:sz w:val="22"/>
          <w:szCs w:val="22"/>
          <w:lang w:eastAsia="en-US"/>
        </w:rPr>
        <w:t>,</w:t>
      </w:r>
      <w:r w:rsidRPr="00CF445C">
        <w:rPr>
          <w:rFonts w:asciiTheme="minorHAnsi" w:eastAsiaTheme="minorHAnsi" w:hAnsiTheme="minorHAnsi" w:cstheme="minorBidi"/>
          <w:sz w:val="22"/>
          <w:szCs w:val="22"/>
          <w:lang w:eastAsia="en-US"/>
        </w:rPr>
        <w:t xml:space="preserve"> δήλωσε: «</w:t>
      </w:r>
      <w:r w:rsidR="005E3728" w:rsidRPr="00CF445C">
        <w:rPr>
          <w:rFonts w:asciiTheme="minorHAnsi" w:eastAsiaTheme="minorHAnsi" w:hAnsiTheme="minorHAnsi" w:cstheme="minorBidi"/>
          <w:sz w:val="22"/>
          <w:szCs w:val="22"/>
          <w:lang w:eastAsia="en-US"/>
        </w:rPr>
        <w:t>Τα τελευταία χρόνια σύσσωμη η Ευρώπη κλήθηκε να αντιμετωπίσει μια τεράστια</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ανθρωπιστική κρίση. Η έλευση προσφύγων σε όλα τα κράτη της Ευρώπης,</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δημιούργησε μια νέα πραγματικότητα και παράλληλα μια τεράστια πρόκληση για τις τοπικές</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κοινωνίες.</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Στόχος του Δ</w:t>
      </w:r>
      <w:r>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 xml:space="preserve">Χανίων υπήρξε από την αρχή η ένταξη των </w:t>
      </w:r>
      <w:r w:rsidRPr="00CF445C">
        <w:rPr>
          <w:rFonts w:asciiTheme="minorHAnsi" w:eastAsiaTheme="minorHAnsi" w:hAnsiTheme="minorHAnsi" w:cstheme="minorBidi"/>
          <w:sz w:val="22"/>
          <w:szCs w:val="22"/>
          <w:lang w:eastAsia="en-US"/>
        </w:rPr>
        <w:t>αιτούντων άσυλο</w:t>
      </w:r>
      <w:r w:rsidR="005E3728" w:rsidRPr="00CF445C">
        <w:rPr>
          <w:rFonts w:asciiTheme="minorHAnsi" w:eastAsiaTheme="minorHAnsi" w:hAnsiTheme="minorHAnsi" w:cstheme="minorBidi"/>
          <w:sz w:val="22"/>
          <w:szCs w:val="22"/>
          <w:lang w:eastAsia="en-US"/>
        </w:rPr>
        <w:t>, χωρίς προϋποθέσεις</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και ρήτρες. Ουσιαστική ένταξη στην κοινωνία με σεβασμό, αποδοχή και ισοτιμία. Με τη</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 xml:space="preserve">διαφορετικότητα να αποτελεί μια ακόμα ψηφίδα στη διαχρονική </w:t>
      </w:r>
      <w:proofErr w:type="spellStart"/>
      <w:r w:rsidR="005E3728" w:rsidRPr="00CF445C">
        <w:rPr>
          <w:rFonts w:asciiTheme="minorHAnsi" w:eastAsiaTheme="minorHAnsi" w:hAnsiTheme="minorHAnsi" w:cstheme="minorBidi"/>
          <w:sz w:val="22"/>
          <w:szCs w:val="22"/>
          <w:lang w:eastAsia="en-US"/>
        </w:rPr>
        <w:t>διαπολιτισμικότητα</w:t>
      </w:r>
      <w:proofErr w:type="spellEnd"/>
      <w:r w:rsidR="005E3728" w:rsidRPr="00CF445C">
        <w:rPr>
          <w:rFonts w:asciiTheme="minorHAnsi" w:eastAsiaTheme="minorHAnsi" w:hAnsiTheme="minorHAnsi" w:cstheme="minorBidi"/>
          <w:sz w:val="22"/>
          <w:szCs w:val="22"/>
          <w:lang w:eastAsia="en-US"/>
        </w:rPr>
        <w:t xml:space="preserve"> </w:t>
      </w:r>
      <w:r w:rsidRPr="00CF445C">
        <w:rPr>
          <w:rFonts w:asciiTheme="minorHAnsi" w:eastAsiaTheme="minorHAnsi" w:hAnsiTheme="minorHAnsi" w:cstheme="minorBidi"/>
          <w:sz w:val="22"/>
          <w:szCs w:val="22"/>
          <w:lang w:eastAsia="en-US"/>
        </w:rPr>
        <w:t xml:space="preserve">της </w:t>
      </w:r>
      <w:r w:rsidR="005E3728" w:rsidRPr="00CF445C">
        <w:rPr>
          <w:rFonts w:asciiTheme="minorHAnsi" w:eastAsiaTheme="minorHAnsi" w:hAnsiTheme="minorHAnsi" w:cstheme="minorBidi"/>
          <w:sz w:val="22"/>
          <w:szCs w:val="22"/>
          <w:lang w:eastAsia="en-US"/>
        </w:rPr>
        <w:t>κοινωνίας μας, με την ενεργή συμμετοχή και την αποδοχή όλων.</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Ως Δήμος απέναντι σε αυτήν την πρόκληση που καλούμαστε καθημερινά να</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αντιμετωπίσουμε, θέλουμε να είμαστε μέρος της λύσης και όχι του προβλήματος, με ένα</w:t>
      </w:r>
      <w:r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οργανωμένο και αποτελεσματικό τρόπο</w:t>
      </w:r>
      <w:r w:rsidRPr="00CF445C">
        <w:rPr>
          <w:rFonts w:asciiTheme="minorHAnsi" w:eastAsiaTheme="minorHAnsi" w:hAnsiTheme="minorHAnsi" w:cstheme="minorBidi"/>
          <w:sz w:val="22"/>
          <w:szCs w:val="22"/>
          <w:lang w:eastAsia="en-US"/>
        </w:rPr>
        <w:t>»</w:t>
      </w:r>
      <w:r w:rsidR="005E3728" w:rsidRPr="00CF445C">
        <w:rPr>
          <w:rFonts w:asciiTheme="minorHAnsi" w:eastAsiaTheme="minorHAnsi" w:hAnsiTheme="minorHAnsi" w:cstheme="minorBidi"/>
          <w:sz w:val="22"/>
          <w:szCs w:val="22"/>
          <w:lang w:eastAsia="en-US"/>
        </w:rPr>
        <w:t>.</w:t>
      </w:r>
    </w:p>
    <w:p w14:paraId="460C7917" w14:textId="2F6ED19C" w:rsidR="00CF445C" w:rsidRPr="00AA5D16"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sidRPr="00CF445C">
        <w:rPr>
          <w:rFonts w:asciiTheme="minorHAnsi" w:eastAsiaTheme="minorHAnsi" w:hAnsiTheme="minorHAnsi" w:cstheme="minorBidi"/>
          <w:sz w:val="22"/>
          <w:szCs w:val="22"/>
          <w:lang w:eastAsia="en-US"/>
        </w:rPr>
        <w:t xml:space="preserve">Παρομοίως, ο Δήμαρχος </w:t>
      </w:r>
      <w:proofErr w:type="spellStart"/>
      <w:r w:rsidRPr="00CF445C">
        <w:rPr>
          <w:rFonts w:asciiTheme="minorHAnsi" w:eastAsiaTheme="minorHAnsi" w:hAnsiTheme="minorHAnsi" w:cstheme="minorBidi"/>
          <w:sz w:val="22"/>
          <w:szCs w:val="22"/>
          <w:lang w:eastAsia="en-US"/>
        </w:rPr>
        <w:t>Μαλεβιζίου</w:t>
      </w:r>
      <w:proofErr w:type="spellEnd"/>
      <w:r w:rsidRPr="00CF445C">
        <w:rPr>
          <w:rFonts w:asciiTheme="minorHAnsi" w:eastAsiaTheme="minorHAnsi" w:hAnsiTheme="minorHAnsi" w:cstheme="minorBidi"/>
          <w:sz w:val="22"/>
          <w:szCs w:val="22"/>
          <w:lang w:eastAsia="en-US"/>
        </w:rPr>
        <w:t>, κ</w:t>
      </w:r>
      <w:r w:rsidR="00CF445C" w:rsidRPr="00CF445C">
        <w:rPr>
          <w:rFonts w:asciiTheme="minorHAnsi" w:eastAsiaTheme="minorHAnsi" w:hAnsiTheme="minorHAnsi" w:cstheme="minorBidi"/>
          <w:sz w:val="22"/>
          <w:szCs w:val="22"/>
          <w:lang w:eastAsia="en-US"/>
        </w:rPr>
        <w:t xml:space="preserve">. </w:t>
      </w:r>
      <w:r w:rsidR="00AF44DF">
        <w:rPr>
          <w:rFonts w:asciiTheme="minorHAnsi" w:eastAsiaTheme="minorHAnsi" w:hAnsiTheme="minorHAnsi" w:cstheme="minorBidi"/>
          <w:sz w:val="22"/>
          <w:szCs w:val="22"/>
          <w:lang w:eastAsia="en-US"/>
        </w:rPr>
        <w:t xml:space="preserve">Μενέλαος </w:t>
      </w:r>
      <w:proofErr w:type="spellStart"/>
      <w:r w:rsidRPr="00CF445C">
        <w:rPr>
          <w:rFonts w:asciiTheme="minorHAnsi" w:eastAsiaTheme="minorHAnsi" w:hAnsiTheme="minorHAnsi" w:cstheme="minorBidi"/>
          <w:sz w:val="22"/>
          <w:szCs w:val="22"/>
          <w:lang w:eastAsia="en-US"/>
        </w:rPr>
        <w:t>Μποκέας</w:t>
      </w:r>
      <w:proofErr w:type="spellEnd"/>
      <w:r w:rsidR="00BE7E18">
        <w:rPr>
          <w:rFonts w:asciiTheme="minorHAnsi" w:eastAsiaTheme="minorHAnsi" w:hAnsiTheme="minorHAnsi" w:cstheme="minorBidi"/>
          <w:sz w:val="22"/>
          <w:szCs w:val="22"/>
          <w:lang w:eastAsia="en-US"/>
        </w:rPr>
        <w:t>,</w:t>
      </w:r>
      <w:r w:rsidRPr="00CF445C">
        <w:rPr>
          <w:rFonts w:asciiTheme="minorHAnsi" w:eastAsiaTheme="minorHAnsi" w:hAnsiTheme="minorHAnsi" w:cstheme="minorBidi"/>
          <w:sz w:val="22"/>
          <w:szCs w:val="22"/>
          <w:lang w:eastAsia="en-US"/>
        </w:rPr>
        <w:t xml:space="preserve"> δήλωσε ότι «</w:t>
      </w:r>
      <w:r w:rsidR="00CF445C" w:rsidRPr="00CF445C">
        <w:rPr>
          <w:rFonts w:asciiTheme="minorHAnsi" w:eastAsiaTheme="minorHAnsi" w:hAnsiTheme="minorHAnsi" w:cstheme="minorBidi"/>
          <w:sz w:val="22"/>
          <w:szCs w:val="22"/>
          <w:lang w:eastAsia="en-US"/>
        </w:rPr>
        <w:t>όταν</w:t>
      </w:r>
      <w:r w:rsidRPr="00CF445C">
        <w:rPr>
          <w:rFonts w:asciiTheme="minorHAnsi" w:eastAsiaTheme="minorHAnsi" w:hAnsiTheme="minorHAnsi" w:cstheme="minorBidi"/>
          <w:sz w:val="22"/>
          <w:szCs w:val="22"/>
          <w:lang w:eastAsia="en-US"/>
        </w:rPr>
        <w:t xml:space="preserve"> το 2017 ξεκίνησε το πρόγραμμα </w:t>
      </w:r>
      <w:r w:rsidR="00BE7E18">
        <w:rPr>
          <w:rFonts w:asciiTheme="minorHAnsi" w:eastAsiaTheme="minorHAnsi" w:hAnsiTheme="minorHAnsi" w:cstheme="minorBidi"/>
          <w:sz w:val="22"/>
          <w:szCs w:val="22"/>
          <w:lang w:val="en-US" w:eastAsia="en-US"/>
        </w:rPr>
        <w:t>ESTIA</w:t>
      </w:r>
      <w:r w:rsidR="00BE7E18" w:rsidRPr="00CF445C">
        <w:rPr>
          <w:rFonts w:asciiTheme="minorHAnsi" w:eastAsiaTheme="minorHAnsi" w:hAnsiTheme="minorHAnsi" w:cstheme="minorBidi"/>
          <w:sz w:val="22"/>
          <w:szCs w:val="22"/>
          <w:lang w:eastAsia="en-US"/>
        </w:rPr>
        <w:t xml:space="preserve"> </w:t>
      </w:r>
      <w:r w:rsidRPr="00CF445C">
        <w:rPr>
          <w:rFonts w:asciiTheme="minorHAnsi" w:eastAsiaTheme="minorHAnsi" w:hAnsiTheme="minorHAnsi" w:cstheme="minorBidi"/>
          <w:sz w:val="22"/>
          <w:szCs w:val="22"/>
          <w:lang w:eastAsia="en-US"/>
        </w:rPr>
        <w:t>για τη φιλοξενία προσφύγων στην Κρήτη, οι τοπικές κοινωνίες του νησιού, ανάμεσ</w:t>
      </w:r>
      <w:r w:rsidR="00BE7E18">
        <w:rPr>
          <w:rFonts w:asciiTheme="minorHAnsi" w:eastAsiaTheme="minorHAnsi" w:hAnsiTheme="minorHAnsi" w:cstheme="minorBidi"/>
          <w:sz w:val="22"/>
          <w:szCs w:val="22"/>
          <w:lang w:eastAsia="en-US"/>
        </w:rPr>
        <w:t>ά</w:t>
      </w:r>
      <w:r w:rsidRPr="00CF445C">
        <w:rPr>
          <w:rFonts w:asciiTheme="minorHAnsi" w:eastAsiaTheme="minorHAnsi" w:hAnsiTheme="minorHAnsi" w:cstheme="minorBidi"/>
          <w:sz w:val="22"/>
          <w:szCs w:val="22"/>
          <w:lang w:eastAsia="en-US"/>
        </w:rPr>
        <w:t xml:space="preserve"> τους και του δήμου μας, έδειξαν πιο ώριμες από ποτέ</w:t>
      </w:r>
      <w:r w:rsidR="00347596">
        <w:rPr>
          <w:rFonts w:asciiTheme="minorHAnsi" w:eastAsiaTheme="minorHAnsi" w:hAnsiTheme="minorHAnsi" w:cstheme="minorBidi"/>
          <w:sz w:val="22"/>
          <w:szCs w:val="22"/>
          <w:lang w:eastAsia="en-US"/>
        </w:rPr>
        <w:t xml:space="preserve"> και στάθηκαν στο ύψος των περιστάσεων για το μεγάλο ανθρωπιστικό πρόβλημα που </w:t>
      </w:r>
      <w:r w:rsidR="00347596" w:rsidRPr="00CF445C">
        <w:rPr>
          <w:rFonts w:asciiTheme="minorHAnsi" w:eastAsiaTheme="minorHAnsi" w:hAnsiTheme="minorHAnsi" w:cstheme="minorBidi"/>
          <w:sz w:val="22"/>
          <w:szCs w:val="22"/>
          <w:lang w:eastAsia="en-US"/>
        </w:rPr>
        <w:t>απασχολεί εδώ και χρόνια τη χώρα μας και την Ευρωπαϊκή Ένωση</w:t>
      </w:r>
      <w:r w:rsidRPr="00CF445C">
        <w:rPr>
          <w:rFonts w:asciiTheme="minorHAnsi" w:eastAsiaTheme="minorHAnsi" w:hAnsiTheme="minorHAnsi" w:cstheme="minorBidi"/>
          <w:sz w:val="22"/>
          <w:szCs w:val="22"/>
          <w:lang w:eastAsia="en-US"/>
        </w:rPr>
        <w:t>. Έδειξαν τον ανθρωπισμό τους, την αλληλεγγύη τους και αγκάλιασαν τους πρόσφυγες, χωρίς να δημιουργηθούν προβλήματα όπως είχε συμβεί σε άλλες περιοχές. Εμείς ως δήμος θα συνεχίσουμε μέσα από τη συνεργασία μας με την Αναπτυξιακή Ηρακλείου</w:t>
      </w:r>
      <w:r w:rsidR="001B714D">
        <w:rPr>
          <w:rFonts w:asciiTheme="minorHAnsi" w:eastAsiaTheme="minorHAnsi" w:hAnsiTheme="minorHAnsi" w:cstheme="minorBidi"/>
          <w:sz w:val="22"/>
          <w:szCs w:val="22"/>
          <w:lang w:eastAsia="en-US"/>
        </w:rPr>
        <w:t xml:space="preserve"> και τον Πλοηγό</w:t>
      </w:r>
      <w:r w:rsidRPr="00CF445C">
        <w:rPr>
          <w:rFonts w:asciiTheme="minorHAnsi" w:eastAsiaTheme="minorHAnsi" w:hAnsiTheme="minorHAnsi" w:cstheme="minorBidi"/>
          <w:sz w:val="22"/>
          <w:szCs w:val="22"/>
          <w:lang w:eastAsia="en-US"/>
        </w:rPr>
        <w:t>, να βοηθάμε με όλες μας τις δυνάμεις, δράσεις και ενέργειες για την ενσωμάτωση των προσφύγων</w:t>
      </w:r>
      <w:r w:rsidR="00BE7E18">
        <w:rPr>
          <w:rFonts w:asciiTheme="minorHAnsi" w:eastAsiaTheme="minorHAnsi" w:hAnsiTheme="minorHAnsi" w:cstheme="minorBidi"/>
          <w:sz w:val="22"/>
          <w:szCs w:val="22"/>
          <w:lang w:eastAsia="en-US"/>
        </w:rPr>
        <w:t>,</w:t>
      </w:r>
      <w:r w:rsidRPr="00CF445C">
        <w:rPr>
          <w:rFonts w:asciiTheme="minorHAnsi" w:eastAsiaTheme="minorHAnsi" w:hAnsiTheme="minorHAnsi" w:cstheme="minorBidi"/>
          <w:sz w:val="22"/>
          <w:szCs w:val="22"/>
          <w:lang w:eastAsia="en-US"/>
        </w:rPr>
        <w:t xml:space="preserve"> γεγονός που θα ενισχύσει τα μέγιστα την κοινωνική συνοχή». </w:t>
      </w:r>
    </w:p>
    <w:p w14:paraId="35DBDA4D" w14:textId="72B3F16A" w:rsidR="001B714D" w:rsidRPr="0073756D" w:rsidRDefault="00347596"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14"/>
          <w:szCs w:val="14"/>
          <w:lang w:eastAsia="en-US"/>
        </w:rPr>
      </w:pPr>
      <w:r>
        <w:rPr>
          <w:rFonts w:asciiTheme="minorHAnsi" w:eastAsiaTheme="minorHAnsi" w:hAnsiTheme="minorHAnsi" w:cstheme="minorBidi"/>
          <w:sz w:val="22"/>
          <w:szCs w:val="22"/>
          <w:lang w:eastAsia="en-US"/>
        </w:rPr>
        <w:t xml:space="preserve">Ο Δήμαρχος Σητείας, κ. </w:t>
      </w:r>
      <w:r w:rsidR="003D382C">
        <w:rPr>
          <w:rFonts w:asciiTheme="minorHAnsi" w:eastAsiaTheme="minorHAnsi" w:hAnsiTheme="minorHAnsi" w:cstheme="minorBidi"/>
          <w:sz w:val="22"/>
          <w:szCs w:val="22"/>
          <w:lang w:eastAsia="en-US"/>
        </w:rPr>
        <w:t xml:space="preserve">Γιώργος </w:t>
      </w:r>
      <w:r>
        <w:rPr>
          <w:rFonts w:asciiTheme="minorHAnsi" w:eastAsiaTheme="minorHAnsi" w:hAnsiTheme="minorHAnsi" w:cstheme="minorBidi"/>
          <w:sz w:val="22"/>
          <w:szCs w:val="22"/>
          <w:lang w:eastAsia="en-US"/>
        </w:rPr>
        <w:t xml:space="preserve">Ζερβάκης αφού </w:t>
      </w:r>
      <w:r w:rsidR="00AA5D16">
        <w:rPr>
          <w:rFonts w:asciiTheme="minorHAnsi" w:eastAsiaTheme="minorHAnsi" w:hAnsiTheme="minorHAnsi" w:cstheme="minorBidi"/>
          <w:sz w:val="22"/>
          <w:szCs w:val="22"/>
          <w:lang w:eastAsia="en-US"/>
        </w:rPr>
        <w:t>καλωσόρισε</w:t>
      </w:r>
      <w:r>
        <w:rPr>
          <w:rFonts w:asciiTheme="minorHAnsi" w:eastAsiaTheme="minorHAnsi" w:hAnsiTheme="minorHAnsi" w:cstheme="minorBidi"/>
          <w:sz w:val="22"/>
          <w:szCs w:val="22"/>
          <w:lang w:eastAsia="en-US"/>
        </w:rPr>
        <w:t xml:space="preserve"> την Αντιπροσωπεία της </w:t>
      </w:r>
      <w:r w:rsidR="003D382C">
        <w:rPr>
          <w:rFonts w:asciiTheme="minorHAnsi" w:eastAsiaTheme="minorHAnsi" w:hAnsiTheme="minorHAnsi" w:cstheme="minorBidi"/>
          <w:sz w:val="22"/>
          <w:szCs w:val="22"/>
          <w:lang w:eastAsia="en-US"/>
        </w:rPr>
        <w:t>Ύπατης Αρμοστείας</w:t>
      </w:r>
      <w:r>
        <w:rPr>
          <w:rFonts w:asciiTheme="minorHAnsi" w:eastAsiaTheme="minorHAnsi" w:hAnsiTheme="minorHAnsi" w:cstheme="minorBidi"/>
          <w:sz w:val="22"/>
          <w:szCs w:val="22"/>
          <w:lang w:eastAsia="en-US"/>
        </w:rPr>
        <w:t>, ανέφερε σε δήλωσή του ότι «τ</w:t>
      </w:r>
      <w:r w:rsidR="005E3728" w:rsidRPr="00CF445C">
        <w:rPr>
          <w:rFonts w:asciiTheme="minorHAnsi" w:eastAsiaTheme="minorHAnsi" w:hAnsiTheme="minorHAnsi" w:cstheme="minorBidi"/>
          <w:sz w:val="22"/>
          <w:szCs w:val="22"/>
          <w:lang w:eastAsia="en-US"/>
        </w:rPr>
        <w:t xml:space="preserve">α τελευταία χρόνια ο Δήμος Σητείας θέλοντας να συνεισφέρει στις προσπάθειες προσωρινής φιλοξενίας και ένταξης των προσφύγων στην ελληνική κοινωνία συνεργάστηκε με τοπικούς φορείς και την Ύπατη Αρμοστεία του ΟΗΕ. Η ένταξη των προσφύγων στην τοπική κοινωνία διασφάλισε ανθρώπινες συνθήκες διαμονής για τους πρόσφυγες αλλά και οικονομικά οφέλη για την τοπική οικονομία. Σήμερα στην περιοχή μας λειτουργεί τόσο το πρόγραμμα </w:t>
      </w:r>
      <w:r w:rsidR="00BE7E18">
        <w:rPr>
          <w:rFonts w:asciiTheme="minorHAnsi" w:eastAsiaTheme="minorHAnsi" w:hAnsiTheme="minorHAnsi" w:cstheme="minorBidi"/>
          <w:sz w:val="22"/>
          <w:szCs w:val="22"/>
          <w:lang w:val="en-US" w:eastAsia="en-US"/>
        </w:rPr>
        <w:t>ESTIA</w:t>
      </w:r>
      <w:r w:rsidR="00BE7E18"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 xml:space="preserve">όσο και το πρόγραμμα </w:t>
      </w:r>
      <w:r w:rsidR="00BE7E18">
        <w:rPr>
          <w:rFonts w:asciiTheme="minorHAnsi" w:eastAsiaTheme="minorHAnsi" w:hAnsiTheme="minorHAnsi" w:cstheme="minorBidi"/>
          <w:sz w:val="22"/>
          <w:szCs w:val="22"/>
          <w:lang w:val="en-US" w:eastAsia="en-US"/>
        </w:rPr>
        <w:t>HELIOS</w:t>
      </w:r>
      <w:r w:rsidR="00BE7E18" w:rsidRPr="00CF445C">
        <w:rPr>
          <w:rFonts w:asciiTheme="minorHAnsi" w:eastAsiaTheme="minorHAnsi" w:hAnsiTheme="minorHAnsi" w:cstheme="minorBidi"/>
          <w:sz w:val="22"/>
          <w:szCs w:val="22"/>
          <w:lang w:eastAsia="en-US"/>
        </w:rPr>
        <w:t xml:space="preserve"> </w:t>
      </w:r>
      <w:r w:rsidR="005E3728" w:rsidRPr="00CF445C">
        <w:rPr>
          <w:rFonts w:asciiTheme="minorHAnsi" w:eastAsiaTheme="minorHAnsi" w:hAnsiTheme="minorHAnsi" w:cstheme="minorBidi"/>
          <w:sz w:val="22"/>
          <w:szCs w:val="22"/>
          <w:lang w:eastAsia="en-US"/>
        </w:rPr>
        <w:t>και η τοπική κοινωνία είναι αρωγός στην επιτυχία των προγραμμάτων συμμετέχοντας εθελοντικά σε δράσεις προστασίας των ευάλωτων ομάδων και ανάπτυξης πολιτικών κοινωνικής αλληλεγγύης</w:t>
      </w:r>
      <w:r>
        <w:rPr>
          <w:rFonts w:asciiTheme="minorHAnsi" w:eastAsiaTheme="minorHAnsi" w:hAnsiTheme="minorHAnsi" w:cstheme="minorBidi"/>
          <w:sz w:val="22"/>
          <w:szCs w:val="22"/>
          <w:lang w:eastAsia="en-US"/>
        </w:rPr>
        <w:t>»</w:t>
      </w:r>
      <w:r w:rsidR="005E3728" w:rsidRPr="00CF445C">
        <w:rPr>
          <w:rFonts w:asciiTheme="minorHAnsi" w:eastAsiaTheme="minorHAnsi" w:hAnsiTheme="minorHAnsi" w:cstheme="minorBidi"/>
          <w:sz w:val="22"/>
          <w:szCs w:val="22"/>
          <w:lang w:eastAsia="en-US"/>
        </w:rPr>
        <w:t>.</w:t>
      </w:r>
    </w:p>
    <w:p w14:paraId="15173FB5" w14:textId="733F83B1" w:rsidR="001B714D"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22"/>
          <w:szCs w:val="22"/>
          <w:lang w:eastAsia="en-US"/>
        </w:rPr>
      </w:pPr>
      <w:r w:rsidRPr="00CF445C">
        <w:rPr>
          <w:rFonts w:asciiTheme="minorHAnsi" w:eastAsiaTheme="minorHAnsi" w:hAnsiTheme="minorHAnsi" w:cstheme="minorBidi"/>
          <w:sz w:val="22"/>
          <w:szCs w:val="22"/>
          <w:lang w:eastAsia="en-US"/>
        </w:rPr>
        <w:t xml:space="preserve">Από τη δική του πλευρά, ο κ. Μανόλης </w:t>
      </w:r>
      <w:proofErr w:type="spellStart"/>
      <w:r w:rsidRPr="00CF445C">
        <w:rPr>
          <w:rFonts w:asciiTheme="minorHAnsi" w:eastAsiaTheme="minorHAnsi" w:hAnsiTheme="minorHAnsi" w:cstheme="minorBidi"/>
          <w:sz w:val="22"/>
          <w:szCs w:val="22"/>
          <w:lang w:eastAsia="en-US"/>
        </w:rPr>
        <w:t>Κοκοσάλης</w:t>
      </w:r>
      <w:proofErr w:type="spellEnd"/>
      <w:r w:rsidRPr="00CF445C">
        <w:rPr>
          <w:rFonts w:asciiTheme="minorHAnsi" w:eastAsiaTheme="minorHAnsi" w:hAnsiTheme="minorHAnsi" w:cstheme="minorBidi"/>
          <w:sz w:val="22"/>
          <w:szCs w:val="22"/>
          <w:lang w:eastAsia="en-US"/>
        </w:rPr>
        <w:t>, Πρόεδρος της Αναπτυξιακής Ηρακλείου</w:t>
      </w:r>
      <w:r w:rsidR="00347596">
        <w:rPr>
          <w:rFonts w:asciiTheme="minorHAnsi" w:eastAsiaTheme="minorHAnsi" w:hAnsiTheme="minorHAnsi" w:cstheme="minorBidi"/>
          <w:sz w:val="22"/>
          <w:szCs w:val="22"/>
          <w:lang w:eastAsia="en-US"/>
        </w:rPr>
        <w:t xml:space="preserve"> εκ μέρους του εταιρικού σχήματος των τοπικών φορέων υλοποίησης</w:t>
      </w:r>
      <w:r w:rsidRPr="00CF445C">
        <w:rPr>
          <w:rFonts w:asciiTheme="minorHAnsi" w:eastAsiaTheme="minorHAnsi" w:hAnsiTheme="minorHAnsi" w:cstheme="minorBidi"/>
          <w:sz w:val="22"/>
          <w:szCs w:val="22"/>
          <w:lang w:eastAsia="en-US"/>
        </w:rPr>
        <w:t xml:space="preserve">, </w:t>
      </w:r>
      <w:r w:rsidR="001B714D">
        <w:rPr>
          <w:rFonts w:asciiTheme="minorHAnsi" w:eastAsiaTheme="minorHAnsi" w:hAnsiTheme="minorHAnsi" w:cstheme="minorBidi"/>
          <w:sz w:val="22"/>
          <w:szCs w:val="22"/>
          <w:lang w:eastAsia="en-US"/>
        </w:rPr>
        <w:t>εξέφρασε τις ειλικρινείς του ευχαριστίες προς</w:t>
      </w:r>
      <w:r w:rsidR="00347596">
        <w:rPr>
          <w:rFonts w:asciiTheme="minorHAnsi" w:eastAsiaTheme="minorHAnsi" w:hAnsiTheme="minorHAnsi" w:cstheme="minorBidi"/>
          <w:sz w:val="22"/>
          <w:szCs w:val="22"/>
          <w:lang w:eastAsia="en-US"/>
        </w:rPr>
        <w:t xml:space="preserve"> </w:t>
      </w:r>
      <w:r w:rsidRPr="00CF445C">
        <w:rPr>
          <w:rFonts w:asciiTheme="minorHAnsi" w:eastAsiaTheme="minorHAnsi" w:hAnsiTheme="minorHAnsi" w:cstheme="minorBidi"/>
          <w:sz w:val="22"/>
          <w:szCs w:val="22"/>
          <w:lang w:eastAsia="en-US"/>
        </w:rPr>
        <w:t>την Ύπατη Αρμοστεία για τη</w:t>
      </w:r>
      <w:r w:rsidR="00BE7E18">
        <w:rPr>
          <w:rFonts w:asciiTheme="minorHAnsi" w:eastAsiaTheme="minorHAnsi" w:hAnsiTheme="minorHAnsi" w:cstheme="minorBidi"/>
          <w:sz w:val="22"/>
          <w:szCs w:val="22"/>
          <w:lang w:eastAsia="en-US"/>
        </w:rPr>
        <w:t>ν</w:t>
      </w:r>
      <w:r w:rsidRPr="00CF445C">
        <w:rPr>
          <w:rFonts w:asciiTheme="minorHAnsi" w:eastAsiaTheme="minorHAnsi" w:hAnsiTheme="minorHAnsi" w:cstheme="minorBidi"/>
          <w:sz w:val="22"/>
          <w:szCs w:val="22"/>
          <w:lang w:eastAsia="en-US"/>
        </w:rPr>
        <w:t xml:space="preserve"> υποδειγματική συνεργασία</w:t>
      </w:r>
      <w:r w:rsidR="00347596">
        <w:rPr>
          <w:rFonts w:asciiTheme="minorHAnsi" w:eastAsiaTheme="minorHAnsi" w:hAnsiTheme="minorHAnsi" w:cstheme="minorBidi"/>
          <w:sz w:val="22"/>
          <w:szCs w:val="22"/>
          <w:lang w:eastAsia="en-US"/>
        </w:rPr>
        <w:t xml:space="preserve"> και ουσιαστική στήριξη από τις αρχές του 2017 έως και σήμερα</w:t>
      </w:r>
      <w:r w:rsidR="001B714D">
        <w:rPr>
          <w:rFonts w:asciiTheme="minorHAnsi" w:eastAsiaTheme="minorHAnsi" w:hAnsiTheme="minorHAnsi" w:cstheme="minorBidi"/>
          <w:sz w:val="22"/>
          <w:szCs w:val="22"/>
          <w:lang w:eastAsia="en-US"/>
        </w:rPr>
        <w:t>, δηλώνοντας ότι</w:t>
      </w:r>
      <w:r w:rsidR="001B714D" w:rsidRPr="001B714D">
        <w:rPr>
          <w:rFonts w:asciiTheme="minorHAnsi" w:eastAsiaTheme="minorHAnsi" w:hAnsiTheme="minorHAnsi" w:cstheme="minorBidi"/>
          <w:sz w:val="22"/>
          <w:szCs w:val="22"/>
          <w:lang w:eastAsia="en-US"/>
        </w:rPr>
        <w:t xml:space="preserve"> </w:t>
      </w:r>
      <w:r w:rsidR="001B714D">
        <w:rPr>
          <w:rFonts w:asciiTheme="minorHAnsi" w:eastAsiaTheme="minorHAnsi" w:hAnsiTheme="minorHAnsi" w:cstheme="minorBidi"/>
          <w:sz w:val="22"/>
          <w:szCs w:val="22"/>
          <w:lang w:eastAsia="en-US"/>
        </w:rPr>
        <w:t>«</w:t>
      </w:r>
      <w:r w:rsidR="001B714D" w:rsidRPr="001B714D">
        <w:rPr>
          <w:rFonts w:asciiTheme="minorHAnsi" w:eastAsiaTheme="minorHAnsi" w:hAnsiTheme="minorHAnsi" w:cstheme="minorBidi"/>
          <w:sz w:val="22"/>
          <w:szCs w:val="22"/>
          <w:lang w:eastAsia="en-US"/>
        </w:rPr>
        <w:t>Το Πρόγραμμα Στέγασης Αιτούντων Άσυλο στην Κρήτη αποτέλεσε και συνεχίζει να αποτελεί για εμάς μια τεράστια πρόκληση. Πάνω από όλα, θέσαμε ως καθήκον μας να συμβάλουμε με όλες μας τις δυνάμεις στην εθνική προσπάθεια διαχείρισης ενός τόσο ευαίσθητου θέματος με εξαιρετικά σύνθετες προεκτάσεις για την Ελλάδα και την Ευρώπη.</w:t>
      </w:r>
      <w:r w:rsidR="001B714D">
        <w:rPr>
          <w:rFonts w:asciiTheme="minorHAnsi" w:eastAsiaTheme="minorHAnsi" w:hAnsiTheme="minorHAnsi" w:cstheme="minorBidi"/>
          <w:sz w:val="22"/>
          <w:szCs w:val="22"/>
          <w:lang w:eastAsia="en-US"/>
        </w:rPr>
        <w:t xml:space="preserve"> </w:t>
      </w:r>
      <w:r w:rsidR="001B714D" w:rsidRPr="001B714D">
        <w:rPr>
          <w:rFonts w:asciiTheme="minorHAnsi" w:eastAsiaTheme="minorHAnsi" w:hAnsiTheme="minorHAnsi" w:cstheme="minorBidi"/>
          <w:sz w:val="22"/>
          <w:szCs w:val="22"/>
          <w:lang w:eastAsia="en-US"/>
        </w:rPr>
        <w:t xml:space="preserve">Την ίδια στιγμή όμως διεκδικήσαμε και πετύχαμε να διασφαλίσουμε συνθήκες </w:t>
      </w:r>
      <w:r w:rsidR="001B714D" w:rsidRPr="001B714D">
        <w:rPr>
          <w:rFonts w:asciiTheme="minorHAnsi" w:eastAsiaTheme="minorHAnsi" w:hAnsiTheme="minorHAnsi" w:cstheme="minorBidi"/>
          <w:sz w:val="22"/>
          <w:szCs w:val="22"/>
          <w:lang w:eastAsia="en-US"/>
        </w:rPr>
        <w:lastRenderedPageBreak/>
        <w:t>στέγασης που να σέβονται τις ανάγκες και ιδιαιτερότητες του φιλοξενούμενου πληθυσμού αλλά και την ομαλή συνύπαρξη με την τοπική κοινωνία που τους φιλοξενεί.</w:t>
      </w:r>
      <w:r w:rsidR="00BE7E18">
        <w:rPr>
          <w:rFonts w:asciiTheme="minorHAnsi" w:eastAsiaTheme="minorHAnsi" w:hAnsiTheme="minorHAnsi" w:cstheme="minorBidi"/>
          <w:sz w:val="22"/>
          <w:szCs w:val="22"/>
          <w:lang w:eastAsia="en-US"/>
        </w:rPr>
        <w:t>»</w:t>
      </w:r>
      <w:r w:rsidR="001B714D" w:rsidRPr="001B714D">
        <w:rPr>
          <w:rFonts w:asciiTheme="minorHAnsi" w:eastAsiaTheme="minorHAnsi" w:hAnsiTheme="minorHAnsi" w:cstheme="minorBidi"/>
          <w:sz w:val="22"/>
          <w:szCs w:val="22"/>
          <w:lang w:eastAsia="en-US"/>
        </w:rPr>
        <w:t xml:space="preserve"> </w:t>
      </w:r>
    </w:p>
    <w:p w14:paraId="782FDB56" w14:textId="432F6C13" w:rsidR="00D35D62" w:rsidRPr="00D35D62" w:rsidRDefault="00D35D62" w:rsidP="008809EB">
      <w:pPr>
        <w:pStyle w:val="m-4204929390225076362msolistparagraph"/>
        <w:shd w:val="clear" w:color="auto" w:fill="FFFFFF"/>
        <w:spacing w:before="120" w:beforeAutospacing="0" w:after="0" w:afterAutospacing="0" w:line="280" w:lineRule="atLeast"/>
        <w:ind w:left="425"/>
        <w:jc w:val="both"/>
        <w:rPr>
          <w:rFonts w:asciiTheme="minorHAnsi" w:eastAsiaTheme="minorHAnsi" w:hAnsiTheme="minorHAnsi" w:cstheme="minorBidi"/>
          <w:sz w:val="22"/>
          <w:szCs w:val="22"/>
          <w:lang w:eastAsia="en-US"/>
        </w:rPr>
      </w:pPr>
      <w:r w:rsidRPr="00D35D62">
        <w:rPr>
          <w:rFonts w:asciiTheme="minorHAnsi" w:eastAsiaTheme="minorHAnsi" w:hAnsiTheme="minorHAnsi" w:cstheme="minorBidi"/>
          <w:sz w:val="22"/>
          <w:szCs w:val="22"/>
          <w:lang w:eastAsia="en-US"/>
        </w:rPr>
        <w:t xml:space="preserve">Παράλληλα, η επίσκεψη της Ύπατης Αρμοστείας </w:t>
      </w:r>
      <w:r w:rsidR="007128BC">
        <w:rPr>
          <w:rFonts w:asciiTheme="minorHAnsi" w:eastAsiaTheme="minorHAnsi" w:hAnsiTheme="minorHAnsi" w:cstheme="minorBidi"/>
          <w:sz w:val="22"/>
          <w:szCs w:val="22"/>
          <w:lang w:eastAsia="en-US"/>
        </w:rPr>
        <w:t xml:space="preserve">στην Κρήτη </w:t>
      </w:r>
      <w:r w:rsidRPr="00D35D62">
        <w:rPr>
          <w:rFonts w:asciiTheme="minorHAnsi" w:eastAsiaTheme="minorHAnsi" w:hAnsiTheme="minorHAnsi" w:cstheme="minorBidi"/>
          <w:sz w:val="22"/>
          <w:szCs w:val="22"/>
          <w:lang w:eastAsia="en-US"/>
        </w:rPr>
        <w:t xml:space="preserve">σηματοδοτεί τη μετάβαση σε μια νέα εποχή συνεργασίας μεταξύ της Αντιπροσωπείας της Ύπατης Αρμοστείας στην Ελλάδα και της τοπικής αυτοδιοίκησης, εστιάζοντας στην ενδυνάμωση των προσφύγων και άλλων δικαιούχων διεθνούς προστασίας προκειμένου να </w:t>
      </w:r>
      <w:r w:rsidR="007128BC">
        <w:rPr>
          <w:rFonts w:asciiTheme="minorHAnsi" w:eastAsiaTheme="minorHAnsi" w:hAnsiTheme="minorHAnsi" w:cstheme="minorBidi"/>
          <w:sz w:val="22"/>
          <w:szCs w:val="22"/>
          <w:lang w:eastAsia="en-US"/>
        </w:rPr>
        <w:t>ενισχυθούν οι δεσμοί τους με τις</w:t>
      </w:r>
      <w:r w:rsidRPr="00D35D62">
        <w:rPr>
          <w:rFonts w:asciiTheme="minorHAnsi" w:eastAsiaTheme="minorHAnsi" w:hAnsiTheme="minorHAnsi" w:cstheme="minorBidi"/>
          <w:sz w:val="22"/>
          <w:szCs w:val="22"/>
          <w:lang w:eastAsia="en-US"/>
        </w:rPr>
        <w:t xml:space="preserve"> κοινότητες υποδοχής τους, να γίνουν αυτάρκεις και να συμβάλουν περισσότερο στην οικονομία και στην </w:t>
      </w:r>
      <w:r w:rsidR="007128BC" w:rsidRPr="00D35D62">
        <w:rPr>
          <w:rFonts w:asciiTheme="minorHAnsi" w:eastAsiaTheme="minorHAnsi" w:hAnsiTheme="minorHAnsi" w:cstheme="minorBidi"/>
          <w:sz w:val="22"/>
          <w:szCs w:val="22"/>
          <w:lang w:eastAsia="en-US"/>
        </w:rPr>
        <w:t>κ</w:t>
      </w:r>
      <w:r w:rsidR="007128BC">
        <w:rPr>
          <w:rFonts w:asciiTheme="minorHAnsi" w:eastAsiaTheme="minorHAnsi" w:hAnsiTheme="minorHAnsi" w:cstheme="minorBidi"/>
          <w:sz w:val="22"/>
          <w:szCs w:val="22"/>
          <w:lang w:eastAsia="en-US"/>
        </w:rPr>
        <w:t>οινωνία</w:t>
      </w:r>
      <w:r w:rsidR="007128BC" w:rsidRPr="00D35D62">
        <w:rPr>
          <w:rFonts w:asciiTheme="minorHAnsi" w:eastAsiaTheme="minorHAnsi" w:hAnsiTheme="minorHAnsi" w:cstheme="minorBidi"/>
          <w:sz w:val="22"/>
          <w:szCs w:val="22"/>
          <w:lang w:eastAsia="en-US"/>
        </w:rPr>
        <w:t xml:space="preserve"> </w:t>
      </w:r>
      <w:r w:rsidRPr="00D35D62">
        <w:rPr>
          <w:rFonts w:asciiTheme="minorHAnsi" w:eastAsiaTheme="minorHAnsi" w:hAnsiTheme="minorHAnsi" w:cstheme="minorBidi"/>
          <w:sz w:val="22"/>
          <w:szCs w:val="22"/>
          <w:lang w:eastAsia="en-US"/>
        </w:rPr>
        <w:t xml:space="preserve">που τους φιλοξενεί. Μέσω εξειδικευμένου προσωπικού, η Ύπατη Αρμοστεία στηρίζει τους δήμους να </w:t>
      </w:r>
      <w:r w:rsidR="003D382C">
        <w:rPr>
          <w:rFonts w:asciiTheme="minorHAnsi" w:eastAsiaTheme="minorHAnsi" w:hAnsiTheme="minorHAnsi" w:cstheme="minorBidi"/>
          <w:sz w:val="22"/>
          <w:szCs w:val="22"/>
          <w:lang w:eastAsia="en-US"/>
        </w:rPr>
        <w:t>υιοθετήσουν</w:t>
      </w:r>
      <w:r w:rsidR="002E4FBA">
        <w:rPr>
          <w:rFonts w:asciiTheme="minorHAnsi" w:eastAsiaTheme="minorHAnsi" w:hAnsiTheme="minorHAnsi" w:cstheme="minorBidi"/>
          <w:sz w:val="22"/>
          <w:szCs w:val="22"/>
          <w:lang w:eastAsia="en-US"/>
        </w:rPr>
        <w:t xml:space="preserve"> </w:t>
      </w:r>
      <w:r w:rsidR="003D382C">
        <w:rPr>
          <w:rFonts w:asciiTheme="minorHAnsi" w:eastAsiaTheme="minorHAnsi" w:hAnsiTheme="minorHAnsi" w:cstheme="minorBidi"/>
          <w:sz w:val="22"/>
          <w:szCs w:val="22"/>
          <w:lang w:eastAsia="en-US"/>
        </w:rPr>
        <w:t xml:space="preserve">καινοτόμες </w:t>
      </w:r>
      <w:r w:rsidR="002E4FBA">
        <w:rPr>
          <w:rFonts w:asciiTheme="minorHAnsi" w:eastAsiaTheme="minorHAnsi" w:hAnsiTheme="minorHAnsi" w:cstheme="minorBidi"/>
          <w:sz w:val="22"/>
          <w:szCs w:val="22"/>
          <w:lang w:eastAsia="en-US"/>
        </w:rPr>
        <w:t xml:space="preserve">προσεγγίσεις προσανατολισμένες στη συμπερίληψη, στο πλαίσιο </w:t>
      </w:r>
      <w:r w:rsidR="003D382C">
        <w:rPr>
          <w:rFonts w:asciiTheme="minorHAnsi" w:eastAsiaTheme="minorHAnsi" w:hAnsiTheme="minorHAnsi" w:cstheme="minorBidi"/>
          <w:sz w:val="22"/>
          <w:szCs w:val="22"/>
          <w:lang w:eastAsia="en-US"/>
        </w:rPr>
        <w:t xml:space="preserve">του </w:t>
      </w:r>
      <w:r w:rsidR="002E4FBA">
        <w:rPr>
          <w:rFonts w:asciiTheme="minorHAnsi" w:eastAsiaTheme="minorHAnsi" w:hAnsiTheme="minorHAnsi" w:cstheme="minorBidi"/>
          <w:sz w:val="22"/>
          <w:szCs w:val="22"/>
          <w:lang w:eastAsia="en-US"/>
        </w:rPr>
        <w:t>δημοτικ</w:t>
      </w:r>
      <w:r w:rsidR="003D382C">
        <w:rPr>
          <w:rFonts w:asciiTheme="minorHAnsi" w:eastAsiaTheme="minorHAnsi" w:hAnsiTheme="minorHAnsi" w:cstheme="minorBidi"/>
          <w:sz w:val="22"/>
          <w:szCs w:val="22"/>
          <w:lang w:eastAsia="en-US"/>
        </w:rPr>
        <w:t>ού</w:t>
      </w:r>
      <w:r w:rsidR="002E4FBA">
        <w:rPr>
          <w:rFonts w:asciiTheme="minorHAnsi" w:eastAsiaTheme="minorHAnsi" w:hAnsiTheme="minorHAnsi" w:cstheme="minorBidi"/>
          <w:sz w:val="22"/>
          <w:szCs w:val="22"/>
          <w:lang w:eastAsia="en-US"/>
        </w:rPr>
        <w:t xml:space="preserve"> επιχειρησιακ</w:t>
      </w:r>
      <w:r w:rsidR="003D382C">
        <w:rPr>
          <w:rFonts w:asciiTheme="minorHAnsi" w:eastAsiaTheme="minorHAnsi" w:hAnsiTheme="minorHAnsi" w:cstheme="minorBidi"/>
          <w:sz w:val="22"/>
          <w:szCs w:val="22"/>
          <w:lang w:eastAsia="en-US"/>
        </w:rPr>
        <w:t>ού τους</w:t>
      </w:r>
      <w:r w:rsidR="002E4FBA">
        <w:rPr>
          <w:rFonts w:asciiTheme="minorHAnsi" w:eastAsiaTheme="minorHAnsi" w:hAnsiTheme="minorHAnsi" w:cstheme="minorBidi"/>
          <w:sz w:val="22"/>
          <w:szCs w:val="22"/>
          <w:lang w:eastAsia="en-US"/>
        </w:rPr>
        <w:t xml:space="preserve"> σχεδί</w:t>
      </w:r>
      <w:r w:rsidR="003D382C">
        <w:rPr>
          <w:rFonts w:asciiTheme="minorHAnsi" w:eastAsiaTheme="minorHAnsi" w:hAnsiTheme="minorHAnsi" w:cstheme="minorBidi"/>
          <w:sz w:val="22"/>
          <w:szCs w:val="22"/>
          <w:lang w:eastAsia="en-US"/>
        </w:rPr>
        <w:t>ου</w:t>
      </w:r>
      <w:r w:rsidR="002E4FBA">
        <w:rPr>
          <w:rFonts w:asciiTheme="minorHAnsi" w:eastAsiaTheme="minorHAnsi" w:hAnsiTheme="minorHAnsi" w:cstheme="minorBidi"/>
          <w:sz w:val="22"/>
          <w:szCs w:val="22"/>
          <w:lang w:eastAsia="en-US"/>
        </w:rPr>
        <w:t xml:space="preserve">, </w:t>
      </w:r>
      <w:r w:rsidR="003D382C">
        <w:rPr>
          <w:rFonts w:asciiTheme="minorHAnsi" w:eastAsiaTheme="minorHAnsi" w:hAnsiTheme="minorHAnsi" w:cstheme="minorBidi"/>
          <w:sz w:val="22"/>
          <w:szCs w:val="22"/>
          <w:lang w:eastAsia="en-US"/>
        </w:rPr>
        <w:t xml:space="preserve">του </w:t>
      </w:r>
      <w:r w:rsidR="002E4FBA">
        <w:rPr>
          <w:rFonts w:asciiTheme="minorHAnsi" w:eastAsiaTheme="minorHAnsi" w:hAnsiTheme="minorHAnsi" w:cstheme="minorBidi"/>
          <w:sz w:val="22"/>
          <w:szCs w:val="22"/>
          <w:lang w:eastAsia="en-US"/>
        </w:rPr>
        <w:t>τοπικ</w:t>
      </w:r>
      <w:r w:rsidR="003D382C">
        <w:rPr>
          <w:rFonts w:asciiTheme="minorHAnsi" w:eastAsiaTheme="minorHAnsi" w:hAnsiTheme="minorHAnsi" w:cstheme="minorBidi"/>
          <w:sz w:val="22"/>
          <w:szCs w:val="22"/>
          <w:lang w:eastAsia="en-US"/>
        </w:rPr>
        <w:t>ού</w:t>
      </w:r>
      <w:r w:rsidR="002E4FBA">
        <w:rPr>
          <w:rFonts w:asciiTheme="minorHAnsi" w:eastAsiaTheme="minorHAnsi" w:hAnsiTheme="minorHAnsi" w:cstheme="minorBidi"/>
          <w:sz w:val="22"/>
          <w:szCs w:val="22"/>
          <w:lang w:eastAsia="en-US"/>
        </w:rPr>
        <w:t xml:space="preserve"> σχεδί</w:t>
      </w:r>
      <w:r w:rsidR="003D382C">
        <w:rPr>
          <w:rFonts w:asciiTheme="minorHAnsi" w:eastAsiaTheme="minorHAnsi" w:hAnsiTheme="minorHAnsi" w:cstheme="minorBidi"/>
          <w:sz w:val="22"/>
          <w:szCs w:val="22"/>
          <w:lang w:eastAsia="en-US"/>
        </w:rPr>
        <w:t>ου</w:t>
      </w:r>
      <w:r w:rsidR="002E4FBA">
        <w:rPr>
          <w:rFonts w:asciiTheme="minorHAnsi" w:eastAsiaTheme="minorHAnsi" w:hAnsiTheme="minorHAnsi" w:cstheme="minorBidi"/>
          <w:sz w:val="22"/>
          <w:szCs w:val="22"/>
          <w:lang w:eastAsia="en-US"/>
        </w:rPr>
        <w:t xml:space="preserve"> δράσης και </w:t>
      </w:r>
      <w:r w:rsidR="003D382C">
        <w:rPr>
          <w:rFonts w:asciiTheme="minorHAnsi" w:eastAsiaTheme="minorHAnsi" w:hAnsiTheme="minorHAnsi" w:cstheme="minorBidi"/>
          <w:sz w:val="22"/>
          <w:szCs w:val="22"/>
          <w:lang w:eastAsia="en-US"/>
        </w:rPr>
        <w:t xml:space="preserve">των </w:t>
      </w:r>
      <w:r w:rsidR="002E4FBA">
        <w:rPr>
          <w:rFonts w:asciiTheme="minorHAnsi" w:eastAsiaTheme="minorHAnsi" w:hAnsiTheme="minorHAnsi" w:cstheme="minorBidi"/>
          <w:sz w:val="22"/>
          <w:szCs w:val="22"/>
          <w:lang w:eastAsia="en-US"/>
        </w:rPr>
        <w:t xml:space="preserve">ομάδων εργασίας, καθώς και </w:t>
      </w:r>
      <w:r w:rsidRPr="00D35D62">
        <w:rPr>
          <w:rFonts w:asciiTheme="minorHAnsi" w:eastAsiaTheme="minorHAnsi" w:hAnsiTheme="minorHAnsi" w:cstheme="minorBidi"/>
          <w:sz w:val="22"/>
          <w:szCs w:val="22"/>
          <w:lang w:eastAsia="en-US"/>
        </w:rPr>
        <w:t>να έχουν πρόσβαση σε πόρους για τη χρηματοδότηση πρωτοποριακών δράσεων ένταξης και να ηγούνται του συντονισμού σε τοπικό επίπεδο.</w:t>
      </w:r>
    </w:p>
    <w:p w14:paraId="2D1D5784" w14:textId="77777777" w:rsidR="00602E15" w:rsidRDefault="00602E15" w:rsidP="00602E15">
      <w:pPr>
        <w:jc w:val="both"/>
      </w:pPr>
    </w:p>
    <w:p w14:paraId="6A3B2887" w14:textId="65D0CC9B" w:rsidR="00602E15" w:rsidRDefault="00602E15" w:rsidP="00602E15">
      <w:pPr>
        <w:pStyle w:val="a3"/>
        <w:jc w:val="both"/>
        <w:rPr>
          <w:b/>
          <w:lang w:val="el-GR"/>
        </w:rPr>
      </w:pPr>
      <w:r>
        <w:rPr>
          <w:b/>
          <w:lang w:val="el-GR"/>
        </w:rPr>
        <w:t xml:space="preserve">Ακολουθεί Φωτογραφικό υλικό με στιγμιότυπα από </w:t>
      </w:r>
      <w:r w:rsidR="00D35D62">
        <w:rPr>
          <w:b/>
          <w:lang w:val="el-GR"/>
        </w:rPr>
        <w:t xml:space="preserve">την επίσκεψη </w:t>
      </w:r>
      <w:r w:rsidR="005E3728">
        <w:rPr>
          <w:b/>
          <w:lang w:val="el-GR"/>
        </w:rPr>
        <w:t xml:space="preserve">της Αντιπροσωπείας της Ύπατης Αρμοστείας του ΟΗΕ για τους Πρόσφυγες στην Κρήτη. </w:t>
      </w:r>
      <w:r>
        <w:rPr>
          <w:b/>
          <w:lang w:val="el-GR"/>
        </w:rPr>
        <w:t xml:space="preserve"> </w:t>
      </w:r>
    </w:p>
    <w:p w14:paraId="08EC96F4" w14:textId="02E5BBAD" w:rsidR="00602E15" w:rsidRDefault="00602E15" w:rsidP="00602E15">
      <w:pPr>
        <w:pStyle w:val="a3"/>
        <w:jc w:val="both"/>
        <w:rPr>
          <w:b/>
          <w:lang w:val="el-GR"/>
        </w:rPr>
      </w:pPr>
    </w:p>
    <w:p w14:paraId="0AFF05B5" w14:textId="79308D17" w:rsidR="00CE2A39" w:rsidRDefault="002B288B" w:rsidP="008809EB">
      <w:pPr>
        <w:pStyle w:val="a3"/>
        <w:numPr>
          <w:ilvl w:val="0"/>
          <w:numId w:val="22"/>
        </w:numPr>
        <w:jc w:val="both"/>
        <w:rPr>
          <w:bCs/>
          <w:lang w:val="el-GR"/>
        </w:rPr>
      </w:pPr>
      <w:r>
        <w:rPr>
          <w:bCs/>
          <w:lang w:val="el-GR"/>
        </w:rPr>
        <w:t xml:space="preserve">Ο κ. </w:t>
      </w:r>
      <w:proofErr w:type="spellStart"/>
      <w:r>
        <w:rPr>
          <w:bCs/>
          <w:lang w:val="en-US"/>
        </w:rPr>
        <w:t>Hepps</w:t>
      </w:r>
      <w:proofErr w:type="spellEnd"/>
      <w:r w:rsidRPr="002B288B">
        <w:rPr>
          <w:bCs/>
          <w:lang w:val="el-GR"/>
        </w:rPr>
        <w:t xml:space="preserve"> </w:t>
      </w:r>
      <w:r>
        <w:rPr>
          <w:bCs/>
          <w:lang w:val="el-GR"/>
        </w:rPr>
        <w:t>κατά την διάρκεια των επαφών που είχε με την τοπική αυτοδιοίκηση της Κρήτης συζήτησε θέματα ένταξης των δικαιούχων διεθν</w:t>
      </w:r>
      <w:r w:rsidR="003D382C">
        <w:rPr>
          <w:bCs/>
          <w:lang w:val="el-GR"/>
        </w:rPr>
        <w:t>ούς</w:t>
      </w:r>
      <w:r>
        <w:rPr>
          <w:bCs/>
          <w:lang w:val="el-GR"/>
        </w:rPr>
        <w:t xml:space="preserve"> προστασία. </w:t>
      </w:r>
    </w:p>
    <w:p w14:paraId="23E403E2" w14:textId="77777777" w:rsidR="00CE2A39" w:rsidRDefault="00CE2A39" w:rsidP="008809EB">
      <w:pPr>
        <w:pStyle w:val="a3"/>
        <w:ind w:left="720"/>
        <w:rPr>
          <w:bCs/>
          <w:lang w:val="el-GR"/>
        </w:rPr>
      </w:pPr>
    </w:p>
    <w:p w14:paraId="63D0BC15" w14:textId="457490CE" w:rsidR="00602E15" w:rsidRDefault="00AA5D16" w:rsidP="008809EB">
      <w:pPr>
        <w:pStyle w:val="a3"/>
        <w:jc w:val="center"/>
        <w:rPr>
          <w:bCs/>
          <w:lang w:val="el-GR"/>
        </w:rPr>
      </w:pPr>
      <w:r>
        <w:rPr>
          <w:noProof/>
        </w:rPr>
        <w:drawing>
          <wp:inline distT="0" distB="0" distL="0" distR="0" wp14:anchorId="111D0A63" wp14:editId="3708B59D">
            <wp:extent cx="5943600" cy="3675380"/>
            <wp:effectExtent l="0" t="0" r="0" b="127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12FE4CA4" w14:textId="179F5FF5" w:rsidR="00602E15" w:rsidRDefault="00602E15" w:rsidP="00602E15">
      <w:pPr>
        <w:pStyle w:val="a3"/>
        <w:jc w:val="center"/>
        <w:rPr>
          <w:bCs/>
          <w:lang w:val="el-GR"/>
        </w:rPr>
      </w:pPr>
    </w:p>
    <w:p w14:paraId="773DC15F" w14:textId="77777777" w:rsidR="000262CE" w:rsidRDefault="000262CE" w:rsidP="002B288B">
      <w:pPr>
        <w:pStyle w:val="a3"/>
        <w:rPr>
          <w:bCs/>
          <w:lang w:val="el-GR"/>
        </w:rPr>
      </w:pPr>
    </w:p>
    <w:p w14:paraId="315F5C4D" w14:textId="77777777" w:rsidR="000262CE" w:rsidRDefault="000262CE" w:rsidP="002B288B">
      <w:pPr>
        <w:pStyle w:val="a3"/>
        <w:rPr>
          <w:bCs/>
          <w:lang w:val="el-GR"/>
        </w:rPr>
      </w:pPr>
    </w:p>
    <w:p w14:paraId="5D1877AD" w14:textId="77777777" w:rsidR="000262CE" w:rsidRDefault="000262CE" w:rsidP="002B288B">
      <w:pPr>
        <w:pStyle w:val="a3"/>
        <w:rPr>
          <w:bCs/>
          <w:lang w:val="el-GR"/>
        </w:rPr>
      </w:pPr>
    </w:p>
    <w:p w14:paraId="5830FFFC" w14:textId="10260265" w:rsidR="002B288B" w:rsidRDefault="002B288B" w:rsidP="002B288B">
      <w:pPr>
        <w:pStyle w:val="a3"/>
        <w:rPr>
          <w:bCs/>
          <w:lang w:val="el-GR"/>
        </w:rPr>
      </w:pPr>
      <w:r>
        <w:rPr>
          <w:bCs/>
          <w:lang w:val="el-GR"/>
        </w:rPr>
        <w:lastRenderedPageBreak/>
        <w:t xml:space="preserve">2) Ο Αναπληρωτής </w:t>
      </w:r>
      <w:r w:rsidR="003D382C">
        <w:rPr>
          <w:bCs/>
          <w:lang w:val="el-GR"/>
        </w:rPr>
        <w:t xml:space="preserve">Αντιπρόσωπος </w:t>
      </w:r>
      <w:r>
        <w:rPr>
          <w:bCs/>
          <w:lang w:val="el-GR"/>
        </w:rPr>
        <w:t xml:space="preserve">της </w:t>
      </w:r>
      <w:r w:rsidR="003D382C">
        <w:rPr>
          <w:bCs/>
          <w:lang w:val="el-GR"/>
        </w:rPr>
        <w:t>Ύπατης Αρμοστείας του</w:t>
      </w:r>
      <w:r>
        <w:rPr>
          <w:bCs/>
          <w:lang w:val="el-GR"/>
        </w:rPr>
        <w:t xml:space="preserve"> ΟΗΕ για τους Πρόσφυγες</w:t>
      </w:r>
      <w:r w:rsidR="003D382C">
        <w:rPr>
          <w:bCs/>
          <w:lang w:val="el-GR"/>
        </w:rPr>
        <w:t xml:space="preserve"> στην Ελλάδα</w:t>
      </w:r>
      <w:r>
        <w:rPr>
          <w:bCs/>
          <w:lang w:val="el-GR"/>
        </w:rPr>
        <w:t xml:space="preserve">, κ. </w:t>
      </w:r>
      <w:r>
        <w:rPr>
          <w:bCs/>
          <w:lang w:val="en-US"/>
        </w:rPr>
        <w:t>Jason</w:t>
      </w:r>
      <w:r w:rsidRPr="002B288B">
        <w:rPr>
          <w:bCs/>
          <w:lang w:val="el-GR"/>
        </w:rPr>
        <w:t xml:space="preserve"> </w:t>
      </w:r>
      <w:proofErr w:type="spellStart"/>
      <w:r>
        <w:rPr>
          <w:bCs/>
          <w:lang w:val="en-US"/>
        </w:rPr>
        <w:t>Hepps</w:t>
      </w:r>
      <w:proofErr w:type="spellEnd"/>
      <w:r w:rsidRPr="002B288B">
        <w:rPr>
          <w:bCs/>
          <w:lang w:val="el-GR"/>
        </w:rPr>
        <w:t xml:space="preserve"> </w:t>
      </w:r>
      <w:r>
        <w:rPr>
          <w:bCs/>
          <w:lang w:val="el-GR"/>
        </w:rPr>
        <w:t xml:space="preserve">και ο Υπεύθυνος για θέματα ένταξης κ. Πέτρος </w:t>
      </w:r>
      <w:proofErr w:type="spellStart"/>
      <w:r>
        <w:rPr>
          <w:bCs/>
          <w:lang w:val="el-GR"/>
        </w:rPr>
        <w:t>Μάστακας</w:t>
      </w:r>
      <w:proofErr w:type="spellEnd"/>
      <w:r>
        <w:rPr>
          <w:bCs/>
          <w:lang w:val="el-GR"/>
        </w:rPr>
        <w:t xml:space="preserve">, πραγματοποίησαν διήμερη επίσκεψη στην Κρήτη, για την αποτίμηση του προγράμματος </w:t>
      </w:r>
      <w:r w:rsidR="000262CE">
        <w:rPr>
          <w:bCs/>
          <w:lang w:val="en-US"/>
        </w:rPr>
        <w:t>ESTIA</w:t>
      </w:r>
      <w:r>
        <w:rPr>
          <w:bCs/>
          <w:lang w:val="el-GR"/>
        </w:rPr>
        <w:t xml:space="preserve"> και επαφές με τοπικούς φορείς. </w:t>
      </w:r>
    </w:p>
    <w:p w14:paraId="36B245C1" w14:textId="702ACDE2" w:rsidR="00CE2A39" w:rsidRDefault="00CE2A39" w:rsidP="002B288B">
      <w:pPr>
        <w:pStyle w:val="a3"/>
        <w:rPr>
          <w:bCs/>
          <w:lang w:val="el-GR"/>
        </w:rPr>
      </w:pPr>
    </w:p>
    <w:p w14:paraId="35294FF6" w14:textId="77777777" w:rsidR="00CE2A39" w:rsidRPr="002B288B" w:rsidRDefault="00CE2A39" w:rsidP="002B288B">
      <w:pPr>
        <w:pStyle w:val="a3"/>
        <w:rPr>
          <w:bCs/>
          <w:lang w:val="el-GR"/>
        </w:rPr>
      </w:pPr>
    </w:p>
    <w:p w14:paraId="5CB298B4" w14:textId="718F09D8" w:rsidR="00602E15" w:rsidRDefault="00373698" w:rsidP="008809EB">
      <w:pPr>
        <w:pStyle w:val="a3"/>
        <w:jc w:val="center"/>
        <w:rPr>
          <w:bCs/>
          <w:lang w:val="el-GR"/>
        </w:rPr>
      </w:pPr>
      <w:r>
        <w:rPr>
          <w:noProof/>
        </w:rPr>
        <w:drawing>
          <wp:inline distT="0" distB="0" distL="0" distR="0" wp14:anchorId="255C757A" wp14:editId="1A4E980D">
            <wp:extent cx="3793331" cy="67437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5969" cy="6748390"/>
                    </a:xfrm>
                    <a:prstGeom prst="rect">
                      <a:avLst/>
                    </a:prstGeom>
                    <a:noFill/>
                    <a:ln>
                      <a:noFill/>
                    </a:ln>
                  </pic:spPr>
                </pic:pic>
              </a:graphicData>
            </a:graphic>
          </wp:inline>
        </w:drawing>
      </w:r>
    </w:p>
    <w:p w14:paraId="4A991D36" w14:textId="3E0AFDA1" w:rsidR="00602E15" w:rsidRPr="002B288B" w:rsidRDefault="00602E15" w:rsidP="00602E15">
      <w:pPr>
        <w:pStyle w:val="a3"/>
        <w:jc w:val="center"/>
        <w:rPr>
          <w:bCs/>
          <w:lang w:val="el-GR"/>
        </w:rPr>
      </w:pPr>
    </w:p>
    <w:p w14:paraId="26BF9CB5" w14:textId="503A3F52" w:rsidR="00CE2A39" w:rsidRDefault="002B288B" w:rsidP="008809EB">
      <w:pPr>
        <w:pStyle w:val="a3"/>
        <w:numPr>
          <w:ilvl w:val="0"/>
          <w:numId w:val="23"/>
        </w:numPr>
        <w:jc w:val="both"/>
        <w:rPr>
          <w:lang w:val="el-GR"/>
        </w:rPr>
      </w:pPr>
      <w:r>
        <w:rPr>
          <w:lang w:val="el-GR"/>
        </w:rPr>
        <w:t xml:space="preserve">Τιμητικές πλακέτες </w:t>
      </w:r>
      <w:r w:rsidR="000262CE">
        <w:rPr>
          <w:lang w:val="el-GR"/>
        </w:rPr>
        <w:t>παραδόθηκαν</w:t>
      </w:r>
      <w:r>
        <w:rPr>
          <w:lang w:val="el-GR"/>
        </w:rPr>
        <w:t xml:space="preserve"> </w:t>
      </w:r>
      <w:r w:rsidR="000262CE">
        <w:rPr>
          <w:lang w:val="el-GR"/>
        </w:rPr>
        <w:t xml:space="preserve"> στους φορείς τοπικής αυτοδιοίκησης της Κρήτης και τους τοπικούς εταίρους του προγράμματος </w:t>
      </w:r>
      <w:r w:rsidR="000262CE">
        <w:rPr>
          <w:lang w:val="en-US"/>
        </w:rPr>
        <w:t>ESTIA</w:t>
      </w:r>
      <w:r w:rsidR="000262CE">
        <w:rPr>
          <w:lang w:val="el-GR"/>
        </w:rPr>
        <w:t xml:space="preserve">. </w:t>
      </w:r>
    </w:p>
    <w:p w14:paraId="1021B776" w14:textId="77777777" w:rsidR="00CE2A39" w:rsidRPr="008809EB" w:rsidRDefault="00CE2A39" w:rsidP="008809EB">
      <w:pPr>
        <w:pStyle w:val="a3"/>
        <w:ind w:left="720"/>
        <w:rPr>
          <w:bCs/>
          <w:lang w:val="el-GR"/>
        </w:rPr>
      </w:pPr>
    </w:p>
    <w:p w14:paraId="1EB9AC7B" w14:textId="659C05CD" w:rsidR="00CE2A39" w:rsidRDefault="00373698" w:rsidP="00CE2A39">
      <w:pPr>
        <w:pStyle w:val="a3"/>
        <w:ind w:left="720"/>
        <w:rPr>
          <w:bCs/>
          <w:lang w:val="el-GR"/>
        </w:rPr>
      </w:pPr>
      <w:r>
        <w:rPr>
          <w:noProof/>
        </w:rPr>
        <w:drawing>
          <wp:inline distT="0" distB="0" distL="0" distR="0" wp14:anchorId="2EE14713" wp14:editId="6005CB5E">
            <wp:extent cx="5943600" cy="33432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D01E70" w14:textId="77777777" w:rsidR="00CE2A39" w:rsidRDefault="00CE2A39" w:rsidP="008809EB">
      <w:pPr>
        <w:pStyle w:val="a3"/>
        <w:ind w:left="720"/>
        <w:rPr>
          <w:bCs/>
          <w:lang w:val="el-GR"/>
        </w:rPr>
      </w:pPr>
    </w:p>
    <w:p w14:paraId="601DAE3D" w14:textId="15D2B284" w:rsidR="00CE2A39" w:rsidRDefault="00CE2A39" w:rsidP="008809EB">
      <w:pPr>
        <w:pStyle w:val="a3"/>
        <w:ind w:left="720"/>
        <w:jc w:val="both"/>
        <w:rPr>
          <w:bCs/>
          <w:lang w:val="el-GR"/>
        </w:rPr>
      </w:pPr>
      <w:r w:rsidRPr="008809EB">
        <w:rPr>
          <w:bCs/>
          <w:lang w:val="el-GR"/>
        </w:rPr>
        <w:t xml:space="preserve">4) </w:t>
      </w:r>
      <w:r w:rsidR="00602E15">
        <w:rPr>
          <w:bCs/>
          <w:lang w:val="el-GR"/>
        </w:rPr>
        <w:t xml:space="preserve"> </w:t>
      </w:r>
      <w:r w:rsidR="000262CE">
        <w:rPr>
          <w:bCs/>
          <w:lang w:val="el-GR"/>
        </w:rPr>
        <w:t xml:space="preserve">Εκπρόσωποι της τοπικής αυτοδιοίκησης και των τοπικών εταίρων του προγράμματος, συνομίλησαν για τις προοπτικές ένταξης και την ως σήμερα πορεία του στεγαστικού προγράμματος </w:t>
      </w:r>
      <w:r w:rsidR="007128BC">
        <w:rPr>
          <w:bCs/>
          <w:lang w:val="en-US"/>
        </w:rPr>
        <w:t>ESTIA</w:t>
      </w:r>
      <w:r w:rsidR="000262CE">
        <w:rPr>
          <w:bCs/>
          <w:lang w:val="el-GR"/>
        </w:rPr>
        <w:t xml:space="preserve">.  </w:t>
      </w:r>
    </w:p>
    <w:p w14:paraId="6808FB1A" w14:textId="77777777" w:rsidR="00CE2A39" w:rsidRDefault="00CE2A39" w:rsidP="00CE2A39">
      <w:pPr>
        <w:pStyle w:val="a3"/>
        <w:ind w:left="720"/>
        <w:rPr>
          <w:bCs/>
          <w:lang w:val="el-GR"/>
        </w:rPr>
      </w:pPr>
    </w:p>
    <w:p w14:paraId="25C54EEB" w14:textId="6DB230DA" w:rsidR="00602E15" w:rsidRDefault="00373698" w:rsidP="008809EB">
      <w:pPr>
        <w:pStyle w:val="a3"/>
        <w:ind w:left="720"/>
        <w:rPr>
          <w:bCs/>
          <w:lang w:val="el-GR"/>
        </w:rPr>
      </w:pPr>
      <w:r>
        <w:rPr>
          <w:noProof/>
        </w:rPr>
        <w:drawing>
          <wp:inline distT="0" distB="0" distL="0" distR="0" wp14:anchorId="047D18D4" wp14:editId="48E3B934">
            <wp:extent cx="5943600" cy="2984500"/>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p w14:paraId="1D714ABD" w14:textId="26B8D3C9" w:rsidR="00602E15" w:rsidRPr="002D0369" w:rsidRDefault="00602E15" w:rsidP="00602E15">
      <w:pPr>
        <w:pStyle w:val="a3"/>
        <w:jc w:val="center"/>
        <w:rPr>
          <w:bCs/>
          <w:lang w:val="el-GR"/>
        </w:rPr>
      </w:pPr>
    </w:p>
    <w:p w14:paraId="7778365D" w14:textId="77777777" w:rsidR="000262CE" w:rsidRDefault="000262CE" w:rsidP="00373698">
      <w:pPr>
        <w:pStyle w:val="a3"/>
        <w:rPr>
          <w:bCs/>
          <w:lang w:val="el-GR"/>
        </w:rPr>
      </w:pPr>
    </w:p>
    <w:p w14:paraId="46B3C2E7" w14:textId="77777777" w:rsidR="000262CE" w:rsidRDefault="000262CE" w:rsidP="00373698">
      <w:pPr>
        <w:pStyle w:val="a3"/>
        <w:rPr>
          <w:bCs/>
          <w:lang w:val="el-GR"/>
        </w:rPr>
      </w:pPr>
    </w:p>
    <w:p w14:paraId="7CB7A4EF" w14:textId="77777777" w:rsidR="000262CE" w:rsidRDefault="000262CE" w:rsidP="00373698">
      <w:pPr>
        <w:pStyle w:val="a3"/>
        <w:rPr>
          <w:bCs/>
          <w:lang w:val="el-GR"/>
        </w:rPr>
      </w:pPr>
    </w:p>
    <w:p w14:paraId="30D9A542" w14:textId="4F173E14" w:rsidR="000262CE" w:rsidRDefault="00373698" w:rsidP="00373698">
      <w:pPr>
        <w:pStyle w:val="a3"/>
        <w:rPr>
          <w:bCs/>
          <w:lang w:val="el-GR"/>
        </w:rPr>
      </w:pPr>
      <w:r>
        <w:rPr>
          <w:bCs/>
          <w:lang w:val="el-GR"/>
        </w:rPr>
        <w:lastRenderedPageBreak/>
        <w:t xml:space="preserve">5) </w:t>
      </w:r>
      <w:r w:rsidR="000262CE">
        <w:rPr>
          <w:bCs/>
          <w:lang w:val="el-GR"/>
        </w:rPr>
        <w:t xml:space="preserve">Η αντιπροσωπεία της </w:t>
      </w:r>
      <w:r w:rsidR="003D382C">
        <w:rPr>
          <w:bCs/>
          <w:lang w:val="el-GR"/>
        </w:rPr>
        <w:t xml:space="preserve">Ύπατης Αρμοστείας του </w:t>
      </w:r>
      <w:r w:rsidR="000262CE">
        <w:rPr>
          <w:bCs/>
          <w:lang w:val="el-GR"/>
        </w:rPr>
        <w:t xml:space="preserve">ΟΗΕ </w:t>
      </w:r>
      <w:r w:rsidR="003D382C">
        <w:rPr>
          <w:bCs/>
          <w:lang w:val="el-GR"/>
        </w:rPr>
        <w:t xml:space="preserve">για τους Πρόσφυγες </w:t>
      </w:r>
      <w:r w:rsidR="000262CE">
        <w:rPr>
          <w:bCs/>
          <w:lang w:val="el-GR"/>
        </w:rPr>
        <w:t xml:space="preserve">συνομίλησε με εκπροσώπους των τοπικών μέσων ενημέρωσης για τις προκλήσεις του προσφυγικού ζητήματος σε τοπικό και εθνικό επίπεδο. </w:t>
      </w:r>
    </w:p>
    <w:p w14:paraId="3A9602B2" w14:textId="27F22A2D" w:rsidR="000262CE" w:rsidRDefault="000262CE" w:rsidP="00373698">
      <w:pPr>
        <w:pStyle w:val="a3"/>
        <w:rPr>
          <w:bCs/>
          <w:lang w:val="el-GR"/>
        </w:rPr>
      </w:pPr>
    </w:p>
    <w:p w14:paraId="1048CD14" w14:textId="4FA62B58" w:rsidR="000262CE" w:rsidRDefault="000262CE" w:rsidP="00373698">
      <w:pPr>
        <w:pStyle w:val="a3"/>
        <w:rPr>
          <w:bCs/>
          <w:lang w:val="el-GR"/>
        </w:rPr>
      </w:pPr>
      <w:r>
        <w:rPr>
          <w:noProof/>
        </w:rPr>
        <w:drawing>
          <wp:inline distT="0" distB="0" distL="0" distR="0" wp14:anchorId="34D9C116" wp14:editId="57802C5D">
            <wp:extent cx="5943600" cy="3343275"/>
            <wp:effectExtent l="0" t="0" r="0" b="9525"/>
            <wp:docPr id="9" name="Εικόνα 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46B4F47" w14:textId="6B32BD4E" w:rsidR="002D0369" w:rsidRPr="002D0369" w:rsidRDefault="002D0369" w:rsidP="00373698">
      <w:pPr>
        <w:pStyle w:val="a3"/>
        <w:rPr>
          <w:bCs/>
          <w:lang w:val="el-GR"/>
        </w:rPr>
      </w:pPr>
    </w:p>
    <w:sectPr w:rsidR="002D0369" w:rsidRPr="002D0369" w:rsidSect="006773FA">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5099" w14:textId="77777777" w:rsidR="00E876D4" w:rsidRDefault="00E876D4" w:rsidP="002713C6">
      <w:pPr>
        <w:spacing w:after="0" w:line="240" w:lineRule="auto"/>
      </w:pPr>
      <w:r>
        <w:separator/>
      </w:r>
    </w:p>
  </w:endnote>
  <w:endnote w:type="continuationSeparator" w:id="0">
    <w:p w14:paraId="1E382633" w14:textId="77777777" w:rsidR="00E876D4" w:rsidRDefault="00E876D4" w:rsidP="00271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228769"/>
      <w:docPartObj>
        <w:docPartGallery w:val="Page Numbers (Bottom of Page)"/>
        <w:docPartUnique/>
      </w:docPartObj>
    </w:sdtPr>
    <w:sdtEndPr>
      <w:rPr>
        <w:noProof/>
      </w:rPr>
    </w:sdtEndPr>
    <w:sdtContent>
      <w:p w14:paraId="10CC1C9C" w14:textId="175E801E" w:rsidR="00411236" w:rsidRDefault="00411236">
        <w:pPr>
          <w:pStyle w:val="aa"/>
          <w:jc w:val="center"/>
        </w:pPr>
        <w:r>
          <w:fldChar w:fldCharType="begin"/>
        </w:r>
        <w:r>
          <w:instrText xml:space="preserve"> PAGE   \* MERGEFORMAT </w:instrText>
        </w:r>
        <w:r>
          <w:fldChar w:fldCharType="separate"/>
        </w:r>
        <w:r>
          <w:rPr>
            <w:noProof/>
          </w:rPr>
          <w:t>2</w:t>
        </w:r>
        <w:r>
          <w:rPr>
            <w:noProof/>
          </w:rPr>
          <w:fldChar w:fldCharType="end"/>
        </w:r>
      </w:p>
    </w:sdtContent>
  </w:sdt>
  <w:p w14:paraId="6370DD36" w14:textId="77777777" w:rsidR="00411236" w:rsidRDefault="0041123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D4691" w14:textId="77777777" w:rsidR="00E876D4" w:rsidRDefault="00E876D4" w:rsidP="002713C6">
      <w:pPr>
        <w:spacing w:after="0" w:line="240" w:lineRule="auto"/>
      </w:pPr>
      <w:r>
        <w:separator/>
      </w:r>
    </w:p>
  </w:footnote>
  <w:footnote w:type="continuationSeparator" w:id="0">
    <w:p w14:paraId="1FC40301" w14:textId="77777777" w:rsidR="00E876D4" w:rsidRDefault="00E876D4" w:rsidP="00271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C7BC" w14:textId="02176552" w:rsidR="00A52D23" w:rsidRDefault="00C264F5">
    <w:pPr>
      <w:pStyle w:val="a9"/>
      <w:rPr>
        <w:noProof/>
      </w:rPr>
    </w:pPr>
    <w:r>
      <w:rPr>
        <w:noProof/>
      </w:rPr>
      <w:drawing>
        <wp:inline distT="0" distB="0" distL="0" distR="0" wp14:anchorId="5758EB5A" wp14:editId="560BF26A">
          <wp:extent cx="1455194" cy="583699"/>
          <wp:effectExtent l="0" t="0" r="0" b="0"/>
          <wp:docPr id="3" name="Picture 3" descr="Macintosh HD:Users:russellneal:UNHCR:_russell:Design:Branding:_2015-logos:logo sets:English:DIGITAL-RGB:EPS:UNHCR-visibility-horizontal-Blue-RGB-v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lneal:UNHCR:_russell:Design:Branding:_2015-logos:logo sets:English:DIGITAL-RGB:EPS:UNHCR-visibility-horizontal-Blue-RGB-v2015.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140" cy="618975"/>
                  </a:xfrm>
                  <a:prstGeom prst="rect">
                    <a:avLst/>
                  </a:prstGeom>
                  <a:noFill/>
                  <a:ln>
                    <a:noFill/>
                  </a:ln>
                </pic:spPr>
              </pic:pic>
            </a:graphicData>
          </a:graphic>
        </wp:inline>
      </w:drawing>
    </w:r>
    <w:r w:rsidR="00003456">
      <w:rPr>
        <w:noProof/>
      </w:rPr>
      <w:t xml:space="preserve">            </w:t>
    </w:r>
    <w:r w:rsidR="00D35D62">
      <w:rPr>
        <w:noProof/>
        <w:lang w:val="en-US"/>
      </w:rPr>
      <w:t xml:space="preserve">                                                                 </w:t>
    </w:r>
    <w:r w:rsidR="00003456">
      <w:rPr>
        <w:noProof/>
      </w:rPr>
      <w:t xml:space="preserve">            </w:t>
    </w:r>
    <w:r w:rsidR="00A52D23">
      <w:rPr>
        <w:noProof/>
      </w:rPr>
      <w:drawing>
        <wp:inline distT="0" distB="0" distL="0" distR="0" wp14:anchorId="1B30887A" wp14:editId="35181F8D">
          <wp:extent cx="1463040" cy="461362"/>
          <wp:effectExtent l="0" t="0" r="381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9549" cy="463415"/>
                  </a:xfrm>
                  <a:prstGeom prst="rect">
                    <a:avLst/>
                  </a:prstGeom>
                  <a:noFill/>
                </pic:spPr>
              </pic:pic>
            </a:graphicData>
          </a:graphic>
        </wp:inline>
      </w:drawing>
    </w:r>
  </w:p>
  <w:p w14:paraId="64776318" w14:textId="66E17762" w:rsidR="00C264F5" w:rsidRDefault="00003456">
    <w:pPr>
      <w:pStyle w:val="a9"/>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6F7"/>
    <w:multiLevelType w:val="hybridMultilevel"/>
    <w:tmpl w:val="C77091C0"/>
    <w:lvl w:ilvl="0" w:tplc="EA8C9B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77A3"/>
    <w:multiLevelType w:val="hybridMultilevel"/>
    <w:tmpl w:val="F4D2DC8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15:restartNumberingAfterBreak="0">
    <w:nsid w:val="02244B21"/>
    <w:multiLevelType w:val="multilevel"/>
    <w:tmpl w:val="11C4F970"/>
    <w:lvl w:ilvl="0">
      <w:start w:val="2"/>
      <w:numFmt w:val="bullet"/>
      <w:lvlText w:val="-"/>
      <w:lvlJc w:val="left"/>
      <w:pPr>
        <w:tabs>
          <w:tab w:val="num" w:pos="360"/>
        </w:tabs>
        <w:ind w:left="360" w:hanging="360"/>
      </w:pPr>
      <w:rPr>
        <w:rFonts w:ascii="Cambria" w:eastAsiaTheme="minorEastAsia" w:hAnsi="Cambria"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90B20F9"/>
    <w:multiLevelType w:val="hybridMultilevel"/>
    <w:tmpl w:val="B0B80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5209B"/>
    <w:multiLevelType w:val="hybridMultilevel"/>
    <w:tmpl w:val="36CCB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62C5814"/>
    <w:multiLevelType w:val="hybridMultilevel"/>
    <w:tmpl w:val="90C094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A082B"/>
    <w:multiLevelType w:val="hybridMultilevel"/>
    <w:tmpl w:val="5F7CA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50763"/>
    <w:multiLevelType w:val="hybridMultilevel"/>
    <w:tmpl w:val="617AF6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60133"/>
    <w:multiLevelType w:val="hybridMultilevel"/>
    <w:tmpl w:val="E0BE6E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875CDB"/>
    <w:multiLevelType w:val="hybridMultilevel"/>
    <w:tmpl w:val="522A99DE"/>
    <w:lvl w:ilvl="0" w:tplc="B37407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5AC4B95"/>
    <w:multiLevelType w:val="hybridMultilevel"/>
    <w:tmpl w:val="57E8D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7C3DE9"/>
    <w:multiLevelType w:val="multilevel"/>
    <w:tmpl w:val="8CD67BA4"/>
    <w:lvl w:ilvl="0">
      <w:start w:val="2"/>
      <w:numFmt w:val="bullet"/>
      <w:lvlText w:val="-"/>
      <w:lvlJc w:val="left"/>
      <w:pPr>
        <w:tabs>
          <w:tab w:val="num" w:pos="360"/>
        </w:tabs>
        <w:ind w:left="360" w:hanging="360"/>
      </w:pPr>
      <w:rPr>
        <w:rFonts w:ascii="Cambria" w:eastAsiaTheme="minorEastAsia" w:hAnsi="Cambria"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0827EC7"/>
    <w:multiLevelType w:val="hybridMultilevel"/>
    <w:tmpl w:val="1CB47D7E"/>
    <w:lvl w:ilvl="0" w:tplc="67CEBE90">
      <w:start w:val="1"/>
      <w:numFmt w:val="lowerLetter"/>
      <w:lvlText w:val="%1)"/>
      <w:lvlJc w:val="left"/>
      <w:pPr>
        <w:ind w:left="1080" w:hanging="360"/>
      </w:pPr>
      <w:rPr>
        <w:rFonts w:asciiTheme="minorHAnsi" w:eastAsiaTheme="minorHAnsi" w:hAnsiTheme="minorHAnsi" w:cstheme="minorBid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4E282E"/>
    <w:multiLevelType w:val="hybridMultilevel"/>
    <w:tmpl w:val="1DA47D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BC6512"/>
    <w:multiLevelType w:val="hybridMultilevel"/>
    <w:tmpl w:val="B356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034F1"/>
    <w:multiLevelType w:val="hybridMultilevel"/>
    <w:tmpl w:val="8FA2AF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080799"/>
    <w:multiLevelType w:val="multilevel"/>
    <w:tmpl w:val="3AFAD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3753DE7"/>
    <w:multiLevelType w:val="hybridMultilevel"/>
    <w:tmpl w:val="A712D8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3D21CC"/>
    <w:multiLevelType w:val="hybridMultilevel"/>
    <w:tmpl w:val="66F0678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DF93DC4"/>
    <w:multiLevelType w:val="hybridMultilevel"/>
    <w:tmpl w:val="6E5E6A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E07A6"/>
    <w:multiLevelType w:val="hybridMultilevel"/>
    <w:tmpl w:val="38F0DFB4"/>
    <w:lvl w:ilvl="0" w:tplc="04080011">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77F1C2F"/>
    <w:multiLevelType w:val="hybridMultilevel"/>
    <w:tmpl w:val="C37E3C9C"/>
    <w:lvl w:ilvl="0" w:tplc="77EE5C78">
      <w:start w:val="2"/>
      <w:numFmt w:val="bullet"/>
      <w:lvlText w:val="-"/>
      <w:lvlJc w:val="left"/>
      <w:pPr>
        <w:ind w:left="360" w:hanging="360"/>
      </w:pPr>
      <w:rPr>
        <w:rFonts w:ascii="Cambria" w:eastAsiaTheme="minorEastAsia"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7F29D7"/>
    <w:multiLevelType w:val="multilevel"/>
    <w:tmpl w:val="99AA7436"/>
    <w:lvl w:ilvl="0">
      <w:start w:val="2"/>
      <w:numFmt w:val="bullet"/>
      <w:lvlText w:val="-"/>
      <w:lvlJc w:val="left"/>
      <w:pPr>
        <w:tabs>
          <w:tab w:val="num" w:pos="360"/>
        </w:tabs>
        <w:ind w:left="360" w:hanging="360"/>
      </w:pPr>
      <w:rPr>
        <w:rFonts w:ascii="Cambria" w:eastAsiaTheme="minorEastAsia" w:hAnsi="Cambria" w:cstheme="minorBid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5"/>
  </w:num>
  <w:num w:numId="2">
    <w:abstractNumId w:val="13"/>
  </w:num>
  <w:num w:numId="3">
    <w:abstractNumId w:val="14"/>
  </w:num>
  <w:num w:numId="4">
    <w:abstractNumId w:val="9"/>
  </w:num>
  <w:num w:numId="5">
    <w:abstractNumId w:val="21"/>
  </w:num>
  <w:num w:numId="6">
    <w:abstractNumId w:val="11"/>
  </w:num>
  <w:num w:numId="7">
    <w:abstractNumId w:val="2"/>
  </w:num>
  <w:num w:numId="8">
    <w:abstractNumId w:val="12"/>
  </w:num>
  <w:num w:numId="9">
    <w:abstractNumId w:val="22"/>
  </w:num>
  <w:num w:numId="10">
    <w:abstractNumId w:val="5"/>
  </w:num>
  <w:num w:numId="11">
    <w:abstractNumId w:val="0"/>
  </w:num>
  <w:num w:numId="12">
    <w:abstractNumId w:val="17"/>
  </w:num>
  <w:num w:numId="13">
    <w:abstractNumId w:val="8"/>
  </w:num>
  <w:num w:numId="14">
    <w:abstractNumId w:val="7"/>
  </w:num>
  <w:num w:numId="15">
    <w:abstractNumId w:val="19"/>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num>
  <w:num w:numId="19">
    <w:abstractNumId w:val="1"/>
  </w:num>
  <w:num w:numId="20">
    <w:abstractNumId w:val="3"/>
  </w:num>
  <w:num w:numId="21">
    <w:abstractNumId w:val="4"/>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419"/>
    <w:rsid w:val="00000832"/>
    <w:rsid w:val="00003456"/>
    <w:rsid w:val="00003789"/>
    <w:rsid w:val="000058FF"/>
    <w:rsid w:val="00006511"/>
    <w:rsid w:val="0001174B"/>
    <w:rsid w:val="00013EC7"/>
    <w:rsid w:val="000262CE"/>
    <w:rsid w:val="00042451"/>
    <w:rsid w:val="00043104"/>
    <w:rsid w:val="00053582"/>
    <w:rsid w:val="00066550"/>
    <w:rsid w:val="00072076"/>
    <w:rsid w:val="00073DA1"/>
    <w:rsid w:val="000769FA"/>
    <w:rsid w:val="00091249"/>
    <w:rsid w:val="00096E6F"/>
    <w:rsid w:val="00097172"/>
    <w:rsid w:val="000A4B6E"/>
    <w:rsid w:val="000B0F8A"/>
    <w:rsid w:val="000B3E0C"/>
    <w:rsid w:val="000C260A"/>
    <w:rsid w:val="000C2CB8"/>
    <w:rsid w:val="000D04F3"/>
    <w:rsid w:val="000D5B6B"/>
    <w:rsid w:val="000E1BA4"/>
    <w:rsid w:val="000E2240"/>
    <w:rsid w:val="000E28CD"/>
    <w:rsid w:val="000E2B8C"/>
    <w:rsid w:val="000E5C04"/>
    <w:rsid w:val="000F68AF"/>
    <w:rsid w:val="001156A2"/>
    <w:rsid w:val="00130240"/>
    <w:rsid w:val="0013621E"/>
    <w:rsid w:val="00143D70"/>
    <w:rsid w:val="0014514C"/>
    <w:rsid w:val="00146AA2"/>
    <w:rsid w:val="00152DEF"/>
    <w:rsid w:val="00153133"/>
    <w:rsid w:val="001602EC"/>
    <w:rsid w:val="00160BBB"/>
    <w:rsid w:val="0017224D"/>
    <w:rsid w:val="001764B6"/>
    <w:rsid w:val="00177581"/>
    <w:rsid w:val="00184643"/>
    <w:rsid w:val="0018498F"/>
    <w:rsid w:val="00187560"/>
    <w:rsid w:val="00195E21"/>
    <w:rsid w:val="00196C55"/>
    <w:rsid w:val="001978F9"/>
    <w:rsid w:val="00197982"/>
    <w:rsid w:val="001A5F86"/>
    <w:rsid w:val="001B1F78"/>
    <w:rsid w:val="001B3120"/>
    <w:rsid w:val="001B714D"/>
    <w:rsid w:val="001B72FC"/>
    <w:rsid w:val="001B7471"/>
    <w:rsid w:val="001C1D4F"/>
    <w:rsid w:val="001C72E6"/>
    <w:rsid w:val="001D15D5"/>
    <w:rsid w:val="001D2387"/>
    <w:rsid w:val="001D427D"/>
    <w:rsid w:val="001D5AB5"/>
    <w:rsid w:val="001D7921"/>
    <w:rsid w:val="001E5782"/>
    <w:rsid w:val="001E7D82"/>
    <w:rsid w:val="001F12F1"/>
    <w:rsid w:val="0020555A"/>
    <w:rsid w:val="00210FE3"/>
    <w:rsid w:val="0021680E"/>
    <w:rsid w:val="00216F1E"/>
    <w:rsid w:val="00221891"/>
    <w:rsid w:val="00232D99"/>
    <w:rsid w:val="0023300C"/>
    <w:rsid w:val="002422EE"/>
    <w:rsid w:val="00243B81"/>
    <w:rsid w:val="0024449B"/>
    <w:rsid w:val="0024464C"/>
    <w:rsid w:val="00262C41"/>
    <w:rsid w:val="002713C6"/>
    <w:rsid w:val="00274559"/>
    <w:rsid w:val="00276981"/>
    <w:rsid w:val="00284E86"/>
    <w:rsid w:val="0029300F"/>
    <w:rsid w:val="00294FDF"/>
    <w:rsid w:val="002A0FAB"/>
    <w:rsid w:val="002A48B7"/>
    <w:rsid w:val="002A7A4F"/>
    <w:rsid w:val="002B12AA"/>
    <w:rsid w:val="002B288B"/>
    <w:rsid w:val="002B4800"/>
    <w:rsid w:val="002B68B7"/>
    <w:rsid w:val="002C2372"/>
    <w:rsid w:val="002C44EA"/>
    <w:rsid w:val="002C5DB2"/>
    <w:rsid w:val="002C60C8"/>
    <w:rsid w:val="002D0369"/>
    <w:rsid w:val="002D27E0"/>
    <w:rsid w:val="002D610F"/>
    <w:rsid w:val="002E4FBA"/>
    <w:rsid w:val="002F0227"/>
    <w:rsid w:val="002F19C8"/>
    <w:rsid w:val="002F3F7D"/>
    <w:rsid w:val="0030693F"/>
    <w:rsid w:val="00310F11"/>
    <w:rsid w:val="00315B31"/>
    <w:rsid w:val="00316586"/>
    <w:rsid w:val="00317CC7"/>
    <w:rsid w:val="003210FE"/>
    <w:rsid w:val="00324598"/>
    <w:rsid w:val="003255AD"/>
    <w:rsid w:val="00340216"/>
    <w:rsid w:val="003402D1"/>
    <w:rsid w:val="00342147"/>
    <w:rsid w:val="00347596"/>
    <w:rsid w:val="00347C75"/>
    <w:rsid w:val="00351FE7"/>
    <w:rsid w:val="003536DC"/>
    <w:rsid w:val="00354F2E"/>
    <w:rsid w:val="003565FC"/>
    <w:rsid w:val="00373698"/>
    <w:rsid w:val="00376FC2"/>
    <w:rsid w:val="00377785"/>
    <w:rsid w:val="00380812"/>
    <w:rsid w:val="00384B89"/>
    <w:rsid w:val="003875CD"/>
    <w:rsid w:val="00396905"/>
    <w:rsid w:val="003977AE"/>
    <w:rsid w:val="003A0EEB"/>
    <w:rsid w:val="003A24F3"/>
    <w:rsid w:val="003A655D"/>
    <w:rsid w:val="003B00DE"/>
    <w:rsid w:val="003B4656"/>
    <w:rsid w:val="003B7756"/>
    <w:rsid w:val="003B7C95"/>
    <w:rsid w:val="003C0D22"/>
    <w:rsid w:val="003C7CB2"/>
    <w:rsid w:val="003D382C"/>
    <w:rsid w:val="003E05F8"/>
    <w:rsid w:val="003F1A2A"/>
    <w:rsid w:val="003F59B2"/>
    <w:rsid w:val="004032FB"/>
    <w:rsid w:val="00404523"/>
    <w:rsid w:val="00405A08"/>
    <w:rsid w:val="00411236"/>
    <w:rsid w:val="004128E3"/>
    <w:rsid w:val="00417F94"/>
    <w:rsid w:val="00422ECE"/>
    <w:rsid w:val="00433CC6"/>
    <w:rsid w:val="00445098"/>
    <w:rsid w:val="00445DA8"/>
    <w:rsid w:val="004524E7"/>
    <w:rsid w:val="00456573"/>
    <w:rsid w:val="00460915"/>
    <w:rsid w:val="00463C61"/>
    <w:rsid w:val="00464E7C"/>
    <w:rsid w:val="00472834"/>
    <w:rsid w:val="00472904"/>
    <w:rsid w:val="00472EAF"/>
    <w:rsid w:val="0047789E"/>
    <w:rsid w:val="00482101"/>
    <w:rsid w:val="00487780"/>
    <w:rsid w:val="004A3E9D"/>
    <w:rsid w:val="004A5240"/>
    <w:rsid w:val="004B450E"/>
    <w:rsid w:val="004B4C79"/>
    <w:rsid w:val="004C2239"/>
    <w:rsid w:val="004D23AC"/>
    <w:rsid w:val="004E3A24"/>
    <w:rsid w:val="004F5212"/>
    <w:rsid w:val="00502C56"/>
    <w:rsid w:val="00515557"/>
    <w:rsid w:val="00516789"/>
    <w:rsid w:val="005265C7"/>
    <w:rsid w:val="0053149D"/>
    <w:rsid w:val="00531BED"/>
    <w:rsid w:val="005329B2"/>
    <w:rsid w:val="00534567"/>
    <w:rsid w:val="00536C28"/>
    <w:rsid w:val="00537A43"/>
    <w:rsid w:val="00543017"/>
    <w:rsid w:val="00544417"/>
    <w:rsid w:val="00555174"/>
    <w:rsid w:val="0055731F"/>
    <w:rsid w:val="00560437"/>
    <w:rsid w:val="00563C16"/>
    <w:rsid w:val="00564A59"/>
    <w:rsid w:val="00572FAE"/>
    <w:rsid w:val="00574476"/>
    <w:rsid w:val="005775A6"/>
    <w:rsid w:val="0058117D"/>
    <w:rsid w:val="0058325D"/>
    <w:rsid w:val="00587688"/>
    <w:rsid w:val="00590A5C"/>
    <w:rsid w:val="0059238F"/>
    <w:rsid w:val="0059397A"/>
    <w:rsid w:val="005955AA"/>
    <w:rsid w:val="005970CB"/>
    <w:rsid w:val="005971F8"/>
    <w:rsid w:val="005A11D0"/>
    <w:rsid w:val="005A1DBD"/>
    <w:rsid w:val="005A1F88"/>
    <w:rsid w:val="005A2B11"/>
    <w:rsid w:val="005A4605"/>
    <w:rsid w:val="005A6EF3"/>
    <w:rsid w:val="005B363A"/>
    <w:rsid w:val="005C1380"/>
    <w:rsid w:val="005C6E45"/>
    <w:rsid w:val="005D30A3"/>
    <w:rsid w:val="005D7F51"/>
    <w:rsid w:val="005E0663"/>
    <w:rsid w:val="005E268B"/>
    <w:rsid w:val="005E3728"/>
    <w:rsid w:val="005F667C"/>
    <w:rsid w:val="006018AE"/>
    <w:rsid w:val="00601CA7"/>
    <w:rsid w:val="00602E15"/>
    <w:rsid w:val="00606C66"/>
    <w:rsid w:val="00610E28"/>
    <w:rsid w:val="00617413"/>
    <w:rsid w:val="00620867"/>
    <w:rsid w:val="006215C6"/>
    <w:rsid w:val="00621FDF"/>
    <w:rsid w:val="006250A1"/>
    <w:rsid w:val="00626370"/>
    <w:rsid w:val="006306B8"/>
    <w:rsid w:val="0063664D"/>
    <w:rsid w:val="00646945"/>
    <w:rsid w:val="00652E8A"/>
    <w:rsid w:val="00657EF6"/>
    <w:rsid w:val="00663CC2"/>
    <w:rsid w:val="00665B5D"/>
    <w:rsid w:val="00667D13"/>
    <w:rsid w:val="00667D99"/>
    <w:rsid w:val="00671573"/>
    <w:rsid w:val="006773FA"/>
    <w:rsid w:val="00686783"/>
    <w:rsid w:val="006A518D"/>
    <w:rsid w:val="006B2AB8"/>
    <w:rsid w:val="006B471A"/>
    <w:rsid w:val="006B5B2A"/>
    <w:rsid w:val="006C0779"/>
    <w:rsid w:val="006C3856"/>
    <w:rsid w:val="006D28E2"/>
    <w:rsid w:val="006D4E73"/>
    <w:rsid w:val="006E035F"/>
    <w:rsid w:val="006E5215"/>
    <w:rsid w:val="006E6449"/>
    <w:rsid w:val="006F0864"/>
    <w:rsid w:val="006F2510"/>
    <w:rsid w:val="006F2592"/>
    <w:rsid w:val="006F2F59"/>
    <w:rsid w:val="006F4D3C"/>
    <w:rsid w:val="007000AC"/>
    <w:rsid w:val="00700B16"/>
    <w:rsid w:val="00704686"/>
    <w:rsid w:val="007069E1"/>
    <w:rsid w:val="00710BEB"/>
    <w:rsid w:val="00712229"/>
    <w:rsid w:val="007128BC"/>
    <w:rsid w:val="00716018"/>
    <w:rsid w:val="00721FC2"/>
    <w:rsid w:val="007254F2"/>
    <w:rsid w:val="00727CBC"/>
    <w:rsid w:val="0073756D"/>
    <w:rsid w:val="00737FB5"/>
    <w:rsid w:val="00745F59"/>
    <w:rsid w:val="007460BE"/>
    <w:rsid w:val="00751960"/>
    <w:rsid w:val="00755D27"/>
    <w:rsid w:val="00763068"/>
    <w:rsid w:val="007677B3"/>
    <w:rsid w:val="007720E9"/>
    <w:rsid w:val="007736FD"/>
    <w:rsid w:val="007753A5"/>
    <w:rsid w:val="00775FF2"/>
    <w:rsid w:val="00783D05"/>
    <w:rsid w:val="007A18EA"/>
    <w:rsid w:val="007A2C16"/>
    <w:rsid w:val="007A5B7D"/>
    <w:rsid w:val="007B1084"/>
    <w:rsid w:val="007C35D4"/>
    <w:rsid w:val="007C3714"/>
    <w:rsid w:val="007C4B83"/>
    <w:rsid w:val="007C5EF0"/>
    <w:rsid w:val="007D3EBC"/>
    <w:rsid w:val="007D4769"/>
    <w:rsid w:val="007D5B35"/>
    <w:rsid w:val="007E0565"/>
    <w:rsid w:val="007E2314"/>
    <w:rsid w:val="007F6677"/>
    <w:rsid w:val="007F6E63"/>
    <w:rsid w:val="007F7F3E"/>
    <w:rsid w:val="0080192B"/>
    <w:rsid w:val="00804E6B"/>
    <w:rsid w:val="00811D54"/>
    <w:rsid w:val="008121C7"/>
    <w:rsid w:val="00814AD6"/>
    <w:rsid w:val="0082691A"/>
    <w:rsid w:val="008304D3"/>
    <w:rsid w:val="008315DC"/>
    <w:rsid w:val="00833C19"/>
    <w:rsid w:val="00843248"/>
    <w:rsid w:val="00851B00"/>
    <w:rsid w:val="00862A59"/>
    <w:rsid w:val="0087027F"/>
    <w:rsid w:val="00871C78"/>
    <w:rsid w:val="008751FD"/>
    <w:rsid w:val="00876116"/>
    <w:rsid w:val="00877B57"/>
    <w:rsid w:val="00880677"/>
    <w:rsid w:val="008809EB"/>
    <w:rsid w:val="00880DDE"/>
    <w:rsid w:val="00883F2A"/>
    <w:rsid w:val="008942F5"/>
    <w:rsid w:val="008A3C62"/>
    <w:rsid w:val="008A533E"/>
    <w:rsid w:val="008B07E7"/>
    <w:rsid w:val="008B1449"/>
    <w:rsid w:val="008B1DBE"/>
    <w:rsid w:val="008B40D0"/>
    <w:rsid w:val="008B4306"/>
    <w:rsid w:val="008B5432"/>
    <w:rsid w:val="008C738A"/>
    <w:rsid w:val="008D25D1"/>
    <w:rsid w:val="008D364B"/>
    <w:rsid w:val="008D6214"/>
    <w:rsid w:val="008D7D1F"/>
    <w:rsid w:val="008E6B18"/>
    <w:rsid w:val="008F49A5"/>
    <w:rsid w:val="00903292"/>
    <w:rsid w:val="009110A6"/>
    <w:rsid w:val="009123BF"/>
    <w:rsid w:val="009141DD"/>
    <w:rsid w:val="00921113"/>
    <w:rsid w:val="00924022"/>
    <w:rsid w:val="00930E64"/>
    <w:rsid w:val="00932636"/>
    <w:rsid w:val="009333AE"/>
    <w:rsid w:val="009442DF"/>
    <w:rsid w:val="0094439B"/>
    <w:rsid w:val="00953BC7"/>
    <w:rsid w:val="0095535F"/>
    <w:rsid w:val="009655AE"/>
    <w:rsid w:val="0096791F"/>
    <w:rsid w:val="0098060F"/>
    <w:rsid w:val="00980EDD"/>
    <w:rsid w:val="0098444D"/>
    <w:rsid w:val="00984FC5"/>
    <w:rsid w:val="0099066E"/>
    <w:rsid w:val="00991FE4"/>
    <w:rsid w:val="009968D2"/>
    <w:rsid w:val="009A3DEA"/>
    <w:rsid w:val="009B03A8"/>
    <w:rsid w:val="009C1265"/>
    <w:rsid w:val="009C14FD"/>
    <w:rsid w:val="009C30B9"/>
    <w:rsid w:val="009C64C1"/>
    <w:rsid w:val="009D353E"/>
    <w:rsid w:val="009D40A4"/>
    <w:rsid w:val="009D4EBE"/>
    <w:rsid w:val="009D5601"/>
    <w:rsid w:val="009D5EBD"/>
    <w:rsid w:val="009D6163"/>
    <w:rsid w:val="009D70DD"/>
    <w:rsid w:val="009E5088"/>
    <w:rsid w:val="00A1339C"/>
    <w:rsid w:val="00A20106"/>
    <w:rsid w:val="00A21974"/>
    <w:rsid w:val="00A30AE7"/>
    <w:rsid w:val="00A31C10"/>
    <w:rsid w:val="00A35439"/>
    <w:rsid w:val="00A42C1F"/>
    <w:rsid w:val="00A463A3"/>
    <w:rsid w:val="00A510B5"/>
    <w:rsid w:val="00A52357"/>
    <w:rsid w:val="00A52ADA"/>
    <w:rsid w:val="00A52D23"/>
    <w:rsid w:val="00A54FD2"/>
    <w:rsid w:val="00A57A8F"/>
    <w:rsid w:val="00A60047"/>
    <w:rsid w:val="00A67DB4"/>
    <w:rsid w:val="00A74160"/>
    <w:rsid w:val="00A94B50"/>
    <w:rsid w:val="00A95388"/>
    <w:rsid w:val="00A975A6"/>
    <w:rsid w:val="00AA19C8"/>
    <w:rsid w:val="00AA51E9"/>
    <w:rsid w:val="00AA5D16"/>
    <w:rsid w:val="00AB7AB4"/>
    <w:rsid w:val="00AC06D4"/>
    <w:rsid w:val="00AC37A8"/>
    <w:rsid w:val="00AC4279"/>
    <w:rsid w:val="00AC51EA"/>
    <w:rsid w:val="00AC6C6D"/>
    <w:rsid w:val="00AD002D"/>
    <w:rsid w:val="00AE034D"/>
    <w:rsid w:val="00AE10CB"/>
    <w:rsid w:val="00AE5DFF"/>
    <w:rsid w:val="00AE7649"/>
    <w:rsid w:val="00AF1197"/>
    <w:rsid w:val="00AF44DF"/>
    <w:rsid w:val="00AF485A"/>
    <w:rsid w:val="00AF4E0E"/>
    <w:rsid w:val="00B05114"/>
    <w:rsid w:val="00B222DE"/>
    <w:rsid w:val="00B3338E"/>
    <w:rsid w:val="00B35B0B"/>
    <w:rsid w:val="00B361D0"/>
    <w:rsid w:val="00B55C08"/>
    <w:rsid w:val="00B61D7E"/>
    <w:rsid w:val="00B67B4B"/>
    <w:rsid w:val="00B72328"/>
    <w:rsid w:val="00B74325"/>
    <w:rsid w:val="00B75934"/>
    <w:rsid w:val="00B8584A"/>
    <w:rsid w:val="00BB6DDF"/>
    <w:rsid w:val="00BD2419"/>
    <w:rsid w:val="00BD53BA"/>
    <w:rsid w:val="00BE2677"/>
    <w:rsid w:val="00BE7E18"/>
    <w:rsid w:val="00BF0C30"/>
    <w:rsid w:val="00BF6539"/>
    <w:rsid w:val="00BF6C36"/>
    <w:rsid w:val="00C01DF2"/>
    <w:rsid w:val="00C0418B"/>
    <w:rsid w:val="00C11990"/>
    <w:rsid w:val="00C15483"/>
    <w:rsid w:val="00C15C04"/>
    <w:rsid w:val="00C25A05"/>
    <w:rsid w:val="00C264F5"/>
    <w:rsid w:val="00C3252D"/>
    <w:rsid w:val="00C3287F"/>
    <w:rsid w:val="00C331AA"/>
    <w:rsid w:val="00C36AC8"/>
    <w:rsid w:val="00C40415"/>
    <w:rsid w:val="00C40C40"/>
    <w:rsid w:val="00C46E03"/>
    <w:rsid w:val="00C47832"/>
    <w:rsid w:val="00C5053A"/>
    <w:rsid w:val="00C53682"/>
    <w:rsid w:val="00C55433"/>
    <w:rsid w:val="00C55577"/>
    <w:rsid w:val="00C5589D"/>
    <w:rsid w:val="00C62034"/>
    <w:rsid w:val="00C65378"/>
    <w:rsid w:val="00C70A08"/>
    <w:rsid w:val="00C906C0"/>
    <w:rsid w:val="00C94DE4"/>
    <w:rsid w:val="00CA00A1"/>
    <w:rsid w:val="00CA3C19"/>
    <w:rsid w:val="00CA44AD"/>
    <w:rsid w:val="00CA49A8"/>
    <w:rsid w:val="00CA4E08"/>
    <w:rsid w:val="00CA7BC7"/>
    <w:rsid w:val="00CB0009"/>
    <w:rsid w:val="00CB463F"/>
    <w:rsid w:val="00CB76DA"/>
    <w:rsid w:val="00CC1332"/>
    <w:rsid w:val="00CC36F2"/>
    <w:rsid w:val="00CC7ED0"/>
    <w:rsid w:val="00CD27C5"/>
    <w:rsid w:val="00CD7A50"/>
    <w:rsid w:val="00CE0D34"/>
    <w:rsid w:val="00CE2A39"/>
    <w:rsid w:val="00CE53AD"/>
    <w:rsid w:val="00CE702B"/>
    <w:rsid w:val="00CF24F3"/>
    <w:rsid w:val="00CF42EB"/>
    <w:rsid w:val="00CF445C"/>
    <w:rsid w:val="00CF5787"/>
    <w:rsid w:val="00D06911"/>
    <w:rsid w:val="00D119DF"/>
    <w:rsid w:val="00D1233B"/>
    <w:rsid w:val="00D143F9"/>
    <w:rsid w:val="00D15E84"/>
    <w:rsid w:val="00D16CE5"/>
    <w:rsid w:val="00D20CE9"/>
    <w:rsid w:val="00D2219B"/>
    <w:rsid w:val="00D318D9"/>
    <w:rsid w:val="00D35D62"/>
    <w:rsid w:val="00D408AE"/>
    <w:rsid w:val="00D4105B"/>
    <w:rsid w:val="00D45F1A"/>
    <w:rsid w:val="00D62342"/>
    <w:rsid w:val="00D62EE5"/>
    <w:rsid w:val="00D679D0"/>
    <w:rsid w:val="00D77564"/>
    <w:rsid w:val="00D77B19"/>
    <w:rsid w:val="00D9032B"/>
    <w:rsid w:val="00D95CB9"/>
    <w:rsid w:val="00D9601A"/>
    <w:rsid w:val="00DA0763"/>
    <w:rsid w:val="00DA2602"/>
    <w:rsid w:val="00DA4CF5"/>
    <w:rsid w:val="00DB0D3B"/>
    <w:rsid w:val="00DB45A6"/>
    <w:rsid w:val="00DB7A4C"/>
    <w:rsid w:val="00DC5FBB"/>
    <w:rsid w:val="00DC61B4"/>
    <w:rsid w:val="00DD3A42"/>
    <w:rsid w:val="00DE02C5"/>
    <w:rsid w:val="00DE0DF6"/>
    <w:rsid w:val="00DE498E"/>
    <w:rsid w:val="00DE69C9"/>
    <w:rsid w:val="00DF1B79"/>
    <w:rsid w:val="00DF2117"/>
    <w:rsid w:val="00DF5365"/>
    <w:rsid w:val="00E0101B"/>
    <w:rsid w:val="00E0232A"/>
    <w:rsid w:val="00E026C8"/>
    <w:rsid w:val="00E02782"/>
    <w:rsid w:val="00E04BD3"/>
    <w:rsid w:val="00E05CFE"/>
    <w:rsid w:val="00E2014A"/>
    <w:rsid w:val="00E20EE5"/>
    <w:rsid w:val="00E223F8"/>
    <w:rsid w:val="00E31D34"/>
    <w:rsid w:val="00E33A07"/>
    <w:rsid w:val="00E34762"/>
    <w:rsid w:val="00E3544D"/>
    <w:rsid w:val="00E449A5"/>
    <w:rsid w:val="00E53BD1"/>
    <w:rsid w:val="00E65AF1"/>
    <w:rsid w:val="00E665E9"/>
    <w:rsid w:val="00E70355"/>
    <w:rsid w:val="00E7397A"/>
    <w:rsid w:val="00E776B6"/>
    <w:rsid w:val="00E778BF"/>
    <w:rsid w:val="00E837DC"/>
    <w:rsid w:val="00E876D4"/>
    <w:rsid w:val="00EA3EF1"/>
    <w:rsid w:val="00EA56B6"/>
    <w:rsid w:val="00EA712A"/>
    <w:rsid w:val="00EB4B9C"/>
    <w:rsid w:val="00EB629F"/>
    <w:rsid w:val="00EC0DDF"/>
    <w:rsid w:val="00EC5C47"/>
    <w:rsid w:val="00ED6840"/>
    <w:rsid w:val="00ED6C3F"/>
    <w:rsid w:val="00EF3461"/>
    <w:rsid w:val="00F04C88"/>
    <w:rsid w:val="00F06778"/>
    <w:rsid w:val="00F14B18"/>
    <w:rsid w:val="00F160EF"/>
    <w:rsid w:val="00F1770F"/>
    <w:rsid w:val="00F2403B"/>
    <w:rsid w:val="00F25638"/>
    <w:rsid w:val="00F30604"/>
    <w:rsid w:val="00F33344"/>
    <w:rsid w:val="00F34615"/>
    <w:rsid w:val="00F3780F"/>
    <w:rsid w:val="00F4550B"/>
    <w:rsid w:val="00F51332"/>
    <w:rsid w:val="00F53413"/>
    <w:rsid w:val="00F6568D"/>
    <w:rsid w:val="00F722A9"/>
    <w:rsid w:val="00F75B9E"/>
    <w:rsid w:val="00F77B79"/>
    <w:rsid w:val="00F80C8F"/>
    <w:rsid w:val="00F8619F"/>
    <w:rsid w:val="00F92665"/>
    <w:rsid w:val="00F94962"/>
    <w:rsid w:val="00F9508B"/>
    <w:rsid w:val="00FA211D"/>
    <w:rsid w:val="00FA2799"/>
    <w:rsid w:val="00FA3017"/>
    <w:rsid w:val="00FC0A9C"/>
    <w:rsid w:val="00FC2BC4"/>
    <w:rsid w:val="00FC3174"/>
    <w:rsid w:val="00FE141D"/>
    <w:rsid w:val="00FE4FEB"/>
    <w:rsid w:val="00FF0B67"/>
    <w:rsid w:val="00FF3701"/>
    <w:rsid w:val="00FF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5A99B"/>
  <w15:chartTrackingRefBased/>
  <w15:docId w15:val="{8AADA362-0434-4B7A-BF7D-AAF3A558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2E15"/>
    <w:rPr>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5DB2"/>
    <w:pPr>
      <w:spacing w:after="0" w:line="240" w:lineRule="auto"/>
    </w:pPr>
    <w:rPr>
      <w:lang w:val="en-GB"/>
    </w:rPr>
  </w:style>
  <w:style w:type="paragraph" w:styleId="a4">
    <w:name w:val="List Paragraph"/>
    <w:basedOn w:val="a"/>
    <w:uiPriority w:val="34"/>
    <w:qFormat/>
    <w:rsid w:val="00E20EE5"/>
    <w:pPr>
      <w:ind w:left="720"/>
      <w:contextualSpacing/>
    </w:pPr>
  </w:style>
  <w:style w:type="character" w:styleId="a5">
    <w:name w:val="annotation reference"/>
    <w:basedOn w:val="a0"/>
    <w:uiPriority w:val="99"/>
    <w:semiHidden/>
    <w:unhideWhenUsed/>
    <w:rsid w:val="001B7471"/>
    <w:rPr>
      <w:sz w:val="16"/>
      <w:szCs w:val="16"/>
    </w:rPr>
  </w:style>
  <w:style w:type="paragraph" w:styleId="a6">
    <w:name w:val="annotation text"/>
    <w:basedOn w:val="a"/>
    <w:link w:val="Char"/>
    <w:uiPriority w:val="99"/>
    <w:semiHidden/>
    <w:unhideWhenUsed/>
    <w:rsid w:val="001B7471"/>
    <w:pPr>
      <w:spacing w:line="240" w:lineRule="auto"/>
    </w:pPr>
    <w:rPr>
      <w:sz w:val="20"/>
      <w:szCs w:val="20"/>
    </w:rPr>
  </w:style>
  <w:style w:type="character" w:customStyle="1" w:styleId="Char">
    <w:name w:val="Κείμενο σχολίου Char"/>
    <w:basedOn w:val="a0"/>
    <w:link w:val="a6"/>
    <w:uiPriority w:val="99"/>
    <w:semiHidden/>
    <w:rsid w:val="001B7471"/>
    <w:rPr>
      <w:sz w:val="20"/>
      <w:szCs w:val="20"/>
    </w:rPr>
  </w:style>
  <w:style w:type="paragraph" w:styleId="a7">
    <w:name w:val="annotation subject"/>
    <w:basedOn w:val="a6"/>
    <w:next w:val="a6"/>
    <w:link w:val="Char0"/>
    <w:uiPriority w:val="99"/>
    <w:semiHidden/>
    <w:unhideWhenUsed/>
    <w:rsid w:val="001B7471"/>
    <w:rPr>
      <w:b/>
      <w:bCs/>
    </w:rPr>
  </w:style>
  <w:style w:type="character" w:customStyle="1" w:styleId="Char0">
    <w:name w:val="Θέμα σχολίου Char"/>
    <w:basedOn w:val="Char"/>
    <w:link w:val="a7"/>
    <w:uiPriority w:val="99"/>
    <w:semiHidden/>
    <w:rsid w:val="001B7471"/>
    <w:rPr>
      <w:b/>
      <w:bCs/>
      <w:sz w:val="20"/>
      <w:szCs w:val="20"/>
    </w:rPr>
  </w:style>
  <w:style w:type="paragraph" w:styleId="a8">
    <w:name w:val="Balloon Text"/>
    <w:basedOn w:val="a"/>
    <w:link w:val="Char1"/>
    <w:uiPriority w:val="99"/>
    <w:semiHidden/>
    <w:unhideWhenUsed/>
    <w:rsid w:val="001B7471"/>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1B7471"/>
    <w:rPr>
      <w:rFonts w:ascii="Segoe UI" w:hAnsi="Segoe UI" w:cs="Segoe UI"/>
      <w:sz w:val="18"/>
      <w:szCs w:val="18"/>
    </w:rPr>
  </w:style>
  <w:style w:type="paragraph" w:styleId="a9">
    <w:name w:val="header"/>
    <w:basedOn w:val="a"/>
    <w:link w:val="Char2"/>
    <w:uiPriority w:val="99"/>
    <w:unhideWhenUsed/>
    <w:rsid w:val="002713C6"/>
    <w:pPr>
      <w:tabs>
        <w:tab w:val="center" w:pos="4680"/>
        <w:tab w:val="right" w:pos="9360"/>
      </w:tabs>
      <w:spacing w:after="0" w:line="240" w:lineRule="auto"/>
    </w:pPr>
  </w:style>
  <w:style w:type="character" w:customStyle="1" w:styleId="Char2">
    <w:name w:val="Κεφαλίδα Char"/>
    <w:basedOn w:val="a0"/>
    <w:link w:val="a9"/>
    <w:uiPriority w:val="99"/>
    <w:rsid w:val="002713C6"/>
  </w:style>
  <w:style w:type="paragraph" w:styleId="aa">
    <w:name w:val="footer"/>
    <w:basedOn w:val="a"/>
    <w:link w:val="Char3"/>
    <w:uiPriority w:val="99"/>
    <w:unhideWhenUsed/>
    <w:rsid w:val="002713C6"/>
    <w:pPr>
      <w:tabs>
        <w:tab w:val="center" w:pos="4680"/>
        <w:tab w:val="right" w:pos="9360"/>
      </w:tabs>
      <w:spacing w:after="0" w:line="240" w:lineRule="auto"/>
    </w:pPr>
  </w:style>
  <w:style w:type="character" w:customStyle="1" w:styleId="Char3">
    <w:name w:val="Υποσέλιδο Char"/>
    <w:basedOn w:val="a0"/>
    <w:link w:val="aa"/>
    <w:uiPriority w:val="99"/>
    <w:rsid w:val="002713C6"/>
  </w:style>
  <w:style w:type="paragraph" w:styleId="ab">
    <w:name w:val="Revision"/>
    <w:hidden/>
    <w:uiPriority w:val="99"/>
    <w:semiHidden/>
    <w:rsid w:val="006773FA"/>
    <w:pPr>
      <w:spacing w:after="0" w:line="240" w:lineRule="auto"/>
    </w:pPr>
  </w:style>
  <w:style w:type="paragraph" w:styleId="Web">
    <w:name w:val="Normal (Web)"/>
    <w:basedOn w:val="a"/>
    <w:uiPriority w:val="99"/>
    <w:unhideWhenUsed/>
    <w:rsid w:val="00DF1B79"/>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8E6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Char4"/>
    <w:uiPriority w:val="99"/>
    <w:semiHidden/>
    <w:unhideWhenUsed/>
    <w:rsid w:val="005A4605"/>
    <w:pPr>
      <w:spacing w:after="0" w:line="240" w:lineRule="auto"/>
    </w:pPr>
    <w:rPr>
      <w:sz w:val="20"/>
      <w:szCs w:val="20"/>
    </w:rPr>
  </w:style>
  <w:style w:type="character" w:customStyle="1" w:styleId="Char4">
    <w:name w:val="Κείμενο υποσημείωσης Char"/>
    <w:basedOn w:val="a0"/>
    <w:link w:val="ad"/>
    <w:uiPriority w:val="99"/>
    <w:semiHidden/>
    <w:rsid w:val="005A4605"/>
    <w:rPr>
      <w:sz w:val="20"/>
      <w:szCs w:val="20"/>
    </w:rPr>
  </w:style>
  <w:style w:type="character" w:styleId="ae">
    <w:name w:val="footnote reference"/>
    <w:basedOn w:val="a0"/>
    <w:uiPriority w:val="99"/>
    <w:semiHidden/>
    <w:unhideWhenUsed/>
    <w:rsid w:val="005A4605"/>
    <w:rPr>
      <w:vertAlign w:val="superscript"/>
    </w:rPr>
  </w:style>
  <w:style w:type="character" w:styleId="-">
    <w:name w:val="Hyperlink"/>
    <w:basedOn w:val="a0"/>
    <w:uiPriority w:val="99"/>
    <w:unhideWhenUsed/>
    <w:rsid w:val="00602E15"/>
    <w:rPr>
      <w:color w:val="0563C1" w:themeColor="hyperlink"/>
      <w:u w:val="single"/>
    </w:rPr>
  </w:style>
  <w:style w:type="paragraph" w:customStyle="1" w:styleId="m-4204929390225076362msolistparagraph">
    <w:name w:val="m_-4204929390225076362msolistparagraph"/>
    <w:basedOn w:val="a"/>
    <w:rsid w:val="00D35D62"/>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893">
      <w:bodyDiv w:val="1"/>
      <w:marLeft w:val="0"/>
      <w:marRight w:val="0"/>
      <w:marTop w:val="0"/>
      <w:marBottom w:val="0"/>
      <w:divBdr>
        <w:top w:val="none" w:sz="0" w:space="0" w:color="auto"/>
        <w:left w:val="none" w:sz="0" w:space="0" w:color="auto"/>
        <w:bottom w:val="none" w:sz="0" w:space="0" w:color="auto"/>
        <w:right w:val="none" w:sz="0" w:space="0" w:color="auto"/>
      </w:divBdr>
    </w:div>
    <w:div w:id="158738935">
      <w:bodyDiv w:val="1"/>
      <w:marLeft w:val="0"/>
      <w:marRight w:val="0"/>
      <w:marTop w:val="0"/>
      <w:marBottom w:val="0"/>
      <w:divBdr>
        <w:top w:val="none" w:sz="0" w:space="0" w:color="auto"/>
        <w:left w:val="none" w:sz="0" w:space="0" w:color="auto"/>
        <w:bottom w:val="none" w:sz="0" w:space="0" w:color="auto"/>
        <w:right w:val="none" w:sz="0" w:space="0" w:color="auto"/>
      </w:divBdr>
    </w:div>
    <w:div w:id="284386879">
      <w:bodyDiv w:val="1"/>
      <w:marLeft w:val="0"/>
      <w:marRight w:val="0"/>
      <w:marTop w:val="0"/>
      <w:marBottom w:val="0"/>
      <w:divBdr>
        <w:top w:val="none" w:sz="0" w:space="0" w:color="auto"/>
        <w:left w:val="none" w:sz="0" w:space="0" w:color="auto"/>
        <w:bottom w:val="none" w:sz="0" w:space="0" w:color="auto"/>
        <w:right w:val="none" w:sz="0" w:space="0" w:color="auto"/>
      </w:divBdr>
    </w:div>
    <w:div w:id="1048411857">
      <w:bodyDiv w:val="1"/>
      <w:marLeft w:val="0"/>
      <w:marRight w:val="0"/>
      <w:marTop w:val="0"/>
      <w:marBottom w:val="0"/>
      <w:divBdr>
        <w:top w:val="none" w:sz="0" w:space="0" w:color="auto"/>
        <w:left w:val="none" w:sz="0" w:space="0" w:color="auto"/>
        <w:bottom w:val="none" w:sz="0" w:space="0" w:color="auto"/>
        <w:right w:val="none" w:sz="0" w:space="0" w:color="auto"/>
      </w:divBdr>
      <w:divsChild>
        <w:div w:id="632445442">
          <w:marLeft w:val="0"/>
          <w:marRight w:val="0"/>
          <w:marTop w:val="0"/>
          <w:marBottom w:val="0"/>
          <w:divBdr>
            <w:top w:val="none" w:sz="0" w:space="0" w:color="auto"/>
            <w:left w:val="none" w:sz="0" w:space="0" w:color="auto"/>
            <w:bottom w:val="none" w:sz="0" w:space="0" w:color="auto"/>
            <w:right w:val="none" w:sz="0" w:space="0" w:color="auto"/>
          </w:divBdr>
        </w:div>
      </w:divsChild>
    </w:div>
    <w:div w:id="1269778544">
      <w:bodyDiv w:val="1"/>
      <w:marLeft w:val="0"/>
      <w:marRight w:val="0"/>
      <w:marTop w:val="0"/>
      <w:marBottom w:val="0"/>
      <w:divBdr>
        <w:top w:val="none" w:sz="0" w:space="0" w:color="auto"/>
        <w:left w:val="none" w:sz="0" w:space="0" w:color="auto"/>
        <w:bottom w:val="none" w:sz="0" w:space="0" w:color="auto"/>
        <w:right w:val="none" w:sz="0" w:space="0" w:color="auto"/>
      </w:divBdr>
    </w:div>
    <w:div w:id="1270508301">
      <w:bodyDiv w:val="1"/>
      <w:marLeft w:val="0"/>
      <w:marRight w:val="0"/>
      <w:marTop w:val="0"/>
      <w:marBottom w:val="0"/>
      <w:divBdr>
        <w:top w:val="none" w:sz="0" w:space="0" w:color="auto"/>
        <w:left w:val="none" w:sz="0" w:space="0" w:color="auto"/>
        <w:bottom w:val="none" w:sz="0" w:space="0" w:color="auto"/>
        <w:right w:val="none" w:sz="0" w:space="0" w:color="auto"/>
      </w:divBdr>
    </w:div>
    <w:div w:id="1533423906">
      <w:bodyDiv w:val="1"/>
      <w:marLeft w:val="0"/>
      <w:marRight w:val="0"/>
      <w:marTop w:val="0"/>
      <w:marBottom w:val="0"/>
      <w:divBdr>
        <w:top w:val="none" w:sz="0" w:space="0" w:color="auto"/>
        <w:left w:val="none" w:sz="0" w:space="0" w:color="auto"/>
        <w:bottom w:val="none" w:sz="0" w:space="0" w:color="auto"/>
        <w:right w:val="none" w:sz="0" w:space="0" w:color="auto"/>
      </w:divBdr>
    </w:div>
    <w:div w:id="1622808895">
      <w:bodyDiv w:val="1"/>
      <w:marLeft w:val="0"/>
      <w:marRight w:val="0"/>
      <w:marTop w:val="0"/>
      <w:marBottom w:val="0"/>
      <w:divBdr>
        <w:top w:val="none" w:sz="0" w:space="0" w:color="auto"/>
        <w:left w:val="none" w:sz="0" w:space="0" w:color="auto"/>
        <w:bottom w:val="none" w:sz="0" w:space="0" w:color="auto"/>
        <w:right w:val="none" w:sz="0" w:space="0" w:color="auto"/>
      </w:divBdr>
    </w:div>
    <w:div w:id="1664359366">
      <w:bodyDiv w:val="1"/>
      <w:marLeft w:val="0"/>
      <w:marRight w:val="0"/>
      <w:marTop w:val="0"/>
      <w:marBottom w:val="0"/>
      <w:divBdr>
        <w:top w:val="none" w:sz="0" w:space="0" w:color="auto"/>
        <w:left w:val="none" w:sz="0" w:space="0" w:color="auto"/>
        <w:bottom w:val="none" w:sz="0" w:space="0" w:color="auto"/>
        <w:right w:val="none" w:sz="0" w:space="0" w:color="auto"/>
      </w:divBdr>
    </w:div>
    <w:div w:id="1887175168">
      <w:bodyDiv w:val="1"/>
      <w:marLeft w:val="0"/>
      <w:marRight w:val="0"/>
      <w:marTop w:val="0"/>
      <w:marBottom w:val="0"/>
      <w:divBdr>
        <w:top w:val="none" w:sz="0" w:space="0" w:color="auto"/>
        <w:left w:val="none" w:sz="0" w:space="0" w:color="auto"/>
        <w:bottom w:val="none" w:sz="0" w:space="0" w:color="auto"/>
        <w:right w:val="none" w:sz="0" w:space="0" w:color="auto"/>
      </w:divBdr>
    </w:div>
    <w:div w:id="207653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B7D25836F67646A98C66F1CDD61673" ma:contentTypeVersion="13" ma:contentTypeDescription="Create a new document." ma:contentTypeScope="" ma:versionID="ba35e69849bb1dc1960f981b14b86aec">
  <xsd:schema xmlns:xsd="http://www.w3.org/2001/XMLSchema" xmlns:xs="http://www.w3.org/2001/XMLSchema" xmlns:p="http://schemas.microsoft.com/office/2006/metadata/properties" xmlns:ns3="6df68d03-0d94-44b1-a9a2-765e7690f201" xmlns:ns4="1d8ebf77-cd33-4f18-bb2b-d077fe339d9a" targetNamespace="http://schemas.microsoft.com/office/2006/metadata/properties" ma:root="true" ma:fieldsID="e502fae13941c7f7be7aaf1c1801a002" ns3:_="" ns4:_="">
    <xsd:import namespace="6df68d03-0d94-44b1-a9a2-765e7690f201"/>
    <xsd:import namespace="1d8ebf77-cd33-4f18-bb2b-d077fe339d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68d03-0d94-44b1-a9a2-765e7690f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8ebf77-cd33-4f18-bb2b-d077fe339d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3E28A3-F2DE-4CE1-82CF-42F388AF0B5F}">
  <ds:schemaRefs>
    <ds:schemaRef ds:uri="http://schemas.openxmlformats.org/officeDocument/2006/bibliography"/>
  </ds:schemaRefs>
</ds:datastoreItem>
</file>

<file path=customXml/itemProps2.xml><?xml version="1.0" encoding="utf-8"?>
<ds:datastoreItem xmlns:ds="http://schemas.openxmlformats.org/officeDocument/2006/customXml" ds:itemID="{AED0E6C3-9D92-4446-9EBF-5EF51F8DE2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964FD7-CF91-4024-A35E-EC23695D0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68d03-0d94-44b1-a9a2-765e7690f201"/>
    <ds:schemaRef ds:uri="1d8ebf77-cd33-4f18-bb2b-d077fe339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3C3CED-C80E-47D0-BB60-B1327E150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1422</Words>
  <Characters>7681</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ΔΗΜΗΤΡΑ ΚΑΜΠΕΛΗ</cp:lastModifiedBy>
  <cp:revision>4</cp:revision>
  <dcterms:created xsi:type="dcterms:W3CDTF">2021-05-12T07:51:00Z</dcterms:created>
  <dcterms:modified xsi:type="dcterms:W3CDTF">2021-05-12T08:22:00Z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0x010100C6B7D25836F67646A98C66F1CDD61673</vt:lpwstr>
  </property>
</Properties>
</file>