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6"/>
        <w:gridCol w:w="928"/>
        <w:gridCol w:w="3647"/>
      </w:tblGrid>
      <w:tr w:rsidR="00EF5028" w:rsidRPr="00F814C7" w:rsidTr="0027751D">
        <w:trPr>
          <w:trHeight w:val="2885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9F04BF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43737" cy="634270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284" w:rsidRPr="00F814C7">
              <w:rPr>
                <w:rFonts w:ascii="Calibri" w:hAnsi="Calibri" w:cs="Arial"/>
                <w:b/>
              </w:rPr>
              <w:t xml:space="preserve"> 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ΕΛΛΗΝΙΚΗ ΔΗΜΟΚΡΑΤΙΑ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 xml:space="preserve">ΥΠΟΥΡΓΕΙΟ ΥΓΕΙΑΣ </w:t>
            </w:r>
          </w:p>
          <w:p w:rsidR="00037284" w:rsidRPr="00401BC5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7</w:t>
            </w:r>
            <w:r w:rsidRPr="00F814C7">
              <w:rPr>
                <w:rFonts w:ascii="Calibri" w:hAnsi="Calibri" w:cs="Arial"/>
                <w:b/>
                <w:vertAlign w:val="superscript"/>
              </w:rPr>
              <w:t>η</w:t>
            </w:r>
            <w:r w:rsidRPr="00F814C7">
              <w:rPr>
                <w:rFonts w:ascii="Calibri" w:hAnsi="Calibri" w:cs="Arial"/>
                <w:b/>
              </w:rPr>
              <w:t xml:space="preserve"> ΥΓΕΙΟΝΟΜΙΚΗ ΠΕΡΙΦΕΡΕΙΑ  ΚΡΗΤΗΣ</w:t>
            </w:r>
          </w:p>
          <w:p w:rsidR="003033F5" w:rsidRPr="003033F5" w:rsidRDefault="001D34DB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ΓΡΑΦΕΙΟ ΔΙΟΙΚΗΣΗΣ </w:t>
            </w:r>
          </w:p>
          <w:p w:rsidR="00037284" w:rsidRPr="00547052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 xml:space="preserve">Ταχυδρομική Δ/νση: </w:t>
            </w:r>
            <w:r w:rsidR="00547052" w:rsidRPr="00547052">
              <w:rPr>
                <w:rFonts w:ascii="Calibri" w:hAnsi="Calibri" w:cs="Arial"/>
              </w:rPr>
              <w:t>3</w:t>
            </w:r>
            <w:r w:rsidR="00547052">
              <w:rPr>
                <w:rFonts w:ascii="Calibri" w:hAnsi="Calibri" w:cs="Arial"/>
                <w:lang w:val="en-US"/>
              </w:rPr>
              <w:t>o</w:t>
            </w:r>
            <w:r w:rsidR="00547052" w:rsidRPr="00547052">
              <w:rPr>
                <w:rFonts w:ascii="Calibri" w:hAnsi="Calibri" w:cs="Arial"/>
              </w:rPr>
              <w:t xml:space="preserve"> </w:t>
            </w:r>
            <w:r w:rsidR="00547052">
              <w:rPr>
                <w:rFonts w:ascii="Calibri" w:hAnsi="Calibri" w:cs="Arial"/>
              </w:rPr>
              <w:t>χλμ Ηρακλείου- Μοιρών</w:t>
            </w:r>
          </w:p>
          <w:p w:rsidR="00037284" w:rsidRDefault="00037284" w:rsidP="00F814C7">
            <w:pPr>
              <w:ind w:left="-108"/>
              <w:rPr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Τ.Κ. 7</w:t>
            </w:r>
            <w:r w:rsidR="00FB6A66">
              <w:rPr>
                <w:rFonts w:ascii="Calibri" w:hAnsi="Calibri" w:cs="Arial"/>
              </w:rPr>
              <w:t>1500</w:t>
            </w:r>
            <w:bookmarkStart w:id="0" w:name="_GoBack"/>
            <w:bookmarkEnd w:id="0"/>
            <w:r w:rsidRPr="00F814C7">
              <w:rPr>
                <w:rFonts w:ascii="Calibri" w:hAnsi="Calibri" w:cs="Arial"/>
              </w:rPr>
              <w:t>, Ηράκλειο Κρήτης, Τ.Θ. 1285</w:t>
            </w:r>
          </w:p>
          <w:p w:rsidR="00037284" w:rsidRPr="00E32571" w:rsidRDefault="00037284" w:rsidP="00BE2012">
            <w:pPr>
              <w:ind w:left="-108"/>
              <w:rPr>
                <w:rStyle w:val="-"/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Ηλεκτρονική Δ/νση (</w:t>
            </w:r>
            <w:r w:rsidRPr="00F814C7">
              <w:rPr>
                <w:rFonts w:ascii="Calibri" w:hAnsi="Calibri" w:cs="Arial"/>
                <w:lang w:val="en-US"/>
              </w:rPr>
              <w:t>e</w:t>
            </w:r>
            <w:r w:rsidRPr="00F814C7">
              <w:rPr>
                <w:rFonts w:ascii="Calibri" w:hAnsi="Calibri" w:cs="Arial"/>
              </w:rPr>
              <w:t>-</w:t>
            </w:r>
            <w:r w:rsidRPr="00F814C7">
              <w:rPr>
                <w:rFonts w:ascii="Calibri" w:hAnsi="Calibri" w:cs="Arial"/>
                <w:lang w:val="en-US"/>
              </w:rPr>
              <w:t>mail</w:t>
            </w:r>
            <w:r w:rsidRPr="00F814C7">
              <w:rPr>
                <w:rFonts w:ascii="Calibri" w:hAnsi="Calibri" w:cs="Arial"/>
              </w:rPr>
              <w:t>):</w:t>
            </w:r>
            <w:r w:rsidR="00F814C7" w:rsidRPr="00F814C7">
              <w:rPr>
                <w:rFonts w:ascii="Calibri" w:hAnsi="Calibri" w:cs="Arial"/>
              </w:rPr>
              <w:t xml:space="preserve"> </w:t>
            </w:r>
            <w:hyperlink r:id="rId8" w:history="1">
              <w:r w:rsidR="001D34DB" w:rsidRPr="00A46347">
                <w:rPr>
                  <w:rStyle w:val="-"/>
                  <w:rFonts w:ascii="Calibri" w:hAnsi="Calibri" w:cs="Arial"/>
                  <w:lang w:val="en-US"/>
                </w:rPr>
                <w:t>dioikitria</w:t>
              </w:r>
              <w:r w:rsidR="001D34DB" w:rsidRPr="00A46347">
                <w:rPr>
                  <w:rStyle w:val="-"/>
                  <w:rFonts w:ascii="Calibri" w:hAnsi="Calibri" w:cs="Arial"/>
                </w:rPr>
                <w:t>@</w:t>
              </w:r>
              <w:r w:rsidR="001D34DB" w:rsidRPr="00A46347">
                <w:rPr>
                  <w:rStyle w:val="-"/>
                  <w:rFonts w:ascii="Calibri" w:hAnsi="Calibri" w:cs="Arial"/>
                  <w:lang w:val="en-US"/>
                </w:rPr>
                <w:t>hc</w:t>
              </w:r>
              <w:r w:rsidR="001D34DB" w:rsidRPr="00A46347">
                <w:rPr>
                  <w:rStyle w:val="-"/>
                  <w:rFonts w:ascii="Calibri" w:hAnsi="Calibri" w:cs="Arial"/>
                </w:rPr>
                <w:t>-</w:t>
              </w:r>
              <w:r w:rsidR="001D34DB" w:rsidRPr="00A46347">
                <w:rPr>
                  <w:rStyle w:val="-"/>
                  <w:rFonts w:ascii="Calibri" w:hAnsi="Calibri" w:cs="Arial"/>
                  <w:lang w:val="en-US"/>
                </w:rPr>
                <w:t>crete</w:t>
              </w:r>
              <w:r w:rsidR="001D34DB" w:rsidRPr="00A46347">
                <w:rPr>
                  <w:rStyle w:val="-"/>
                  <w:rFonts w:ascii="Calibri" w:hAnsi="Calibri" w:cs="Arial"/>
                </w:rPr>
                <w:t>.</w:t>
              </w:r>
              <w:r w:rsidR="001D34DB" w:rsidRPr="00A46347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="00BB4D85" w:rsidRPr="00BB4D85">
              <w:rPr>
                <w:rStyle w:val="-"/>
                <w:rFonts w:ascii="Calibri" w:hAnsi="Calibri" w:cs="Arial"/>
              </w:rPr>
              <w:t xml:space="preserve"> </w:t>
            </w:r>
            <w:r w:rsidR="004B306A" w:rsidRPr="004B306A">
              <w:rPr>
                <w:rStyle w:val="-"/>
                <w:rFonts w:ascii="Calibri" w:hAnsi="Calibri" w:cs="Arial"/>
              </w:rPr>
              <w:t xml:space="preserve"> </w:t>
            </w:r>
          </w:p>
          <w:p w:rsidR="001704F1" w:rsidRPr="00F81F1D" w:rsidRDefault="001D34DB" w:rsidP="00F81F1D">
            <w:pPr>
              <w:rPr>
                <w:rFonts w:ascii="Bookman Old Style" w:hAnsi="Bookman Old Style" w:cs="Arial"/>
                <w:b/>
                <w:bCs/>
              </w:rPr>
            </w:pPr>
            <w:r w:rsidRPr="0027751D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9F04BF" w:rsidRDefault="009B37DF" w:rsidP="00AD7C6B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</w:p>
          <w:p w:rsidR="009F04BF" w:rsidRDefault="009F04BF" w:rsidP="00AD7C6B">
            <w:pPr>
              <w:jc w:val="right"/>
              <w:rPr>
                <w:rFonts w:ascii="Calibri" w:hAnsi="Calibri" w:cs="Arial"/>
                <w:b/>
              </w:rPr>
            </w:pPr>
          </w:p>
          <w:p w:rsidR="00C5595B" w:rsidRDefault="00C5595B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1704F1" w:rsidRPr="00F814C7" w:rsidRDefault="001704F1" w:rsidP="00C5595B">
            <w:pPr>
              <w:rPr>
                <w:rFonts w:ascii="Calibri" w:hAnsi="Calibri" w:cs="Aria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Pr="003033F5" w:rsidRDefault="00D04C38" w:rsidP="003033F5">
            <w:pPr>
              <w:ind w:left="72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Ηράκλειο, </w:t>
            </w:r>
            <w:r w:rsidR="00F81F1D">
              <w:rPr>
                <w:rFonts w:ascii="Bookman Old Style" w:hAnsi="Bookman Old Style" w:cs="Arial"/>
                <w:bCs/>
                <w:sz w:val="22"/>
                <w:szCs w:val="22"/>
              </w:rPr>
              <w:t>2</w:t>
            </w:r>
            <w:r w:rsidR="009864D2">
              <w:rPr>
                <w:rFonts w:ascii="Bookman Old Style" w:hAnsi="Bookman Old Style" w:cs="Arial"/>
                <w:bCs/>
                <w:sz w:val="22"/>
                <w:szCs w:val="22"/>
              </w:rPr>
              <w:t>9</w:t>
            </w:r>
            <w:r w:rsidR="00E32571">
              <w:rPr>
                <w:rFonts w:ascii="Bookman Old Style" w:hAnsi="Bookman Old Style" w:cs="Arial"/>
                <w:bCs/>
                <w:sz w:val="22"/>
                <w:szCs w:val="22"/>
              </w:rPr>
              <w:t>.1</w:t>
            </w:r>
            <w:r w:rsidR="00F81F1D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  <w:r w:rsidR="00C37DB3">
              <w:rPr>
                <w:rFonts w:ascii="Bookman Old Style" w:hAnsi="Bookman Old Style" w:cs="Arial"/>
                <w:bCs/>
                <w:sz w:val="22"/>
                <w:szCs w:val="22"/>
              </w:rPr>
              <w:t>.2021</w:t>
            </w: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7255D6" w:rsidRPr="00FC1C5E" w:rsidRDefault="003033F5" w:rsidP="007255D6">
            <w:pPr>
              <w:ind w:left="720"/>
              <w:rPr>
                <w:rFonts w:ascii="Calibri" w:hAnsi="Calibri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</w:t>
            </w:r>
          </w:p>
          <w:p w:rsidR="00120C35" w:rsidRPr="00FC1C5E" w:rsidRDefault="00120C35" w:rsidP="003033F5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7751D" w:rsidRDefault="0027751D" w:rsidP="001971E3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</w:pPr>
    </w:p>
    <w:p w:rsidR="00F81F1D" w:rsidRDefault="00F81F1D" w:rsidP="00F81F1D">
      <w:pPr>
        <w:jc w:val="center"/>
        <w:rPr>
          <w:rFonts w:ascii="Bookman Old Style" w:hAnsi="Bookman Old Style" w:cs="Arial"/>
          <w:b/>
          <w:bCs/>
          <w:lang w:val="en-US"/>
        </w:rPr>
      </w:pPr>
      <w:r w:rsidRPr="00A9399B">
        <w:rPr>
          <w:rFonts w:ascii="Bookman Old Style" w:hAnsi="Bookman Old Style" w:cs="Arial"/>
          <w:b/>
          <w:bCs/>
        </w:rPr>
        <w:t>ΔΕΛΤΙΟ ΤΥΠΟΥ</w:t>
      </w:r>
    </w:p>
    <w:p w:rsidR="00D91F39" w:rsidRDefault="00D91F39" w:rsidP="00F81F1D">
      <w:pPr>
        <w:jc w:val="center"/>
        <w:rPr>
          <w:rFonts w:ascii="Bookman Old Style" w:hAnsi="Bookman Old Style" w:cs="Arial"/>
          <w:b/>
          <w:bCs/>
          <w:lang w:val="en-US"/>
        </w:rPr>
      </w:pPr>
    </w:p>
    <w:p w:rsidR="00D91F39" w:rsidRPr="00D91F39" w:rsidRDefault="00D91F39" w:rsidP="00F81F1D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Η Διοικήτρια </w:t>
      </w:r>
      <w:r w:rsidR="003D4697">
        <w:rPr>
          <w:rFonts w:ascii="Bookman Old Style" w:hAnsi="Bookman Old Style" w:cs="Arial"/>
          <w:b/>
          <w:bCs/>
        </w:rPr>
        <w:t xml:space="preserve">και ο </w:t>
      </w:r>
      <w:r w:rsidR="00EE0D24">
        <w:rPr>
          <w:rFonts w:ascii="Bookman Old Style" w:hAnsi="Bookman Old Style" w:cs="Arial"/>
          <w:b/>
          <w:bCs/>
        </w:rPr>
        <w:t xml:space="preserve">προϊστάμενος </w:t>
      </w:r>
      <w:r w:rsidR="003D4697">
        <w:rPr>
          <w:rFonts w:ascii="Bookman Old Style" w:hAnsi="Bookman Old Style" w:cs="Arial"/>
          <w:b/>
          <w:bCs/>
        </w:rPr>
        <w:t>Διε</w:t>
      </w:r>
      <w:r w:rsidR="00EE0D24">
        <w:rPr>
          <w:rFonts w:ascii="Bookman Old Style" w:hAnsi="Bookman Old Style" w:cs="Arial"/>
          <w:b/>
          <w:bCs/>
        </w:rPr>
        <w:t>ύ</w:t>
      </w:r>
      <w:r w:rsidR="003D4697">
        <w:rPr>
          <w:rFonts w:ascii="Bookman Old Style" w:hAnsi="Bookman Old Style" w:cs="Arial"/>
          <w:b/>
          <w:bCs/>
        </w:rPr>
        <w:t>θυν</w:t>
      </w:r>
      <w:r w:rsidR="00EE0D24">
        <w:rPr>
          <w:rFonts w:ascii="Bookman Old Style" w:hAnsi="Bookman Old Style" w:cs="Arial"/>
          <w:b/>
          <w:bCs/>
        </w:rPr>
        <w:t>σης</w:t>
      </w:r>
      <w:r w:rsidR="003D4697">
        <w:rPr>
          <w:rFonts w:ascii="Bookman Old Style" w:hAnsi="Bookman Old Style" w:cs="Arial"/>
          <w:b/>
          <w:bCs/>
        </w:rPr>
        <w:t xml:space="preserve"> Δημόσιας Υγείας της </w:t>
      </w:r>
      <w:r w:rsidR="003D4697" w:rsidRPr="003D4697">
        <w:rPr>
          <w:rFonts w:ascii="Bookman Old Style" w:hAnsi="Bookman Old Style" w:cs="Arial"/>
          <w:b/>
          <w:bCs/>
        </w:rPr>
        <w:t>7ης Υγειονομικής Περιφέρειας Κρήτης</w:t>
      </w:r>
      <w:r w:rsidR="003D4697">
        <w:rPr>
          <w:rFonts w:ascii="Bookman Old Style" w:hAnsi="Bookman Old Style" w:cs="Arial"/>
          <w:b/>
          <w:bCs/>
        </w:rPr>
        <w:t xml:space="preserve"> στη Μονάδα Ε</w:t>
      </w:r>
      <w:r w:rsidR="00C14DB7">
        <w:rPr>
          <w:rFonts w:ascii="Bookman Old Style" w:hAnsi="Bookman Old Style" w:cs="Arial"/>
          <w:b/>
          <w:bCs/>
        </w:rPr>
        <w:t xml:space="preserve">ντατικής Θεραπείας Παίδων του </w:t>
      </w:r>
      <w:proofErr w:type="spellStart"/>
      <w:r w:rsidR="00C14DB7">
        <w:rPr>
          <w:rFonts w:ascii="Bookman Old Style" w:hAnsi="Bookman Old Style" w:cs="Arial"/>
          <w:b/>
          <w:bCs/>
        </w:rPr>
        <w:t>Π</w:t>
      </w:r>
      <w:r w:rsidR="003D4697">
        <w:rPr>
          <w:rFonts w:ascii="Bookman Old Style" w:hAnsi="Bookman Old Style" w:cs="Arial"/>
          <w:b/>
          <w:bCs/>
        </w:rPr>
        <w:t>αΓΝΗ</w:t>
      </w:r>
      <w:proofErr w:type="spellEnd"/>
    </w:p>
    <w:p w:rsidR="00F81F1D" w:rsidRDefault="00F81F1D" w:rsidP="00F81F1D">
      <w:pPr>
        <w:jc w:val="center"/>
        <w:rPr>
          <w:rFonts w:ascii="Arial" w:hAnsi="Arial" w:cs="Arial"/>
          <w:b/>
          <w:bCs/>
          <w:color w:val="363636"/>
        </w:rPr>
      </w:pPr>
    </w:p>
    <w:p w:rsidR="00C14DB7" w:rsidRDefault="00C14DB7" w:rsidP="00C14DB7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Η Διοικήτρια κ</w:t>
      </w:r>
      <w:r w:rsidR="00F15902" w:rsidRPr="00F15902">
        <w:rPr>
          <w:rFonts w:ascii="Arial" w:hAnsi="Arial" w:cs="Arial"/>
          <w:color w:val="363636"/>
        </w:rPr>
        <w:t>.</w:t>
      </w:r>
      <w:r>
        <w:rPr>
          <w:rFonts w:ascii="Arial" w:hAnsi="Arial" w:cs="Arial"/>
          <w:color w:val="363636"/>
        </w:rPr>
        <w:t xml:space="preserve"> Λένα Μπορμπουδάκη και ο </w:t>
      </w:r>
      <w:r w:rsidR="00EE0D24" w:rsidRPr="00EE0D24">
        <w:rPr>
          <w:rFonts w:ascii="Arial" w:hAnsi="Arial" w:cs="Arial"/>
          <w:color w:val="363636"/>
        </w:rPr>
        <w:t xml:space="preserve">προϊστάμενος Διεύθυνσης </w:t>
      </w:r>
      <w:r>
        <w:rPr>
          <w:rFonts w:ascii="Arial" w:hAnsi="Arial" w:cs="Arial"/>
          <w:color w:val="363636"/>
        </w:rPr>
        <w:t>Δημόσιας Υγείας 7</w:t>
      </w:r>
      <w:r w:rsidRPr="00C14DB7">
        <w:rPr>
          <w:rFonts w:ascii="Arial" w:hAnsi="Arial" w:cs="Arial"/>
          <w:color w:val="363636"/>
          <w:vertAlign w:val="superscript"/>
        </w:rPr>
        <w:t>ης</w:t>
      </w:r>
      <w:r>
        <w:rPr>
          <w:rFonts w:ascii="Arial" w:hAnsi="Arial" w:cs="Arial"/>
          <w:color w:val="363636"/>
        </w:rPr>
        <w:t xml:space="preserve"> ΥΠΕ κ</w:t>
      </w:r>
      <w:r w:rsidR="00F15902" w:rsidRPr="00F15902">
        <w:rPr>
          <w:rFonts w:ascii="Arial" w:hAnsi="Arial" w:cs="Arial"/>
          <w:color w:val="363636"/>
        </w:rPr>
        <w:t>.</w:t>
      </w:r>
      <w:r>
        <w:rPr>
          <w:rFonts w:ascii="Arial" w:hAnsi="Arial" w:cs="Arial"/>
          <w:color w:val="363636"/>
        </w:rPr>
        <w:t xml:space="preserve"> Μιχάλης Πλατάκης παρέδωσαν σ</w:t>
      </w:r>
      <w:r w:rsidR="003D4697">
        <w:rPr>
          <w:rFonts w:ascii="Arial" w:hAnsi="Arial" w:cs="Arial"/>
          <w:color w:val="363636"/>
        </w:rPr>
        <w:t xml:space="preserve">ήμερα </w:t>
      </w:r>
      <w:r>
        <w:rPr>
          <w:rFonts w:ascii="Arial" w:hAnsi="Arial" w:cs="Arial"/>
          <w:color w:val="363636"/>
        </w:rPr>
        <w:t xml:space="preserve">στον Καθηγητή, Διευθυντή Παιδιατρικής του </w:t>
      </w:r>
      <w:proofErr w:type="spellStart"/>
      <w:r>
        <w:rPr>
          <w:rFonts w:ascii="Arial" w:hAnsi="Arial" w:cs="Arial"/>
          <w:color w:val="363636"/>
        </w:rPr>
        <w:t>ΠαΓΝΗ</w:t>
      </w:r>
      <w:proofErr w:type="spellEnd"/>
      <w:r>
        <w:rPr>
          <w:rFonts w:ascii="Arial" w:hAnsi="Arial" w:cs="Arial"/>
          <w:color w:val="363636"/>
        </w:rPr>
        <w:t xml:space="preserve"> κ</w:t>
      </w:r>
      <w:r w:rsidR="00F15902" w:rsidRPr="00F15902">
        <w:rPr>
          <w:rFonts w:ascii="Arial" w:hAnsi="Arial" w:cs="Arial"/>
          <w:color w:val="363636"/>
        </w:rPr>
        <w:t>.</w:t>
      </w:r>
      <w:r>
        <w:rPr>
          <w:rFonts w:ascii="Arial" w:hAnsi="Arial" w:cs="Arial"/>
          <w:color w:val="363636"/>
        </w:rPr>
        <w:t xml:space="preserve"> Μανώλη </w:t>
      </w:r>
      <w:proofErr w:type="spellStart"/>
      <w:r>
        <w:rPr>
          <w:rFonts w:ascii="Arial" w:hAnsi="Arial" w:cs="Arial"/>
          <w:color w:val="363636"/>
        </w:rPr>
        <w:t>Γαλανάκη</w:t>
      </w:r>
      <w:proofErr w:type="spellEnd"/>
      <w:r>
        <w:rPr>
          <w:rFonts w:ascii="Arial" w:hAnsi="Arial" w:cs="Arial"/>
          <w:color w:val="363636"/>
        </w:rPr>
        <w:t xml:space="preserve"> καθώς και στην Επίκουρη Καθηγήτρια, Διευθύντρια ΜΕΘ Παίδων </w:t>
      </w:r>
      <w:proofErr w:type="spellStart"/>
      <w:r>
        <w:rPr>
          <w:rFonts w:ascii="Arial" w:hAnsi="Arial" w:cs="Arial"/>
          <w:color w:val="363636"/>
        </w:rPr>
        <w:t>ΠαΓΝΗ</w:t>
      </w:r>
      <w:proofErr w:type="spellEnd"/>
      <w:r>
        <w:rPr>
          <w:rFonts w:ascii="Arial" w:hAnsi="Arial" w:cs="Arial"/>
          <w:color w:val="363636"/>
        </w:rPr>
        <w:t>, κ</w:t>
      </w:r>
      <w:r w:rsidR="00F15902" w:rsidRPr="00F15902">
        <w:rPr>
          <w:rFonts w:ascii="Arial" w:hAnsi="Arial" w:cs="Arial"/>
          <w:color w:val="363636"/>
        </w:rPr>
        <w:t>.</w:t>
      </w:r>
      <w:r>
        <w:rPr>
          <w:rFonts w:ascii="Arial" w:hAnsi="Arial" w:cs="Arial"/>
          <w:color w:val="363636"/>
        </w:rPr>
        <w:t xml:space="preserve"> Σταυρούλα Ηλία </w:t>
      </w:r>
      <w:r w:rsidR="009864D2" w:rsidRPr="009864D2">
        <w:rPr>
          <w:rFonts w:ascii="Arial" w:hAnsi="Arial" w:cs="Arial"/>
          <w:color w:val="363636"/>
        </w:rPr>
        <w:t>δύο συσκευές χορήγησης υψηλής ροής οξυγόνου</w:t>
      </w:r>
      <w:r w:rsidR="00F15902">
        <w:rPr>
          <w:rFonts w:ascii="Arial" w:hAnsi="Arial" w:cs="Arial"/>
          <w:color w:val="363636"/>
        </w:rPr>
        <w:t>,</w:t>
      </w:r>
      <w:r w:rsidR="009864D2" w:rsidRPr="009864D2">
        <w:rPr>
          <w:rFonts w:ascii="Arial" w:hAnsi="Arial" w:cs="Arial"/>
          <w:color w:val="363636"/>
        </w:rPr>
        <w:t xml:space="preserve"> (</w:t>
      </w:r>
      <w:proofErr w:type="spellStart"/>
      <w:r w:rsidR="009864D2" w:rsidRPr="009864D2">
        <w:rPr>
          <w:rFonts w:ascii="Arial" w:hAnsi="Arial" w:cs="Arial"/>
          <w:color w:val="363636"/>
        </w:rPr>
        <w:t>High</w:t>
      </w:r>
      <w:proofErr w:type="spellEnd"/>
      <w:r w:rsidR="009864D2" w:rsidRPr="009864D2">
        <w:rPr>
          <w:rFonts w:ascii="Arial" w:hAnsi="Arial" w:cs="Arial"/>
          <w:color w:val="363636"/>
        </w:rPr>
        <w:t xml:space="preserve"> </w:t>
      </w:r>
      <w:proofErr w:type="spellStart"/>
      <w:r w:rsidR="009864D2" w:rsidRPr="009864D2">
        <w:rPr>
          <w:rFonts w:ascii="Arial" w:hAnsi="Arial" w:cs="Arial"/>
          <w:color w:val="363636"/>
        </w:rPr>
        <w:t>Flow</w:t>
      </w:r>
      <w:proofErr w:type="spellEnd"/>
      <w:r w:rsidR="009864D2" w:rsidRPr="009864D2">
        <w:rPr>
          <w:rFonts w:ascii="Arial" w:hAnsi="Arial" w:cs="Arial"/>
          <w:color w:val="363636"/>
        </w:rPr>
        <w:t>) για τ</w:t>
      </w:r>
      <w:r w:rsidR="00DF65EC">
        <w:rPr>
          <w:rFonts w:ascii="Arial" w:hAnsi="Arial" w:cs="Arial"/>
          <w:color w:val="363636"/>
        </w:rPr>
        <w:t xml:space="preserve">ην κάλυψη </w:t>
      </w:r>
      <w:r>
        <w:rPr>
          <w:rFonts w:ascii="Arial" w:hAnsi="Arial" w:cs="Arial"/>
          <w:color w:val="363636"/>
        </w:rPr>
        <w:t xml:space="preserve">των </w:t>
      </w:r>
      <w:r w:rsidR="00F10E15" w:rsidRPr="009864D2">
        <w:rPr>
          <w:rFonts w:ascii="Arial" w:hAnsi="Arial" w:cs="Arial"/>
          <w:color w:val="363636"/>
        </w:rPr>
        <w:t>αναγκ</w:t>
      </w:r>
      <w:r w:rsidR="00F10E15">
        <w:rPr>
          <w:rFonts w:ascii="Arial" w:hAnsi="Arial" w:cs="Arial"/>
          <w:color w:val="363636"/>
        </w:rPr>
        <w:t>ών</w:t>
      </w:r>
      <w:r w:rsidR="009864D2" w:rsidRPr="009864D2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των μικρών  ασθενών.</w:t>
      </w:r>
      <w:r w:rsidR="003D4697">
        <w:rPr>
          <w:rFonts w:ascii="Arial" w:hAnsi="Arial" w:cs="Arial"/>
          <w:color w:val="363636"/>
        </w:rPr>
        <w:t xml:space="preserve"> </w:t>
      </w:r>
    </w:p>
    <w:p w:rsidR="00C14DB7" w:rsidRDefault="00C14DB7" w:rsidP="000F7496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  <w:r w:rsidRPr="00D7512B">
        <w:rPr>
          <w:rFonts w:ascii="Arial" w:hAnsi="Arial" w:cs="Arial"/>
          <w:color w:val="363636"/>
        </w:rPr>
        <w:t xml:space="preserve">Οι  συσκευές </w:t>
      </w:r>
      <w:r w:rsidR="00F15902">
        <w:rPr>
          <w:rFonts w:ascii="Arial" w:hAnsi="Arial" w:cs="Arial"/>
          <w:color w:val="363636"/>
        </w:rPr>
        <w:t xml:space="preserve">εστάλησαν </w:t>
      </w:r>
      <w:r>
        <w:rPr>
          <w:rFonts w:ascii="Arial" w:hAnsi="Arial" w:cs="Arial"/>
          <w:color w:val="363636"/>
        </w:rPr>
        <w:t xml:space="preserve"> από το Υπουργείο Υγείας</w:t>
      </w:r>
      <w:r w:rsidR="00F15902">
        <w:rPr>
          <w:rFonts w:ascii="Arial" w:hAnsi="Arial" w:cs="Arial"/>
          <w:color w:val="363636"/>
        </w:rPr>
        <w:t>,</w:t>
      </w:r>
      <w:r>
        <w:rPr>
          <w:rFonts w:ascii="Arial" w:hAnsi="Arial" w:cs="Arial"/>
          <w:color w:val="363636"/>
        </w:rPr>
        <w:t xml:space="preserve"> έπειτα από σχετικό αίτημα της </w:t>
      </w:r>
      <w:r w:rsidRPr="00100027">
        <w:rPr>
          <w:rFonts w:ascii="Arial" w:hAnsi="Arial" w:cs="Arial"/>
          <w:color w:val="363636"/>
        </w:rPr>
        <w:t>7ης Υγειονομικής Περιφέρειας Κρήτης</w:t>
      </w:r>
      <w:r>
        <w:rPr>
          <w:rFonts w:ascii="Arial" w:hAnsi="Arial" w:cs="Arial"/>
          <w:color w:val="363636"/>
        </w:rPr>
        <w:t>.</w:t>
      </w:r>
    </w:p>
    <w:p w:rsidR="003D4697" w:rsidRDefault="00F15902" w:rsidP="000F7496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Η</w:t>
      </w:r>
      <w:r w:rsidR="003D4697">
        <w:rPr>
          <w:rFonts w:ascii="Arial" w:hAnsi="Arial" w:cs="Arial"/>
          <w:color w:val="363636"/>
        </w:rPr>
        <w:t xml:space="preserve"> υποστήριξη </w:t>
      </w:r>
      <w:r w:rsidR="003D4697" w:rsidRPr="003D4697">
        <w:rPr>
          <w:rFonts w:ascii="Arial" w:hAnsi="Arial" w:cs="Arial"/>
          <w:color w:val="363636"/>
        </w:rPr>
        <w:t xml:space="preserve">σε </w:t>
      </w:r>
      <w:proofErr w:type="spellStart"/>
      <w:r w:rsidR="003D4697">
        <w:rPr>
          <w:rFonts w:ascii="Arial" w:hAnsi="Arial" w:cs="Arial"/>
          <w:color w:val="363636"/>
        </w:rPr>
        <w:t>βιο</w:t>
      </w:r>
      <w:r w:rsidR="00C14DB7">
        <w:rPr>
          <w:rFonts w:ascii="Arial" w:hAnsi="Arial" w:cs="Arial"/>
          <w:color w:val="363636"/>
        </w:rPr>
        <w:t>ϊ</w:t>
      </w:r>
      <w:r w:rsidR="003D4697" w:rsidRPr="003D4697">
        <w:rPr>
          <w:rFonts w:ascii="Arial" w:hAnsi="Arial" w:cs="Arial"/>
          <w:color w:val="363636"/>
        </w:rPr>
        <w:t>ατροτεχνολογικό</w:t>
      </w:r>
      <w:proofErr w:type="spellEnd"/>
      <w:r w:rsidR="003D4697" w:rsidRPr="003D4697">
        <w:rPr>
          <w:rFonts w:ascii="Arial" w:hAnsi="Arial" w:cs="Arial"/>
          <w:color w:val="363636"/>
        </w:rPr>
        <w:t xml:space="preserve"> εξοπλισμό </w:t>
      </w:r>
      <w:r w:rsidR="003D4697">
        <w:rPr>
          <w:rFonts w:ascii="Arial" w:hAnsi="Arial" w:cs="Arial"/>
          <w:color w:val="363636"/>
        </w:rPr>
        <w:t>των μονάδων της Κρήτης</w:t>
      </w:r>
      <w:r>
        <w:rPr>
          <w:rFonts w:ascii="Arial" w:hAnsi="Arial" w:cs="Arial"/>
          <w:color w:val="363636"/>
        </w:rPr>
        <w:t xml:space="preserve"> προχωρά </w:t>
      </w:r>
      <w:proofErr w:type="spellStart"/>
      <w:r>
        <w:rPr>
          <w:rFonts w:ascii="Arial" w:hAnsi="Arial" w:cs="Arial"/>
          <w:color w:val="363636"/>
        </w:rPr>
        <w:t>απο</w:t>
      </w:r>
      <w:proofErr w:type="spellEnd"/>
      <w:r>
        <w:rPr>
          <w:rFonts w:ascii="Arial" w:hAnsi="Arial" w:cs="Arial"/>
          <w:color w:val="363636"/>
        </w:rPr>
        <w:t xml:space="preserve"> την 7</w:t>
      </w:r>
      <w:r w:rsidRPr="00F15902">
        <w:rPr>
          <w:rFonts w:ascii="Arial" w:hAnsi="Arial" w:cs="Arial"/>
          <w:color w:val="363636"/>
          <w:vertAlign w:val="superscript"/>
        </w:rPr>
        <w:t>η</w:t>
      </w:r>
      <w:r>
        <w:rPr>
          <w:rFonts w:ascii="Arial" w:hAnsi="Arial" w:cs="Arial"/>
          <w:color w:val="363636"/>
        </w:rPr>
        <w:t xml:space="preserve"> ΥΠΕ,</w:t>
      </w:r>
      <w:r w:rsidR="003D4697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για την </w:t>
      </w:r>
      <w:r w:rsidRPr="003D4697">
        <w:rPr>
          <w:rFonts w:ascii="Arial" w:hAnsi="Arial" w:cs="Arial"/>
          <w:color w:val="363636"/>
        </w:rPr>
        <w:t xml:space="preserve"> ενίσχυ</w:t>
      </w:r>
      <w:r>
        <w:rPr>
          <w:rFonts w:ascii="Arial" w:hAnsi="Arial" w:cs="Arial"/>
          <w:color w:val="363636"/>
        </w:rPr>
        <w:t>ση των δημόσιων μονάδων υγείας.</w:t>
      </w:r>
    </w:p>
    <w:p w:rsidR="00100027" w:rsidRPr="00100027" w:rsidRDefault="00100027" w:rsidP="00100027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  <w:r w:rsidRPr="00100027">
        <w:rPr>
          <w:rFonts w:ascii="Arial" w:hAnsi="Arial" w:cs="Arial"/>
          <w:color w:val="363636"/>
        </w:rPr>
        <w:t xml:space="preserve">Η προσπάθεια για </w:t>
      </w:r>
      <w:r>
        <w:rPr>
          <w:rFonts w:ascii="Arial" w:hAnsi="Arial" w:cs="Arial"/>
          <w:color w:val="363636"/>
        </w:rPr>
        <w:t>καλύτερες υπηρεσίες προς όλους</w:t>
      </w:r>
      <w:r w:rsidR="00F15902">
        <w:rPr>
          <w:rFonts w:ascii="Arial" w:hAnsi="Arial" w:cs="Arial"/>
          <w:color w:val="363636"/>
        </w:rPr>
        <w:t>,</w:t>
      </w:r>
      <w:r>
        <w:rPr>
          <w:rFonts w:ascii="Arial" w:hAnsi="Arial" w:cs="Arial"/>
          <w:color w:val="363636"/>
        </w:rPr>
        <w:t xml:space="preserve"> </w:t>
      </w:r>
      <w:r w:rsidRPr="00100027">
        <w:rPr>
          <w:rFonts w:ascii="Arial" w:hAnsi="Arial" w:cs="Arial"/>
          <w:color w:val="363636"/>
        </w:rPr>
        <w:t>συνεχίζεται.</w:t>
      </w:r>
    </w:p>
    <w:p w:rsidR="00100027" w:rsidRPr="00100027" w:rsidRDefault="00100027" w:rsidP="00100027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</w:p>
    <w:p w:rsidR="00100027" w:rsidRPr="00100027" w:rsidRDefault="00100027" w:rsidP="00100027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Η Διοικήτρια</w:t>
      </w:r>
    </w:p>
    <w:p w:rsidR="002D7451" w:rsidRDefault="00100027" w:rsidP="00EE0D24">
      <w:pPr>
        <w:pStyle w:val="Web"/>
        <w:shd w:val="clear" w:color="auto" w:fill="FFFFFF"/>
        <w:spacing w:after="150" w:line="360" w:lineRule="auto"/>
        <w:jc w:val="both"/>
        <w:rPr>
          <w:rFonts w:ascii="Arial" w:hAnsi="Arial" w:cs="Arial"/>
          <w:color w:val="363636"/>
          <w:sz w:val="21"/>
          <w:szCs w:val="21"/>
        </w:rPr>
      </w:pPr>
      <w:r w:rsidRPr="00100027">
        <w:rPr>
          <w:rFonts w:ascii="Arial" w:hAnsi="Arial" w:cs="Arial"/>
          <w:color w:val="363636"/>
        </w:rPr>
        <w:t>Λένα Μπορμπουδάκη</w:t>
      </w:r>
    </w:p>
    <w:p w:rsidR="00613D46" w:rsidRPr="00485C06" w:rsidRDefault="00485C06" w:rsidP="00471446">
      <w:pPr>
        <w:spacing w:line="360" w:lineRule="auto"/>
        <w:jc w:val="both"/>
      </w:pPr>
      <w:r w:rsidRPr="00485C06">
        <w:rPr>
          <w:b/>
          <w:sz w:val="26"/>
          <w:szCs w:val="26"/>
        </w:rPr>
        <w:t xml:space="preserve">                                  </w:t>
      </w:r>
    </w:p>
    <w:p w:rsidR="00CF3E18" w:rsidRDefault="00CF3E18" w:rsidP="004B064F">
      <w:pPr>
        <w:spacing w:line="360" w:lineRule="auto"/>
        <w:jc w:val="both"/>
      </w:pPr>
    </w:p>
    <w:p w:rsidR="004B064F" w:rsidRDefault="004B064F" w:rsidP="004B064F">
      <w:pPr>
        <w:spacing w:line="360" w:lineRule="auto"/>
        <w:jc w:val="both"/>
      </w:pPr>
    </w:p>
    <w:p w:rsidR="001F5FD6" w:rsidRDefault="001F5FD6" w:rsidP="004B064F">
      <w:pPr>
        <w:spacing w:line="360" w:lineRule="auto"/>
        <w:jc w:val="both"/>
      </w:pPr>
    </w:p>
    <w:p w:rsidR="004B064F" w:rsidRPr="00B44870" w:rsidRDefault="004B064F" w:rsidP="004B064F">
      <w:pPr>
        <w:spacing w:line="360" w:lineRule="auto"/>
        <w:jc w:val="both"/>
      </w:pPr>
    </w:p>
    <w:sectPr w:rsidR="004B064F" w:rsidRPr="00B44870" w:rsidSect="00017BB2">
      <w:pgSz w:w="11906" w:h="16838"/>
      <w:pgMar w:top="709" w:right="1106" w:bottom="53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29" w:rsidRDefault="00160029">
      <w:r>
        <w:separator/>
      </w:r>
    </w:p>
  </w:endnote>
  <w:endnote w:type="continuationSeparator" w:id="0">
    <w:p w:rsidR="00160029" w:rsidRDefault="0016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29" w:rsidRDefault="00160029">
      <w:r>
        <w:separator/>
      </w:r>
    </w:p>
  </w:footnote>
  <w:footnote w:type="continuationSeparator" w:id="0">
    <w:p w:rsidR="00160029" w:rsidRDefault="00160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29D"/>
    <w:multiLevelType w:val="hybridMultilevel"/>
    <w:tmpl w:val="A7121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B7D93"/>
    <w:multiLevelType w:val="hybridMultilevel"/>
    <w:tmpl w:val="6ABE8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2F9"/>
    <w:multiLevelType w:val="hybridMultilevel"/>
    <w:tmpl w:val="515C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438"/>
    <w:multiLevelType w:val="hybridMultilevel"/>
    <w:tmpl w:val="98100758"/>
    <w:lvl w:ilvl="0" w:tplc="6E8E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F5882"/>
    <w:multiLevelType w:val="hybridMultilevel"/>
    <w:tmpl w:val="755EF2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F3FFB"/>
    <w:multiLevelType w:val="hybridMultilevel"/>
    <w:tmpl w:val="85B281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B49B1"/>
    <w:multiLevelType w:val="hybridMultilevel"/>
    <w:tmpl w:val="9FC03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01E77"/>
    <w:multiLevelType w:val="hybridMultilevel"/>
    <w:tmpl w:val="D0E0A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B344F"/>
    <w:multiLevelType w:val="hybridMultilevel"/>
    <w:tmpl w:val="59EAB8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934F12"/>
    <w:multiLevelType w:val="hybridMultilevel"/>
    <w:tmpl w:val="F864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3137"/>
    <w:multiLevelType w:val="multilevel"/>
    <w:tmpl w:val="B2A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C6B24"/>
    <w:multiLevelType w:val="hybridMultilevel"/>
    <w:tmpl w:val="026C2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95502"/>
    <w:multiLevelType w:val="hybridMultilevel"/>
    <w:tmpl w:val="3E38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31192"/>
    <w:multiLevelType w:val="hybridMultilevel"/>
    <w:tmpl w:val="67220C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74D87"/>
    <w:multiLevelType w:val="hybridMultilevel"/>
    <w:tmpl w:val="DFF8E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3554"/>
    <w:multiLevelType w:val="hybridMultilevel"/>
    <w:tmpl w:val="EB3C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86ADA"/>
    <w:multiLevelType w:val="hybridMultilevel"/>
    <w:tmpl w:val="0AB4E6D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D2795B"/>
    <w:multiLevelType w:val="hybridMultilevel"/>
    <w:tmpl w:val="EDB01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83479"/>
    <w:multiLevelType w:val="hybridMultilevel"/>
    <w:tmpl w:val="9D4A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6B66"/>
    <w:multiLevelType w:val="hybridMultilevel"/>
    <w:tmpl w:val="336A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943E1"/>
    <w:multiLevelType w:val="hybridMultilevel"/>
    <w:tmpl w:val="9076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847E3"/>
    <w:multiLevelType w:val="hybridMultilevel"/>
    <w:tmpl w:val="CE5E8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3177B"/>
    <w:multiLevelType w:val="hybridMultilevel"/>
    <w:tmpl w:val="0AEEB6D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A616030"/>
    <w:multiLevelType w:val="hybridMultilevel"/>
    <w:tmpl w:val="4BD24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12C32"/>
    <w:multiLevelType w:val="hybridMultilevel"/>
    <w:tmpl w:val="1A92CC48"/>
    <w:lvl w:ilvl="0" w:tplc="9C8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8115F"/>
    <w:multiLevelType w:val="hybridMultilevel"/>
    <w:tmpl w:val="C0889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1030E"/>
    <w:multiLevelType w:val="hybridMultilevel"/>
    <w:tmpl w:val="99840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6"/>
  </w:num>
  <w:num w:numId="5">
    <w:abstractNumId w:val="8"/>
  </w:num>
  <w:num w:numId="6">
    <w:abstractNumId w:val="14"/>
  </w:num>
  <w:num w:numId="7">
    <w:abstractNumId w:val="25"/>
  </w:num>
  <w:num w:numId="8">
    <w:abstractNumId w:val="2"/>
  </w:num>
  <w:num w:numId="9">
    <w:abstractNumId w:val="23"/>
  </w:num>
  <w:num w:numId="10">
    <w:abstractNumId w:val="19"/>
  </w:num>
  <w:num w:numId="11">
    <w:abstractNumId w:val="1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0"/>
  </w:num>
  <w:num w:numId="17">
    <w:abstractNumId w:val="0"/>
  </w:num>
  <w:num w:numId="18">
    <w:abstractNumId w:val="5"/>
  </w:num>
  <w:num w:numId="19">
    <w:abstractNumId w:val="24"/>
  </w:num>
  <w:num w:numId="20">
    <w:abstractNumId w:val="15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10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52"/>
    <w:rsid w:val="00003E76"/>
    <w:rsid w:val="00017BB2"/>
    <w:rsid w:val="00020801"/>
    <w:rsid w:val="0002344A"/>
    <w:rsid w:val="000238C1"/>
    <w:rsid w:val="00023E6D"/>
    <w:rsid w:val="00025F94"/>
    <w:rsid w:val="00034206"/>
    <w:rsid w:val="00037284"/>
    <w:rsid w:val="00050780"/>
    <w:rsid w:val="00051A61"/>
    <w:rsid w:val="000527F4"/>
    <w:rsid w:val="00057336"/>
    <w:rsid w:val="00057B57"/>
    <w:rsid w:val="00060A6E"/>
    <w:rsid w:val="00060A97"/>
    <w:rsid w:val="00060B73"/>
    <w:rsid w:val="00062026"/>
    <w:rsid w:val="00064C46"/>
    <w:rsid w:val="000652BE"/>
    <w:rsid w:val="00080783"/>
    <w:rsid w:val="00081F7D"/>
    <w:rsid w:val="000857CD"/>
    <w:rsid w:val="00085DD1"/>
    <w:rsid w:val="00086124"/>
    <w:rsid w:val="0008793D"/>
    <w:rsid w:val="00087CBE"/>
    <w:rsid w:val="000922DD"/>
    <w:rsid w:val="00092501"/>
    <w:rsid w:val="00094900"/>
    <w:rsid w:val="00094F35"/>
    <w:rsid w:val="000952E8"/>
    <w:rsid w:val="00096C5C"/>
    <w:rsid w:val="000A33AE"/>
    <w:rsid w:val="000A3E4A"/>
    <w:rsid w:val="000A670E"/>
    <w:rsid w:val="000C4EA7"/>
    <w:rsid w:val="000C6C63"/>
    <w:rsid w:val="000D22A8"/>
    <w:rsid w:val="000D4329"/>
    <w:rsid w:val="000E0DF1"/>
    <w:rsid w:val="000F27DB"/>
    <w:rsid w:val="000F3424"/>
    <w:rsid w:val="000F35EC"/>
    <w:rsid w:val="000F5B42"/>
    <w:rsid w:val="000F7496"/>
    <w:rsid w:val="000F7BA5"/>
    <w:rsid w:val="000F7F43"/>
    <w:rsid w:val="00100027"/>
    <w:rsid w:val="00100FAF"/>
    <w:rsid w:val="00103278"/>
    <w:rsid w:val="00112ECE"/>
    <w:rsid w:val="00116430"/>
    <w:rsid w:val="00120BED"/>
    <w:rsid w:val="00120C35"/>
    <w:rsid w:val="00120D95"/>
    <w:rsid w:val="0012603B"/>
    <w:rsid w:val="001275CA"/>
    <w:rsid w:val="00132149"/>
    <w:rsid w:val="0014332F"/>
    <w:rsid w:val="00145418"/>
    <w:rsid w:val="00145FC2"/>
    <w:rsid w:val="00155D14"/>
    <w:rsid w:val="00157ABA"/>
    <w:rsid w:val="00160029"/>
    <w:rsid w:val="001624F5"/>
    <w:rsid w:val="001626ED"/>
    <w:rsid w:val="00163FE5"/>
    <w:rsid w:val="001666B6"/>
    <w:rsid w:val="001704F1"/>
    <w:rsid w:val="001708DF"/>
    <w:rsid w:val="0017104F"/>
    <w:rsid w:val="0017226D"/>
    <w:rsid w:val="00173EFE"/>
    <w:rsid w:val="00175B1A"/>
    <w:rsid w:val="00183B27"/>
    <w:rsid w:val="00184C20"/>
    <w:rsid w:val="00185025"/>
    <w:rsid w:val="00186D78"/>
    <w:rsid w:val="00190FAC"/>
    <w:rsid w:val="001971E3"/>
    <w:rsid w:val="00197D9D"/>
    <w:rsid w:val="001A0F10"/>
    <w:rsid w:val="001A6AE0"/>
    <w:rsid w:val="001B5919"/>
    <w:rsid w:val="001B5E0C"/>
    <w:rsid w:val="001B60C1"/>
    <w:rsid w:val="001C0452"/>
    <w:rsid w:val="001C0F21"/>
    <w:rsid w:val="001C496D"/>
    <w:rsid w:val="001D1013"/>
    <w:rsid w:val="001D2658"/>
    <w:rsid w:val="001D34DB"/>
    <w:rsid w:val="001D40DC"/>
    <w:rsid w:val="001D68B1"/>
    <w:rsid w:val="001D6B8B"/>
    <w:rsid w:val="001E012E"/>
    <w:rsid w:val="001E075C"/>
    <w:rsid w:val="001E127F"/>
    <w:rsid w:val="001E1883"/>
    <w:rsid w:val="001E3FBD"/>
    <w:rsid w:val="001F0043"/>
    <w:rsid w:val="001F2D1C"/>
    <w:rsid w:val="001F2F12"/>
    <w:rsid w:val="001F3137"/>
    <w:rsid w:val="001F41EB"/>
    <w:rsid w:val="001F5FD6"/>
    <w:rsid w:val="001F6A71"/>
    <w:rsid w:val="001F78CB"/>
    <w:rsid w:val="0021761C"/>
    <w:rsid w:val="002231D8"/>
    <w:rsid w:val="002234AD"/>
    <w:rsid w:val="00224356"/>
    <w:rsid w:val="00224764"/>
    <w:rsid w:val="00227827"/>
    <w:rsid w:val="00231943"/>
    <w:rsid w:val="0023558D"/>
    <w:rsid w:val="00236BCD"/>
    <w:rsid w:val="00240EAE"/>
    <w:rsid w:val="002419FE"/>
    <w:rsid w:val="0024275F"/>
    <w:rsid w:val="00243B7D"/>
    <w:rsid w:val="002454AC"/>
    <w:rsid w:val="002504B1"/>
    <w:rsid w:val="00250DE6"/>
    <w:rsid w:val="00257DAF"/>
    <w:rsid w:val="00260A4C"/>
    <w:rsid w:val="00262351"/>
    <w:rsid w:val="00262B44"/>
    <w:rsid w:val="00263594"/>
    <w:rsid w:val="002649C1"/>
    <w:rsid w:val="0026555E"/>
    <w:rsid w:val="002658A3"/>
    <w:rsid w:val="0026741E"/>
    <w:rsid w:val="00267ABA"/>
    <w:rsid w:val="0027162B"/>
    <w:rsid w:val="002723C7"/>
    <w:rsid w:val="002732D1"/>
    <w:rsid w:val="00273886"/>
    <w:rsid w:val="00274842"/>
    <w:rsid w:val="0027751D"/>
    <w:rsid w:val="002821E4"/>
    <w:rsid w:val="0029302A"/>
    <w:rsid w:val="00297756"/>
    <w:rsid w:val="002A4251"/>
    <w:rsid w:val="002A5635"/>
    <w:rsid w:val="002B4979"/>
    <w:rsid w:val="002B5E0A"/>
    <w:rsid w:val="002C3F91"/>
    <w:rsid w:val="002C5F33"/>
    <w:rsid w:val="002C7283"/>
    <w:rsid w:val="002D23B3"/>
    <w:rsid w:val="002D457B"/>
    <w:rsid w:val="002D4976"/>
    <w:rsid w:val="002D713A"/>
    <w:rsid w:val="002D7245"/>
    <w:rsid w:val="002D7451"/>
    <w:rsid w:val="002E09BF"/>
    <w:rsid w:val="002E2EAB"/>
    <w:rsid w:val="002E35FE"/>
    <w:rsid w:val="002E7FE3"/>
    <w:rsid w:val="002F1F2D"/>
    <w:rsid w:val="002F38D1"/>
    <w:rsid w:val="002F5B01"/>
    <w:rsid w:val="002F63E2"/>
    <w:rsid w:val="00301AA8"/>
    <w:rsid w:val="00302A30"/>
    <w:rsid w:val="003033F5"/>
    <w:rsid w:val="00303ACB"/>
    <w:rsid w:val="00303F52"/>
    <w:rsid w:val="00304237"/>
    <w:rsid w:val="00307CEB"/>
    <w:rsid w:val="00313200"/>
    <w:rsid w:val="003148B3"/>
    <w:rsid w:val="003164B1"/>
    <w:rsid w:val="003223F5"/>
    <w:rsid w:val="003258B2"/>
    <w:rsid w:val="003260BE"/>
    <w:rsid w:val="00327C86"/>
    <w:rsid w:val="003308A0"/>
    <w:rsid w:val="0033167E"/>
    <w:rsid w:val="00333BB1"/>
    <w:rsid w:val="0033635D"/>
    <w:rsid w:val="00336760"/>
    <w:rsid w:val="00336BE3"/>
    <w:rsid w:val="00341109"/>
    <w:rsid w:val="00344DA8"/>
    <w:rsid w:val="00344EBD"/>
    <w:rsid w:val="0034699B"/>
    <w:rsid w:val="00352E42"/>
    <w:rsid w:val="00353799"/>
    <w:rsid w:val="00354C7D"/>
    <w:rsid w:val="00361450"/>
    <w:rsid w:val="00362050"/>
    <w:rsid w:val="0036392C"/>
    <w:rsid w:val="003642BB"/>
    <w:rsid w:val="003649D4"/>
    <w:rsid w:val="00365C23"/>
    <w:rsid w:val="0037019F"/>
    <w:rsid w:val="00372831"/>
    <w:rsid w:val="00372C48"/>
    <w:rsid w:val="00377832"/>
    <w:rsid w:val="00380651"/>
    <w:rsid w:val="003834A0"/>
    <w:rsid w:val="00386BB5"/>
    <w:rsid w:val="003976F9"/>
    <w:rsid w:val="003A01D7"/>
    <w:rsid w:val="003A064D"/>
    <w:rsid w:val="003A09A2"/>
    <w:rsid w:val="003A1BA9"/>
    <w:rsid w:val="003A22C1"/>
    <w:rsid w:val="003A423D"/>
    <w:rsid w:val="003A555B"/>
    <w:rsid w:val="003B485B"/>
    <w:rsid w:val="003B4DCB"/>
    <w:rsid w:val="003B50A4"/>
    <w:rsid w:val="003B743C"/>
    <w:rsid w:val="003B78EE"/>
    <w:rsid w:val="003C1BD7"/>
    <w:rsid w:val="003C1FF4"/>
    <w:rsid w:val="003C31F8"/>
    <w:rsid w:val="003D04F3"/>
    <w:rsid w:val="003D4697"/>
    <w:rsid w:val="003D5B22"/>
    <w:rsid w:val="003E0EFA"/>
    <w:rsid w:val="003E2B6C"/>
    <w:rsid w:val="003E2D53"/>
    <w:rsid w:val="003F765B"/>
    <w:rsid w:val="004008D6"/>
    <w:rsid w:val="00401BC5"/>
    <w:rsid w:val="00401C9A"/>
    <w:rsid w:val="0040314F"/>
    <w:rsid w:val="004050A1"/>
    <w:rsid w:val="00407A24"/>
    <w:rsid w:val="0041772B"/>
    <w:rsid w:val="00417C51"/>
    <w:rsid w:val="00417CCE"/>
    <w:rsid w:val="0042164E"/>
    <w:rsid w:val="00422B8E"/>
    <w:rsid w:val="00424AA8"/>
    <w:rsid w:val="00425EB3"/>
    <w:rsid w:val="0042762E"/>
    <w:rsid w:val="00427A93"/>
    <w:rsid w:val="0043067F"/>
    <w:rsid w:val="0043648A"/>
    <w:rsid w:val="00436770"/>
    <w:rsid w:val="00440529"/>
    <w:rsid w:val="00447748"/>
    <w:rsid w:val="004514E5"/>
    <w:rsid w:val="00452DD2"/>
    <w:rsid w:val="00455B19"/>
    <w:rsid w:val="0045683A"/>
    <w:rsid w:val="00460017"/>
    <w:rsid w:val="004616BF"/>
    <w:rsid w:val="004630D6"/>
    <w:rsid w:val="004645B3"/>
    <w:rsid w:val="00466C94"/>
    <w:rsid w:val="00467671"/>
    <w:rsid w:val="00470279"/>
    <w:rsid w:val="00471446"/>
    <w:rsid w:val="00474F5A"/>
    <w:rsid w:val="00480F55"/>
    <w:rsid w:val="004826A3"/>
    <w:rsid w:val="004839C5"/>
    <w:rsid w:val="004858D1"/>
    <w:rsid w:val="00485C06"/>
    <w:rsid w:val="00490AE0"/>
    <w:rsid w:val="004923F3"/>
    <w:rsid w:val="00494730"/>
    <w:rsid w:val="00497ECE"/>
    <w:rsid w:val="004A13F0"/>
    <w:rsid w:val="004A149C"/>
    <w:rsid w:val="004A272D"/>
    <w:rsid w:val="004A2BA6"/>
    <w:rsid w:val="004A4E51"/>
    <w:rsid w:val="004A67D9"/>
    <w:rsid w:val="004A7953"/>
    <w:rsid w:val="004B064F"/>
    <w:rsid w:val="004B306A"/>
    <w:rsid w:val="004B3C75"/>
    <w:rsid w:val="004B5637"/>
    <w:rsid w:val="004B7F6F"/>
    <w:rsid w:val="004C1143"/>
    <w:rsid w:val="004C53F3"/>
    <w:rsid w:val="004D00B8"/>
    <w:rsid w:val="004D167F"/>
    <w:rsid w:val="004D246F"/>
    <w:rsid w:val="004E0908"/>
    <w:rsid w:val="004E223C"/>
    <w:rsid w:val="004E28B6"/>
    <w:rsid w:val="004E3396"/>
    <w:rsid w:val="004E5489"/>
    <w:rsid w:val="004F0F41"/>
    <w:rsid w:val="004F35C1"/>
    <w:rsid w:val="004F71C5"/>
    <w:rsid w:val="004F75DF"/>
    <w:rsid w:val="00500EEA"/>
    <w:rsid w:val="00501680"/>
    <w:rsid w:val="0051028E"/>
    <w:rsid w:val="005109FF"/>
    <w:rsid w:val="00513CDE"/>
    <w:rsid w:val="00514B2A"/>
    <w:rsid w:val="00515BE8"/>
    <w:rsid w:val="0052350F"/>
    <w:rsid w:val="005365ED"/>
    <w:rsid w:val="005366D5"/>
    <w:rsid w:val="005426B2"/>
    <w:rsid w:val="00543403"/>
    <w:rsid w:val="00543E2C"/>
    <w:rsid w:val="0054630B"/>
    <w:rsid w:val="00546D25"/>
    <w:rsid w:val="00547052"/>
    <w:rsid w:val="0055106D"/>
    <w:rsid w:val="00551944"/>
    <w:rsid w:val="005541D3"/>
    <w:rsid w:val="005541DF"/>
    <w:rsid w:val="00554812"/>
    <w:rsid w:val="005560B8"/>
    <w:rsid w:val="0055670E"/>
    <w:rsid w:val="005604F6"/>
    <w:rsid w:val="00560FF1"/>
    <w:rsid w:val="00561496"/>
    <w:rsid w:val="005617B8"/>
    <w:rsid w:val="00561970"/>
    <w:rsid w:val="00563318"/>
    <w:rsid w:val="00565ECA"/>
    <w:rsid w:val="00566AAC"/>
    <w:rsid w:val="00566C4A"/>
    <w:rsid w:val="005701DA"/>
    <w:rsid w:val="00570375"/>
    <w:rsid w:val="00571A49"/>
    <w:rsid w:val="005769CE"/>
    <w:rsid w:val="00580B68"/>
    <w:rsid w:val="00580E2D"/>
    <w:rsid w:val="005836C7"/>
    <w:rsid w:val="00583B06"/>
    <w:rsid w:val="0058460A"/>
    <w:rsid w:val="00584D64"/>
    <w:rsid w:val="005868B6"/>
    <w:rsid w:val="005902B6"/>
    <w:rsid w:val="0059264A"/>
    <w:rsid w:val="00596BDC"/>
    <w:rsid w:val="005A286B"/>
    <w:rsid w:val="005A31F7"/>
    <w:rsid w:val="005B0649"/>
    <w:rsid w:val="005B105E"/>
    <w:rsid w:val="005B3417"/>
    <w:rsid w:val="005B625E"/>
    <w:rsid w:val="005C49A8"/>
    <w:rsid w:val="005C51EF"/>
    <w:rsid w:val="005D1C86"/>
    <w:rsid w:val="005D3C50"/>
    <w:rsid w:val="005D4F10"/>
    <w:rsid w:val="005D6B19"/>
    <w:rsid w:val="005E07CF"/>
    <w:rsid w:val="005E34E6"/>
    <w:rsid w:val="005E3B54"/>
    <w:rsid w:val="005F1879"/>
    <w:rsid w:val="005F5EDA"/>
    <w:rsid w:val="0061115E"/>
    <w:rsid w:val="00613D46"/>
    <w:rsid w:val="0061417B"/>
    <w:rsid w:val="00614C98"/>
    <w:rsid w:val="006154DE"/>
    <w:rsid w:val="00616811"/>
    <w:rsid w:val="00617355"/>
    <w:rsid w:val="006224F5"/>
    <w:rsid w:val="00623B61"/>
    <w:rsid w:val="0062451A"/>
    <w:rsid w:val="00626230"/>
    <w:rsid w:val="00626E34"/>
    <w:rsid w:val="00630228"/>
    <w:rsid w:val="00630C08"/>
    <w:rsid w:val="00633BCB"/>
    <w:rsid w:val="0063630A"/>
    <w:rsid w:val="00642A56"/>
    <w:rsid w:val="00642AFF"/>
    <w:rsid w:val="00645F6D"/>
    <w:rsid w:val="00646F4E"/>
    <w:rsid w:val="00647917"/>
    <w:rsid w:val="006479C4"/>
    <w:rsid w:val="00647ED3"/>
    <w:rsid w:val="0065110F"/>
    <w:rsid w:val="006526C1"/>
    <w:rsid w:val="00656455"/>
    <w:rsid w:val="00657B72"/>
    <w:rsid w:val="006604C4"/>
    <w:rsid w:val="006605C7"/>
    <w:rsid w:val="0066156F"/>
    <w:rsid w:val="00664A88"/>
    <w:rsid w:val="00665232"/>
    <w:rsid w:val="006745BE"/>
    <w:rsid w:val="00677463"/>
    <w:rsid w:val="00680706"/>
    <w:rsid w:val="00682E29"/>
    <w:rsid w:val="00686A59"/>
    <w:rsid w:val="006939BE"/>
    <w:rsid w:val="00693D50"/>
    <w:rsid w:val="00695305"/>
    <w:rsid w:val="00695351"/>
    <w:rsid w:val="006958DE"/>
    <w:rsid w:val="006A0254"/>
    <w:rsid w:val="006A21B0"/>
    <w:rsid w:val="006A42E5"/>
    <w:rsid w:val="006B18B7"/>
    <w:rsid w:val="006C4D38"/>
    <w:rsid w:val="006C5E71"/>
    <w:rsid w:val="006D00F4"/>
    <w:rsid w:val="006D24DC"/>
    <w:rsid w:val="006D2C4E"/>
    <w:rsid w:val="006D5E8B"/>
    <w:rsid w:val="006D6CFC"/>
    <w:rsid w:val="006E1D83"/>
    <w:rsid w:val="006E41AD"/>
    <w:rsid w:val="006E48DC"/>
    <w:rsid w:val="006E73E9"/>
    <w:rsid w:val="006F1326"/>
    <w:rsid w:val="006F1A64"/>
    <w:rsid w:val="006F6055"/>
    <w:rsid w:val="007028B5"/>
    <w:rsid w:val="00704D61"/>
    <w:rsid w:val="00706B36"/>
    <w:rsid w:val="0070704D"/>
    <w:rsid w:val="0071474C"/>
    <w:rsid w:val="0071514F"/>
    <w:rsid w:val="007176E3"/>
    <w:rsid w:val="007214F6"/>
    <w:rsid w:val="00721544"/>
    <w:rsid w:val="00721FBA"/>
    <w:rsid w:val="007255D6"/>
    <w:rsid w:val="0072770A"/>
    <w:rsid w:val="00727A10"/>
    <w:rsid w:val="0073222D"/>
    <w:rsid w:val="00732AF8"/>
    <w:rsid w:val="00733F28"/>
    <w:rsid w:val="0073459D"/>
    <w:rsid w:val="00736527"/>
    <w:rsid w:val="00737672"/>
    <w:rsid w:val="00740B12"/>
    <w:rsid w:val="007421A1"/>
    <w:rsid w:val="007479BA"/>
    <w:rsid w:val="007514B4"/>
    <w:rsid w:val="00752C38"/>
    <w:rsid w:val="00762008"/>
    <w:rsid w:val="00762F27"/>
    <w:rsid w:val="007638F6"/>
    <w:rsid w:val="00764298"/>
    <w:rsid w:val="00772255"/>
    <w:rsid w:val="00774D28"/>
    <w:rsid w:val="0078124A"/>
    <w:rsid w:val="00782438"/>
    <w:rsid w:val="0078706B"/>
    <w:rsid w:val="00787B62"/>
    <w:rsid w:val="007909B1"/>
    <w:rsid w:val="007957C8"/>
    <w:rsid w:val="00795AF9"/>
    <w:rsid w:val="007A02BE"/>
    <w:rsid w:val="007A04B8"/>
    <w:rsid w:val="007A0967"/>
    <w:rsid w:val="007A1622"/>
    <w:rsid w:val="007A1BF5"/>
    <w:rsid w:val="007A4640"/>
    <w:rsid w:val="007A6973"/>
    <w:rsid w:val="007A6BC3"/>
    <w:rsid w:val="007B1950"/>
    <w:rsid w:val="007B54B8"/>
    <w:rsid w:val="007B5A1A"/>
    <w:rsid w:val="007B5B99"/>
    <w:rsid w:val="007B6766"/>
    <w:rsid w:val="007C22E2"/>
    <w:rsid w:val="007C26A8"/>
    <w:rsid w:val="007C4FD5"/>
    <w:rsid w:val="007C65FA"/>
    <w:rsid w:val="007C736D"/>
    <w:rsid w:val="007D0D5B"/>
    <w:rsid w:val="007D66E1"/>
    <w:rsid w:val="007D6CA3"/>
    <w:rsid w:val="007D7B4B"/>
    <w:rsid w:val="007E157B"/>
    <w:rsid w:val="007E1A15"/>
    <w:rsid w:val="007E42A7"/>
    <w:rsid w:val="007F1204"/>
    <w:rsid w:val="007F1D28"/>
    <w:rsid w:val="007F35E2"/>
    <w:rsid w:val="00800245"/>
    <w:rsid w:val="00801413"/>
    <w:rsid w:val="00801A7E"/>
    <w:rsid w:val="00807D32"/>
    <w:rsid w:val="00810D30"/>
    <w:rsid w:val="00814306"/>
    <w:rsid w:val="00821409"/>
    <w:rsid w:val="008217D0"/>
    <w:rsid w:val="008218F4"/>
    <w:rsid w:val="0082729E"/>
    <w:rsid w:val="00827A8F"/>
    <w:rsid w:val="008341DC"/>
    <w:rsid w:val="00834533"/>
    <w:rsid w:val="00840FFD"/>
    <w:rsid w:val="00841D09"/>
    <w:rsid w:val="00842BF5"/>
    <w:rsid w:val="00853CE1"/>
    <w:rsid w:val="00862FC1"/>
    <w:rsid w:val="00864155"/>
    <w:rsid w:val="00864D46"/>
    <w:rsid w:val="0086518B"/>
    <w:rsid w:val="00873080"/>
    <w:rsid w:val="008733F8"/>
    <w:rsid w:val="00874602"/>
    <w:rsid w:val="00876C24"/>
    <w:rsid w:val="0087743F"/>
    <w:rsid w:val="008801EE"/>
    <w:rsid w:val="008802A0"/>
    <w:rsid w:val="0088689D"/>
    <w:rsid w:val="00886E5A"/>
    <w:rsid w:val="008929F3"/>
    <w:rsid w:val="00896942"/>
    <w:rsid w:val="0089785B"/>
    <w:rsid w:val="00897C4B"/>
    <w:rsid w:val="00897D82"/>
    <w:rsid w:val="008A1811"/>
    <w:rsid w:val="008A228B"/>
    <w:rsid w:val="008A4E52"/>
    <w:rsid w:val="008A4FB0"/>
    <w:rsid w:val="008A772D"/>
    <w:rsid w:val="008B2BF2"/>
    <w:rsid w:val="008B46F0"/>
    <w:rsid w:val="008B6390"/>
    <w:rsid w:val="008B7151"/>
    <w:rsid w:val="008C168A"/>
    <w:rsid w:val="008C5F4F"/>
    <w:rsid w:val="008D2541"/>
    <w:rsid w:val="008D2CCE"/>
    <w:rsid w:val="008D38B0"/>
    <w:rsid w:val="008D3996"/>
    <w:rsid w:val="008E0AF4"/>
    <w:rsid w:val="008E38F6"/>
    <w:rsid w:val="008E4CDA"/>
    <w:rsid w:val="008F1E78"/>
    <w:rsid w:val="008F6A7D"/>
    <w:rsid w:val="008F7938"/>
    <w:rsid w:val="008F7EC8"/>
    <w:rsid w:val="009050F3"/>
    <w:rsid w:val="00905F8A"/>
    <w:rsid w:val="009142C1"/>
    <w:rsid w:val="00915269"/>
    <w:rsid w:val="009218D3"/>
    <w:rsid w:val="00923314"/>
    <w:rsid w:val="00923712"/>
    <w:rsid w:val="009302DF"/>
    <w:rsid w:val="009339FD"/>
    <w:rsid w:val="00934660"/>
    <w:rsid w:val="0093581E"/>
    <w:rsid w:val="00937940"/>
    <w:rsid w:val="00942212"/>
    <w:rsid w:val="00942A5A"/>
    <w:rsid w:val="00943DD4"/>
    <w:rsid w:val="0094411F"/>
    <w:rsid w:val="00944DA3"/>
    <w:rsid w:val="00947B07"/>
    <w:rsid w:val="00947EDA"/>
    <w:rsid w:val="00951305"/>
    <w:rsid w:val="00951772"/>
    <w:rsid w:val="009528AA"/>
    <w:rsid w:val="00952CE2"/>
    <w:rsid w:val="00954B72"/>
    <w:rsid w:val="009573D0"/>
    <w:rsid w:val="00957F8E"/>
    <w:rsid w:val="00961095"/>
    <w:rsid w:val="00961ACE"/>
    <w:rsid w:val="0096247B"/>
    <w:rsid w:val="00966FCF"/>
    <w:rsid w:val="00970537"/>
    <w:rsid w:val="00972716"/>
    <w:rsid w:val="00973454"/>
    <w:rsid w:val="009749A4"/>
    <w:rsid w:val="00976603"/>
    <w:rsid w:val="009816E9"/>
    <w:rsid w:val="00983C14"/>
    <w:rsid w:val="009849B4"/>
    <w:rsid w:val="00986278"/>
    <w:rsid w:val="009864D2"/>
    <w:rsid w:val="009869A8"/>
    <w:rsid w:val="009875FF"/>
    <w:rsid w:val="009901A9"/>
    <w:rsid w:val="00990209"/>
    <w:rsid w:val="00991E22"/>
    <w:rsid w:val="009922EB"/>
    <w:rsid w:val="00992CC0"/>
    <w:rsid w:val="00993D49"/>
    <w:rsid w:val="00993FE4"/>
    <w:rsid w:val="009A2989"/>
    <w:rsid w:val="009A2C82"/>
    <w:rsid w:val="009A342E"/>
    <w:rsid w:val="009A35E6"/>
    <w:rsid w:val="009A4EA9"/>
    <w:rsid w:val="009B037D"/>
    <w:rsid w:val="009B1362"/>
    <w:rsid w:val="009B1C61"/>
    <w:rsid w:val="009B37DF"/>
    <w:rsid w:val="009C4454"/>
    <w:rsid w:val="009C7276"/>
    <w:rsid w:val="009D7208"/>
    <w:rsid w:val="009F04BF"/>
    <w:rsid w:val="009F04E5"/>
    <w:rsid w:val="009F6F16"/>
    <w:rsid w:val="009F7DAB"/>
    <w:rsid w:val="00A01335"/>
    <w:rsid w:val="00A013D7"/>
    <w:rsid w:val="00A0485E"/>
    <w:rsid w:val="00A10E3A"/>
    <w:rsid w:val="00A11C2D"/>
    <w:rsid w:val="00A14BAB"/>
    <w:rsid w:val="00A15701"/>
    <w:rsid w:val="00A15DBA"/>
    <w:rsid w:val="00A26CEB"/>
    <w:rsid w:val="00A27ADF"/>
    <w:rsid w:val="00A309F1"/>
    <w:rsid w:val="00A30A86"/>
    <w:rsid w:val="00A30E42"/>
    <w:rsid w:val="00A3625A"/>
    <w:rsid w:val="00A37DBD"/>
    <w:rsid w:val="00A45339"/>
    <w:rsid w:val="00A45370"/>
    <w:rsid w:val="00A46389"/>
    <w:rsid w:val="00A4768B"/>
    <w:rsid w:val="00A540D5"/>
    <w:rsid w:val="00A54AFE"/>
    <w:rsid w:val="00A54B5E"/>
    <w:rsid w:val="00A55717"/>
    <w:rsid w:val="00A55CB6"/>
    <w:rsid w:val="00A62D9C"/>
    <w:rsid w:val="00A63A25"/>
    <w:rsid w:val="00A65435"/>
    <w:rsid w:val="00A72144"/>
    <w:rsid w:val="00A72B7A"/>
    <w:rsid w:val="00A75BE2"/>
    <w:rsid w:val="00A772D8"/>
    <w:rsid w:val="00A8016E"/>
    <w:rsid w:val="00A819FC"/>
    <w:rsid w:val="00A81EE5"/>
    <w:rsid w:val="00A82928"/>
    <w:rsid w:val="00A83AA3"/>
    <w:rsid w:val="00A84C90"/>
    <w:rsid w:val="00A87B7F"/>
    <w:rsid w:val="00A9399B"/>
    <w:rsid w:val="00AA30A5"/>
    <w:rsid w:val="00AA3520"/>
    <w:rsid w:val="00AA362C"/>
    <w:rsid w:val="00AA70E5"/>
    <w:rsid w:val="00AA7C29"/>
    <w:rsid w:val="00AB2502"/>
    <w:rsid w:val="00AB2A68"/>
    <w:rsid w:val="00AB4F7B"/>
    <w:rsid w:val="00AB56A5"/>
    <w:rsid w:val="00AB619D"/>
    <w:rsid w:val="00AB7A13"/>
    <w:rsid w:val="00AC1BD6"/>
    <w:rsid w:val="00AC2466"/>
    <w:rsid w:val="00AC535C"/>
    <w:rsid w:val="00AD18A0"/>
    <w:rsid w:val="00AD2943"/>
    <w:rsid w:val="00AD41D2"/>
    <w:rsid w:val="00AD7C6B"/>
    <w:rsid w:val="00AE0450"/>
    <w:rsid w:val="00AE1551"/>
    <w:rsid w:val="00AE5200"/>
    <w:rsid w:val="00AE61C9"/>
    <w:rsid w:val="00AF012F"/>
    <w:rsid w:val="00AF1428"/>
    <w:rsid w:val="00B02071"/>
    <w:rsid w:val="00B04CF8"/>
    <w:rsid w:val="00B0546D"/>
    <w:rsid w:val="00B10634"/>
    <w:rsid w:val="00B12E19"/>
    <w:rsid w:val="00B1394B"/>
    <w:rsid w:val="00B20B95"/>
    <w:rsid w:val="00B24B2E"/>
    <w:rsid w:val="00B26CF2"/>
    <w:rsid w:val="00B30E1D"/>
    <w:rsid w:val="00B31385"/>
    <w:rsid w:val="00B3370F"/>
    <w:rsid w:val="00B33A15"/>
    <w:rsid w:val="00B40310"/>
    <w:rsid w:val="00B4220F"/>
    <w:rsid w:val="00B44287"/>
    <w:rsid w:val="00B44870"/>
    <w:rsid w:val="00B4789F"/>
    <w:rsid w:val="00B501C1"/>
    <w:rsid w:val="00B525D9"/>
    <w:rsid w:val="00B52FEE"/>
    <w:rsid w:val="00B6060B"/>
    <w:rsid w:val="00B610F2"/>
    <w:rsid w:val="00B61657"/>
    <w:rsid w:val="00B618CB"/>
    <w:rsid w:val="00B639AE"/>
    <w:rsid w:val="00B66F1E"/>
    <w:rsid w:val="00B70D37"/>
    <w:rsid w:val="00B71801"/>
    <w:rsid w:val="00B72264"/>
    <w:rsid w:val="00B725AA"/>
    <w:rsid w:val="00B7595B"/>
    <w:rsid w:val="00B804CE"/>
    <w:rsid w:val="00B80B8F"/>
    <w:rsid w:val="00B869A8"/>
    <w:rsid w:val="00B94AD9"/>
    <w:rsid w:val="00B95D77"/>
    <w:rsid w:val="00B96313"/>
    <w:rsid w:val="00BA07AE"/>
    <w:rsid w:val="00BA235A"/>
    <w:rsid w:val="00BA3063"/>
    <w:rsid w:val="00BA4761"/>
    <w:rsid w:val="00BA6D3A"/>
    <w:rsid w:val="00BA7345"/>
    <w:rsid w:val="00BB0F95"/>
    <w:rsid w:val="00BB152C"/>
    <w:rsid w:val="00BB18E3"/>
    <w:rsid w:val="00BB2C27"/>
    <w:rsid w:val="00BB357E"/>
    <w:rsid w:val="00BB4D50"/>
    <w:rsid w:val="00BB4D85"/>
    <w:rsid w:val="00BB6FE5"/>
    <w:rsid w:val="00BC3EB7"/>
    <w:rsid w:val="00BC5745"/>
    <w:rsid w:val="00BC70BC"/>
    <w:rsid w:val="00BD7E50"/>
    <w:rsid w:val="00BE1B31"/>
    <w:rsid w:val="00BE2012"/>
    <w:rsid w:val="00BE47FF"/>
    <w:rsid w:val="00BF62FA"/>
    <w:rsid w:val="00BF6F95"/>
    <w:rsid w:val="00C00324"/>
    <w:rsid w:val="00C00E82"/>
    <w:rsid w:val="00C01F9A"/>
    <w:rsid w:val="00C0605D"/>
    <w:rsid w:val="00C060B2"/>
    <w:rsid w:val="00C0632B"/>
    <w:rsid w:val="00C100ED"/>
    <w:rsid w:val="00C14DB7"/>
    <w:rsid w:val="00C15B51"/>
    <w:rsid w:val="00C17508"/>
    <w:rsid w:val="00C22440"/>
    <w:rsid w:val="00C22992"/>
    <w:rsid w:val="00C22CF3"/>
    <w:rsid w:val="00C24434"/>
    <w:rsid w:val="00C25D7C"/>
    <w:rsid w:val="00C35A6A"/>
    <w:rsid w:val="00C37DB3"/>
    <w:rsid w:val="00C408A8"/>
    <w:rsid w:val="00C42C11"/>
    <w:rsid w:val="00C42D1E"/>
    <w:rsid w:val="00C459EA"/>
    <w:rsid w:val="00C47CE1"/>
    <w:rsid w:val="00C521CC"/>
    <w:rsid w:val="00C53374"/>
    <w:rsid w:val="00C54452"/>
    <w:rsid w:val="00C5595B"/>
    <w:rsid w:val="00C570FC"/>
    <w:rsid w:val="00C575BE"/>
    <w:rsid w:val="00C66561"/>
    <w:rsid w:val="00C66D28"/>
    <w:rsid w:val="00C67E6B"/>
    <w:rsid w:val="00C726AA"/>
    <w:rsid w:val="00C74489"/>
    <w:rsid w:val="00C746BB"/>
    <w:rsid w:val="00C75B2A"/>
    <w:rsid w:val="00C808CF"/>
    <w:rsid w:val="00C812B8"/>
    <w:rsid w:val="00C84FED"/>
    <w:rsid w:val="00C86AFF"/>
    <w:rsid w:val="00C905E6"/>
    <w:rsid w:val="00C90C52"/>
    <w:rsid w:val="00C91592"/>
    <w:rsid w:val="00C91970"/>
    <w:rsid w:val="00C91D8C"/>
    <w:rsid w:val="00C94730"/>
    <w:rsid w:val="00CA0A7A"/>
    <w:rsid w:val="00CA7AD3"/>
    <w:rsid w:val="00CA7EFA"/>
    <w:rsid w:val="00CB13E2"/>
    <w:rsid w:val="00CB36C1"/>
    <w:rsid w:val="00CB42D7"/>
    <w:rsid w:val="00CB5A1D"/>
    <w:rsid w:val="00CC2E66"/>
    <w:rsid w:val="00CC3484"/>
    <w:rsid w:val="00CC47BA"/>
    <w:rsid w:val="00CD19DE"/>
    <w:rsid w:val="00CD4EBC"/>
    <w:rsid w:val="00CD7C1C"/>
    <w:rsid w:val="00CE2037"/>
    <w:rsid w:val="00CE4863"/>
    <w:rsid w:val="00CE48E4"/>
    <w:rsid w:val="00CE7CAF"/>
    <w:rsid w:val="00CF2755"/>
    <w:rsid w:val="00CF3E18"/>
    <w:rsid w:val="00CF5743"/>
    <w:rsid w:val="00D012DD"/>
    <w:rsid w:val="00D03EA8"/>
    <w:rsid w:val="00D04C38"/>
    <w:rsid w:val="00D06E5F"/>
    <w:rsid w:val="00D076EF"/>
    <w:rsid w:val="00D13A39"/>
    <w:rsid w:val="00D1723C"/>
    <w:rsid w:val="00D2076B"/>
    <w:rsid w:val="00D21870"/>
    <w:rsid w:val="00D22D52"/>
    <w:rsid w:val="00D24118"/>
    <w:rsid w:val="00D248E5"/>
    <w:rsid w:val="00D3348C"/>
    <w:rsid w:val="00D36C82"/>
    <w:rsid w:val="00D444BA"/>
    <w:rsid w:val="00D44E55"/>
    <w:rsid w:val="00D46C78"/>
    <w:rsid w:val="00D46E2F"/>
    <w:rsid w:val="00D51C42"/>
    <w:rsid w:val="00D547E0"/>
    <w:rsid w:val="00D5633A"/>
    <w:rsid w:val="00D60881"/>
    <w:rsid w:val="00D65265"/>
    <w:rsid w:val="00D65998"/>
    <w:rsid w:val="00D662E3"/>
    <w:rsid w:val="00D71E4C"/>
    <w:rsid w:val="00D72C5D"/>
    <w:rsid w:val="00D731F8"/>
    <w:rsid w:val="00D73763"/>
    <w:rsid w:val="00D7512B"/>
    <w:rsid w:val="00D763F5"/>
    <w:rsid w:val="00D824DF"/>
    <w:rsid w:val="00D842CD"/>
    <w:rsid w:val="00D86A17"/>
    <w:rsid w:val="00D8794D"/>
    <w:rsid w:val="00D91B3E"/>
    <w:rsid w:val="00D91F39"/>
    <w:rsid w:val="00D92821"/>
    <w:rsid w:val="00D9443F"/>
    <w:rsid w:val="00D974E6"/>
    <w:rsid w:val="00D97AB2"/>
    <w:rsid w:val="00DA0E9B"/>
    <w:rsid w:val="00DA3DAE"/>
    <w:rsid w:val="00DA52F0"/>
    <w:rsid w:val="00DA7B3C"/>
    <w:rsid w:val="00DA7EE8"/>
    <w:rsid w:val="00DB5F00"/>
    <w:rsid w:val="00DB7693"/>
    <w:rsid w:val="00DB7EE6"/>
    <w:rsid w:val="00DC148F"/>
    <w:rsid w:val="00DC2257"/>
    <w:rsid w:val="00DC298D"/>
    <w:rsid w:val="00DC3323"/>
    <w:rsid w:val="00DC4A96"/>
    <w:rsid w:val="00DC65A4"/>
    <w:rsid w:val="00DD3004"/>
    <w:rsid w:val="00DD3C25"/>
    <w:rsid w:val="00DD683F"/>
    <w:rsid w:val="00DD6A8E"/>
    <w:rsid w:val="00DE701D"/>
    <w:rsid w:val="00DE7A81"/>
    <w:rsid w:val="00DF5F52"/>
    <w:rsid w:val="00DF65EC"/>
    <w:rsid w:val="00E00F9B"/>
    <w:rsid w:val="00E01428"/>
    <w:rsid w:val="00E03A97"/>
    <w:rsid w:val="00E07FCD"/>
    <w:rsid w:val="00E1037F"/>
    <w:rsid w:val="00E14969"/>
    <w:rsid w:val="00E153A2"/>
    <w:rsid w:val="00E21875"/>
    <w:rsid w:val="00E2243A"/>
    <w:rsid w:val="00E248D8"/>
    <w:rsid w:val="00E2497D"/>
    <w:rsid w:val="00E27449"/>
    <w:rsid w:val="00E30919"/>
    <w:rsid w:val="00E31D75"/>
    <w:rsid w:val="00E32571"/>
    <w:rsid w:val="00E35794"/>
    <w:rsid w:val="00E35DB7"/>
    <w:rsid w:val="00E369E4"/>
    <w:rsid w:val="00E40160"/>
    <w:rsid w:val="00E403DC"/>
    <w:rsid w:val="00E42320"/>
    <w:rsid w:val="00E42C6A"/>
    <w:rsid w:val="00E4778B"/>
    <w:rsid w:val="00E50F50"/>
    <w:rsid w:val="00E51D33"/>
    <w:rsid w:val="00E54899"/>
    <w:rsid w:val="00E54DC0"/>
    <w:rsid w:val="00E61112"/>
    <w:rsid w:val="00E648B7"/>
    <w:rsid w:val="00E64AC7"/>
    <w:rsid w:val="00E65388"/>
    <w:rsid w:val="00E67755"/>
    <w:rsid w:val="00E67BD6"/>
    <w:rsid w:val="00E70C94"/>
    <w:rsid w:val="00E717E8"/>
    <w:rsid w:val="00E7219D"/>
    <w:rsid w:val="00E7259F"/>
    <w:rsid w:val="00E738DF"/>
    <w:rsid w:val="00E75564"/>
    <w:rsid w:val="00E76216"/>
    <w:rsid w:val="00E778E3"/>
    <w:rsid w:val="00E80888"/>
    <w:rsid w:val="00E8162F"/>
    <w:rsid w:val="00E82DA9"/>
    <w:rsid w:val="00E83385"/>
    <w:rsid w:val="00E83C51"/>
    <w:rsid w:val="00E85D08"/>
    <w:rsid w:val="00E85D2A"/>
    <w:rsid w:val="00E9129B"/>
    <w:rsid w:val="00EA0898"/>
    <w:rsid w:val="00EA490E"/>
    <w:rsid w:val="00EA6050"/>
    <w:rsid w:val="00EA671C"/>
    <w:rsid w:val="00EA7691"/>
    <w:rsid w:val="00EB11E7"/>
    <w:rsid w:val="00EB475D"/>
    <w:rsid w:val="00EB49B4"/>
    <w:rsid w:val="00EC5B43"/>
    <w:rsid w:val="00EC7537"/>
    <w:rsid w:val="00EC7788"/>
    <w:rsid w:val="00ED3BFB"/>
    <w:rsid w:val="00ED4B18"/>
    <w:rsid w:val="00EE01EC"/>
    <w:rsid w:val="00EE0D24"/>
    <w:rsid w:val="00EE34B5"/>
    <w:rsid w:val="00EE3F2A"/>
    <w:rsid w:val="00EF192F"/>
    <w:rsid w:val="00EF1F2C"/>
    <w:rsid w:val="00EF4152"/>
    <w:rsid w:val="00EF46AC"/>
    <w:rsid w:val="00EF5028"/>
    <w:rsid w:val="00EF624E"/>
    <w:rsid w:val="00F01A7E"/>
    <w:rsid w:val="00F02E07"/>
    <w:rsid w:val="00F10E15"/>
    <w:rsid w:val="00F11A7F"/>
    <w:rsid w:val="00F15309"/>
    <w:rsid w:val="00F15902"/>
    <w:rsid w:val="00F159D2"/>
    <w:rsid w:val="00F167D6"/>
    <w:rsid w:val="00F17F40"/>
    <w:rsid w:val="00F21412"/>
    <w:rsid w:val="00F233FC"/>
    <w:rsid w:val="00F27FD8"/>
    <w:rsid w:val="00F3094F"/>
    <w:rsid w:val="00F42409"/>
    <w:rsid w:val="00F51267"/>
    <w:rsid w:val="00F569C4"/>
    <w:rsid w:val="00F600E7"/>
    <w:rsid w:val="00F611AB"/>
    <w:rsid w:val="00F61A7C"/>
    <w:rsid w:val="00F651B8"/>
    <w:rsid w:val="00F6524E"/>
    <w:rsid w:val="00F655C6"/>
    <w:rsid w:val="00F65ED3"/>
    <w:rsid w:val="00F70CA2"/>
    <w:rsid w:val="00F72426"/>
    <w:rsid w:val="00F814C7"/>
    <w:rsid w:val="00F81F1D"/>
    <w:rsid w:val="00F82D27"/>
    <w:rsid w:val="00F83225"/>
    <w:rsid w:val="00F8507E"/>
    <w:rsid w:val="00F85B54"/>
    <w:rsid w:val="00F85CE3"/>
    <w:rsid w:val="00F9041E"/>
    <w:rsid w:val="00F909C3"/>
    <w:rsid w:val="00F91372"/>
    <w:rsid w:val="00F9149F"/>
    <w:rsid w:val="00F91753"/>
    <w:rsid w:val="00F91E5B"/>
    <w:rsid w:val="00F92760"/>
    <w:rsid w:val="00F97088"/>
    <w:rsid w:val="00FA0120"/>
    <w:rsid w:val="00FA1181"/>
    <w:rsid w:val="00FA56BD"/>
    <w:rsid w:val="00FA633A"/>
    <w:rsid w:val="00FA6355"/>
    <w:rsid w:val="00FA6F78"/>
    <w:rsid w:val="00FB0DE9"/>
    <w:rsid w:val="00FB16D6"/>
    <w:rsid w:val="00FB493E"/>
    <w:rsid w:val="00FB58B7"/>
    <w:rsid w:val="00FB5C12"/>
    <w:rsid w:val="00FB6A66"/>
    <w:rsid w:val="00FC1C5E"/>
    <w:rsid w:val="00FC2043"/>
    <w:rsid w:val="00FD1131"/>
    <w:rsid w:val="00FD2216"/>
    <w:rsid w:val="00FD5DB9"/>
    <w:rsid w:val="00FD79E9"/>
    <w:rsid w:val="00FE1D08"/>
    <w:rsid w:val="00FE2AA1"/>
    <w:rsid w:val="00FE3089"/>
    <w:rsid w:val="00FE43EA"/>
    <w:rsid w:val="00FF0156"/>
    <w:rsid w:val="00F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6">
              <w:marLeft w:val="0"/>
              <w:marRight w:val="0"/>
              <w:marTop w:val="0"/>
              <w:marBottom w:val="15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ikitria@hc-cret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agewrgou\Desktop\&#963;&#967;&#941;&#948;&#953;&#959;%20&#945;&#955;&#955;&#951;&#955;&#959;&#947;&#961;&#945;&#966;&#943;&#945;&#962;%20&#957;&#941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 αλληλογραφίας νέο.dotx</Template>
  <TotalTime>246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DYPE-KRITIS</Company>
  <LinksUpToDate>false</LinksUpToDate>
  <CharactersWithSpaces>1260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mailto:kkaragewrgou@hc-crete.gr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kkaragewrgou</dc:creator>
  <cp:lastModifiedBy>nkaramanwlakis</cp:lastModifiedBy>
  <cp:revision>10</cp:revision>
  <cp:lastPrinted>2021-11-29T10:44:00Z</cp:lastPrinted>
  <dcterms:created xsi:type="dcterms:W3CDTF">2021-11-29T07:52:00Z</dcterms:created>
  <dcterms:modified xsi:type="dcterms:W3CDTF">2021-11-29T14:47:00Z</dcterms:modified>
</cp:coreProperties>
</file>