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78B8" w14:textId="77777777" w:rsidR="00B63550" w:rsidRDefault="00B63550" w:rsidP="00B63550">
      <w:pPr>
        <w:widowControl/>
        <w:suppressAutoHyphens w:val="0"/>
        <w:autoSpaceDE w:val="0"/>
        <w:autoSpaceDN w:val="0"/>
        <w:adjustRightInd w:val="0"/>
        <w:rPr>
          <w:rFonts w:asciiTheme="minorHAnsi" w:eastAsia="Times New Roman" w:hAnsiTheme="minorHAnsi" w:cstheme="minorHAnsi"/>
          <w:b/>
          <w:bCs/>
          <w:kern w:val="0"/>
          <w:sz w:val="22"/>
          <w:szCs w:val="22"/>
          <w:lang w:bidi="ar-SA"/>
        </w:rPr>
      </w:pPr>
      <w:r>
        <w:rPr>
          <w:rFonts w:asciiTheme="minorHAnsi" w:eastAsia="Times New Roman" w:hAnsiTheme="minorHAnsi" w:cstheme="minorHAnsi"/>
          <w:b/>
          <w:bCs/>
          <w:kern w:val="0"/>
          <w:sz w:val="22"/>
          <w:szCs w:val="22"/>
          <w:lang w:bidi="ar-SA"/>
        </w:rPr>
        <w:t>ΠΙΝΑΚΑΣ ΣΥΜΜΟΡΦΩΣΗΣ – ΠΡΟΔΙΑΓΡΑΦΕΣ – ΕΙΔΙΚΟΙ ΟΡΟΙ</w:t>
      </w:r>
    </w:p>
    <w:p w14:paraId="42FA08C2" w14:textId="77777777" w:rsidR="00B63550" w:rsidRDefault="00B63550" w:rsidP="00041F4C">
      <w:pPr>
        <w:spacing w:before="29" w:after="140"/>
        <w:jc w:val="both"/>
        <w:rPr>
          <w:rFonts w:asciiTheme="minorHAnsi" w:hAnsiTheme="minorHAnsi" w:cstheme="minorHAnsi"/>
          <w:b/>
          <w:sz w:val="22"/>
          <w:szCs w:val="22"/>
        </w:rPr>
      </w:pPr>
    </w:p>
    <w:p w14:paraId="6161E886" w14:textId="0B01111C" w:rsidR="00041F4C" w:rsidRPr="00880007" w:rsidRDefault="00041F4C" w:rsidP="00041F4C">
      <w:pPr>
        <w:spacing w:before="29" w:after="140"/>
        <w:jc w:val="both"/>
        <w:rPr>
          <w:rFonts w:asciiTheme="minorHAnsi" w:hAnsiTheme="minorHAnsi" w:cstheme="minorHAnsi"/>
          <w:b/>
          <w:sz w:val="22"/>
          <w:szCs w:val="22"/>
        </w:rPr>
      </w:pPr>
      <w:r w:rsidRPr="00880007">
        <w:rPr>
          <w:rFonts w:asciiTheme="minorHAnsi" w:hAnsiTheme="minorHAnsi" w:cstheme="minorHAnsi"/>
          <w:b/>
          <w:sz w:val="22"/>
          <w:szCs w:val="22"/>
        </w:rPr>
        <w:t xml:space="preserve">Β. Κέντρο Κοινότητας με τα παραρτήματά του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3260"/>
        <w:gridCol w:w="1351"/>
        <w:gridCol w:w="1428"/>
        <w:gridCol w:w="1664"/>
      </w:tblGrid>
      <w:tr w:rsidR="00041F4C" w:rsidRPr="00880007" w14:paraId="61947BE2" w14:textId="77777777" w:rsidTr="005C045B">
        <w:trPr>
          <w:trHeight w:val="519"/>
        </w:trPr>
        <w:tc>
          <w:tcPr>
            <w:tcW w:w="602" w:type="dxa"/>
            <w:shd w:val="clear" w:color="auto" w:fill="auto"/>
            <w:vAlign w:val="center"/>
          </w:tcPr>
          <w:p w14:paraId="042237B9"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color w:val="000000"/>
                <w:kern w:val="0"/>
                <w:sz w:val="22"/>
                <w:szCs w:val="22"/>
                <w:lang w:eastAsia="el-GR" w:bidi="ar-SA"/>
              </w:rPr>
            </w:pPr>
            <w:bookmarkStart w:id="0" w:name="_Hlk11320741"/>
            <w:r w:rsidRPr="00880007">
              <w:rPr>
                <w:rFonts w:asciiTheme="minorHAnsi" w:eastAsia="Times New Roman" w:hAnsiTheme="minorHAnsi" w:cstheme="minorHAnsi"/>
                <w:b/>
                <w:bCs/>
                <w:color w:val="000000"/>
                <w:kern w:val="0"/>
                <w:sz w:val="22"/>
                <w:szCs w:val="22"/>
                <w:lang w:eastAsia="el-GR" w:bidi="ar-SA"/>
              </w:rPr>
              <w:t xml:space="preserve">α/α </w:t>
            </w:r>
          </w:p>
        </w:tc>
        <w:tc>
          <w:tcPr>
            <w:tcW w:w="3781" w:type="dxa"/>
            <w:shd w:val="clear" w:color="auto" w:fill="auto"/>
            <w:vAlign w:val="center"/>
          </w:tcPr>
          <w:p w14:paraId="2FC05BEC" w14:textId="77777777" w:rsidR="00041F4C" w:rsidRPr="00880007" w:rsidRDefault="00041F4C" w:rsidP="005C045B">
            <w:pPr>
              <w:widowControl/>
              <w:suppressAutoHyphens w:val="0"/>
              <w:autoSpaceDE w:val="0"/>
              <w:autoSpaceDN w:val="0"/>
              <w:adjustRightInd w:val="0"/>
              <w:jc w:val="center"/>
              <w:rPr>
                <w:rFonts w:asciiTheme="minorHAnsi" w:eastAsia="Times New Roman" w:hAnsiTheme="minorHAnsi" w:cstheme="minorHAnsi"/>
                <w:color w:val="000000"/>
                <w:kern w:val="0"/>
                <w:sz w:val="22"/>
                <w:szCs w:val="22"/>
                <w:lang w:eastAsia="el-GR" w:bidi="ar-SA"/>
              </w:rPr>
            </w:pPr>
            <w:r w:rsidRPr="00880007">
              <w:rPr>
                <w:rFonts w:asciiTheme="minorHAnsi" w:eastAsia="Times New Roman" w:hAnsiTheme="minorHAnsi" w:cstheme="minorHAnsi"/>
                <w:b/>
                <w:bCs/>
                <w:color w:val="000000"/>
                <w:kern w:val="0"/>
                <w:sz w:val="22"/>
                <w:szCs w:val="22"/>
                <w:lang w:eastAsia="el-GR" w:bidi="ar-SA"/>
              </w:rPr>
              <w:t>ΠΡΟΔΙΑΓΡΑΦΕΣ</w:t>
            </w:r>
          </w:p>
        </w:tc>
        <w:tc>
          <w:tcPr>
            <w:tcW w:w="1424" w:type="dxa"/>
            <w:shd w:val="clear" w:color="auto" w:fill="auto"/>
            <w:vAlign w:val="center"/>
          </w:tcPr>
          <w:p w14:paraId="01932A8E" w14:textId="77777777" w:rsidR="00041F4C" w:rsidRPr="00880007" w:rsidRDefault="00041F4C" w:rsidP="005C045B">
            <w:pPr>
              <w:widowControl/>
              <w:suppressAutoHyphens w:val="0"/>
              <w:autoSpaceDE w:val="0"/>
              <w:autoSpaceDN w:val="0"/>
              <w:adjustRightInd w:val="0"/>
              <w:jc w:val="center"/>
              <w:rPr>
                <w:rFonts w:asciiTheme="minorHAnsi" w:eastAsia="Times New Roman" w:hAnsiTheme="minorHAnsi" w:cstheme="minorHAnsi"/>
                <w:color w:val="000000"/>
                <w:kern w:val="0"/>
                <w:sz w:val="22"/>
                <w:szCs w:val="22"/>
                <w:lang w:eastAsia="el-GR" w:bidi="ar-SA"/>
              </w:rPr>
            </w:pPr>
            <w:r w:rsidRPr="00880007">
              <w:rPr>
                <w:rFonts w:asciiTheme="minorHAnsi" w:eastAsia="Times New Roman" w:hAnsiTheme="minorHAnsi" w:cstheme="minorHAnsi"/>
                <w:b/>
                <w:bCs/>
                <w:color w:val="000000"/>
                <w:kern w:val="0"/>
                <w:sz w:val="22"/>
                <w:szCs w:val="22"/>
                <w:lang w:eastAsia="el-GR" w:bidi="ar-SA"/>
              </w:rPr>
              <w:t>ΑΠΑΙΤΗΣΗ</w:t>
            </w:r>
          </w:p>
        </w:tc>
        <w:tc>
          <w:tcPr>
            <w:tcW w:w="1497" w:type="dxa"/>
            <w:shd w:val="clear" w:color="auto" w:fill="auto"/>
            <w:vAlign w:val="center"/>
          </w:tcPr>
          <w:p w14:paraId="05D43772"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color w:val="000000"/>
                <w:kern w:val="0"/>
                <w:sz w:val="22"/>
                <w:szCs w:val="22"/>
                <w:lang w:eastAsia="el-GR" w:bidi="ar-SA"/>
              </w:rPr>
            </w:pPr>
            <w:r w:rsidRPr="00880007">
              <w:rPr>
                <w:rFonts w:asciiTheme="minorHAnsi" w:eastAsia="Times New Roman" w:hAnsiTheme="minorHAnsi" w:cstheme="minorHAnsi"/>
                <w:b/>
                <w:bCs/>
                <w:color w:val="000000"/>
                <w:kern w:val="0"/>
                <w:sz w:val="22"/>
                <w:szCs w:val="22"/>
                <w:lang w:eastAsia="el-GR" w:bidi="ar-SA"/>
              </w:rPr>
              <w:t xml:space="preserve">ΑΠΑΝΤΗΣΗ </w:t>
            </w:r>
          </w:p>
        </w:tc>
        <w:tc>
          <w:tcPr>
            <w:tcW w:w="1732" w:type="dxa"/>
            <w:shd w:val="clear" w:color="auto" w:fill="auto"/>
            <w:vAlign w:val="center"/>
          </w:tcPr>
          <w:p w14:paraId="395FCA30" w14:textId="77777777" w:rsidR="00041F4C" w:rsidRPr="00880007" w:rsidRDefault="00041F4C" w:rsidP="005C045B">
            <w:pPr>
              <w:widowControl/>
              <w:suppressAutoHyphens w:val="0"/>
              <w:autoSpaceDE w:val="0"/>
              <w:autoSpaceDN w:val="0"/>
              <w:adjustRightInd w:val="0"/>
              <w:jc w:val="center"/>
              <w:rPr>
                <w:rFonts w:asciiTheme="minorHAnsi" w:eastAsia="Times New Roman" w:hAnsiTheme="minorHAnsi" w:cstheme="minorHAnsi"/>
                <w:color w:val="000000"/>
                <w:kern w:val="0"/>
                <w:sz w:val="22"/>
                <w:szCs w:val="22"/>
                <w:lang w:eastAsia="el-GR" w:bidi="ar-SA"/>
              </w:rPr>
            </w:pPr>
            <w:r w:rsidRPr="00880007">
              <w:rPr>
                <w:rFonts w:asciiTheme="minorHAnsi" w:eastAsia="Times New Roman" w:hAnsiTheme="minorHAnsi" w:cstheme="minorHAnsi"/>
                <w:b/>
                <w:bCs/>
                <w:color w:val="000000"/>
                <w:kern w:val="0"/>
                <w:sz w:val="22"/>
                <w:szCs w:val="22"/>
                <w:lang w:eastAsia="el-GR" w:bidi="ar-SA"/>
              </w:rPr>
              <w:t>ΠΑΡΑΠΟΜΠΗ</w:t>
            </w:r>
          </w:p>
          <w:p w14:paraId="2ADC5423" w14:textId="77777777" w:rsidR="00041F4C" w:rsidRPr="00880007" w:rsidRDefault="00041F4C" w:rsidP="005C045B">
            <w:pPr>
              <w:widowControl/>
              <w:suppressAutoHyphens w:val="0"/>
              <w:autoSpaceDE w:val="0"/>
              <w:autoSpaceDN w:val="0"/>
              <w:adjustRightInd w:val="0"/>
              <w:jc w:val="center"/>
              <w:rPr>
                <w:rFonts w:asciiTheme="minorHAnsi" w:eastAsia="Times New Roman" w:hAnsiTheme="minorHAnsi" w:cstheme="minorHAnsi"/>
                <w:color w:val="000000"/>
                <w:kern w:val="0"/>
                <w:sz w:val="22"/>
                <w:szCs w:val="22"/>
                <w:lang w:eastAsia="el-GR" w:bidi="ar-SA"/>
              </w:rPr>
            </w:pPr>
            <w:r w:rsidRPr="00880007">
              <w:rPr>
                <w:rFonts w:asciiTheme="minorHAnsi" w:eastAsia="Times New Roman" w:hAnsiTheme="minorHAnsi" w:cstheme="minorHAnsi"/>
                <w:b/>
                <w:bCs/>
                <w:color w:val="000000"/>
                <w:kern w:val="0"/>
                <w:sz w:val="22"/>
                <w:szCs w:val="22"/>
                <w:lang w:eastAsia="el-GR" w:bidi="ar-SA"/>
              </w:rPr>
              <w:t xml:space="preserve">(σελίδα, αρχείο, </w:t>
            </w:r>
            <w:proofErr w:type="spellStart"/>
            <w:r w:rsidRPr="00880007">
              <w:rPr>
                <w:rFonts w:asciiTheme="minorHAnsi" w:eastAsia="Times New Roman" w:hAnsiTheme="minorHAnsi" w:cstheme="minorHAnsi"/>
                <w:b/>
                <w:bCs/>
                <w:color w:val="000000"/>
                <w:kern w:val="0"/>
                <w:sz w:val="22"/>
                <w:szCs w:val="22"/>
                <w:lang w:eastAsia="el-GR" w:bidi="ar-SA"/>
              </w:rPr>
              <w:t>κ.λ.π</w:t>
            </w:r>
            <w:proofErr w:type="spellEnd"/>
            <w:r w:rsidRPr="00880007">
              <w:rPr>
                <w:rFonts w:asciiTheme="minorHAnsi" w:eastAsia="Times New Roman" w:hAnsiTheme="minorHAnsi" w:cstheme="minorHAnsi"/>
                <w:b/>
                <w:bCs/>
                <w:color w:val="000000"/>
                <w:kern w:val="0"/>
                <w:sz w:val="22"/>
                <w:szCs w:val="22"/>
                <w:lang w:eastAsia="el-GR" w:bidi="ar-SA"/>
              </w:rPr>
              <w:t>.)</w:t>
            </w:r>
          </w:p>
        </w:tc>
      </w:tr>
      <w:tr w:rsidR="00041F4C" w:rsidRPr="00880007" w14:paraId="50FB4EB7" w14:textId="77777777" w:rsidTr="005C045B">
        <w:tc>
          <w:tcPr>
            <w:tcW w:w="602" w:type="dxa"/>
            <w:shd w:val="clear" w:color="auto" w:fill="auto"/>
            <w:vAlign w:val="center"/>
          </w:tcPr>
          <w:p w14:paraId="18617DA6" w14:textId="77777777" w:rsidR="00041F4C" w:rsidRPr="00880007" w:rsidRDefault="00041F4C" w:rsidP="005C045B">
            <w:pPr>
              <w:widowControl/>
              <w:autoSpaceDE w:val="0"/>
              <w:autoSpaceDN w:val="0"/>
              <w:adjustRightInd w:val="0"/>
              <w:rPr>
                <w:rFonts w:asciiTheme="minorHAnsi" w:eastAsia="Times New Roman" w:hAnsiTheme="minorHAnsi" w:cstheme="minorHAnsi"/>
                <w:color w:val="000000"/>
                <w:kern w:val="0"/>
                <w:sz w:val="22"/>
                <w:szCs w:val="22"/>
                <w:lang w:eastAsia="el-GR" w:bidi="ar-SA"/>
              </w:rPr>
            </w:pPr>
            <w:r w:rsidRPr="00880007">
              <w:rPr>
                <w:rFonts w:asciiTheme="minorHAnsi" w:eastAsia="Times New Roman" w:hAnsiTheme="minorHAnsi" w:cstheme="minorHAnsi"/>
                <w:color w:val="000000"/>
                <w:kern w:val="0"/>
                <w:sz w:val="22"/>
                <w:szCs w:val="22"/>
                <w:lang w:eastAsia="el-GR" w:bidi="ar-SA"/>
              </w:rPr>
              <w:t>1</w:t>
            </w:r>
          </w:p>
        </w:tc>
        <w:tc>
          <w:tcPr>
            <w:tcW w:w="3781" w:type="dxa"/>
            <w:vAlign w:val="center"/>
          </w:tcPr>
          <w:p w14:paraId="6F1DF609" w14:textId="77777777" w:rsidR="00041F4C" w:rsidRPr="00880007" w:rsidRDefault="00041F4C" w:rsidP="005C045B">
            <w:pPr>
              <w:widowControl/>
              <w:rPr>
                <w:rFonts w:asciiTheme="minorHAnsi" w:eastAsia="Times New Roman" w:hAnsiTheme="minorHAnsi" w:cstheme="minorHAnsi"/>
                <w:kern w:val="0"/>
                <w:sz w:val="22"/>
                <w:szCs w:val="22"/>
                <w:highlight w:val="green"/>
                <w:lang w:bidi="ar-SA"/>
              </w:rPr>
            </w:pPr>
            <w:r w:rsidRPr="00880007">
              <w:rPr>
                <w:rFonts w:asciiTheme="minorHAnsi" w:eastAsia="Times New Roman" w:hAnsiTheme="minorHAnsi" w:cstheme="minorHAnsi"/>
                <w:kern w:val="0"/>
                <w:sz w:val="22"/>
                <w:szCs w:val="22"/>
                <w:lang w:bidi="ar-SA"/>
              </w:rPr>
              <w:t xml:space="preserve">Η φύλαξη του Κέντρου Κοινότητας επί της οδού Αρχιεπισκόπου Μακαρίου </w:t>
            </w:r>
            <w:proofErr w:type="spellStart"/>
            <w:r w:rsidRPr="00880007">
              <w:rPr>
                <w:rFonts w:asciiTheme="minorHAnsi" w:eastAsia="Times New Roman" w:hAnsiTheme="minorHAnsi" w:cstheme="minorHAnsi"/>
                <w:kern w:val="0"/>
                <w:sz w:val="22"/>
                <w:szCs w:val="22"/>
                <w:lang w:bidi="ar-SA"/>
              </w:rPr>
              <w:t>αρ</w:t>
            </w:r>
            <w:proofErr w:type="spellEnd"/>
            <w:r w:rsidRPr="00880007">
              <w:rPr>
                <w:rFonts w:asciiTheme="minorHAnsi" w:eastAsia="Times New Roman" w:hAnsiTheme="minorHAnsi" w:cstheme="minorHAnsi"/>
                <w:kern w:val="0"/>
                <w:sz w:val="22"/>
                <w:szCs w:val="22"/>
                <w:lang w:bidi="ar-SA"/>
              </w:rPr>
              <w:t>. 22</w:t>
            </w:r>
            <w:r w:rsidRPr="00880007">
              <w:rPr>
                <w:rFonts w:asciiTheme="minorHAnsi" w:hAnsiTheme="minorHAnsi" w:cstheme="minorHAnsi"/>
                <w:sz w:val="22"/>
                <w:szCs w:val="22"/>
              </w:rPr>
              <w:t>, Δ. Ηρακλείου Κρήτης για αυτή την περίοδο, εντός της πόλης του Ηρακλείου</w:t>
            </w:r>
            <w:r w:rsidRPr="00880007">
              <w:rPr>
                <w:rFonts w:asciiTheme="minorHAnsi" w:eastAsia="Times New Roman" w:hAnsiTheme="minorHAnsi" w:cstheme="minorHAnsi"/>
                <w:kern w:val="0"/>
                <w:sz w:val="22"/>
                <w:szCs w:val="22"/>
                <w:lang w:bidi="ar-SA"/>
              </w:rPr>
              <w:t xml:space="preserve"> – Η φύλαξη των λοιπών κοινωνικών δομών θα παρέχεται σε διάφορα σημεία της πόλης του Ηρακλείου και θα γίνεται σε ημέρες και ώρες μετά από υπόδειξη της υπηρεσίας </w:t>
            </w:r>
          </w:p>
        </w:tc>
        <w:tc>
          <w:tcPr>
            <w:tcW w:w="1424" w:type="dxa"/>
            <w:shd w:val="clear" w:color="auto" w:fill="auto"/>
            <w:vAlign w:val="center"/>
          </w:tcPr>
          <w:p w14:paraId="6B74A1F7" w14:textId="77777777" w:rsidR="00041F4C" w:rsidRPr="00880007" w:rsidRDefault="00041F4C"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747673BE"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7F433954"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041F4C" w:rsidRPr="00880007" w14:paraId="3C1F3660" w14:textId="77777777" w:rsidTr="005C045B">
        <w:tc>
          <w:tcPr>
            <w:tcW w:w="602" w:type="dxa"/>
            <w:shd w:val="clear" w:color="auto" w:fill="auto"/>
            <w:vAlign w:val="center"/>
          </w:tcPr>
          <w:p w14:paraId="54079E6B" w14:textId="77777777" w:rsidR="00041F4C" w:rsidRPr="00880007" w:rsidRDefault="00041F4C" w:rsidP="005C045B">
            <w:pPr>
              <w:widowControl/>
              <w:autoSpaceDE w:val="0"/>
              <w:autoSpaceDN w:val="0"/>
              <w:adjustRightInd w:val="0"/>
              <w:rPr>
                <w:rFonts w:asciiTheme="minorHAnsi" w:eastAsia="Times New Roman" w:hAnsiTheme="minorHAnsi" w:cstheme="minorHAnsi"/>
                <w:color w:val="000000"/>
                <w:kern w:val="0"/>
                <w:sz w:val="22"/>
                <w:szCs w:val="22"/>
                <w:lang w:eastAsia="el-GR" w:bidi="ar-SA"/>
              </w:rPr>
            </w:pPr>
            <w:r w:rsidRPr="00880007">
              <w:rPr>
                <w:rFonts w:asciiTheme="minorHAnsi" w:eastAsia="Times New Roman" w:hAnsiTheme="minorHAnsi" w:cstheme="minorHAnsi"/>
                <w:color w:val="000000"/>
                <w:kern w:val="0"/>
                <w:sz w:val="22"/>
                <w:szCs w:val="22"/>
                <w:lang w:eastAsia="el-GR" w:bidi="ar-SA"/>
              </w:rPr>
              <w:t>2</w:t>
            </w:r>
          </w:p>
        </w:tc>
        <w:tc>
          <w:tcPr>
            <w:tcW w:w="3781" w:type="dxa"/>
            <w:vAlign w:val="center"/>
          </w:tcPr>
          <w:p w14:paraId="435543D7"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Ο ανάδοχος υποχρεούται να διαθέτει Κέντρο Επιχειρήσεων και συστημάτων 24ωρης στελέχωσης και λειτουργίας, για τυχόν άμεση επέμβαση, σε αποστολή σήματος κινδύνου ή σοβαρού ζητήματος ή συμβάντος</w:t>
            </w:r>
          </w:p>
        </w:tc>
        <w:tc>
          <w:tcPr>
            <w:tcW w:w="1424" w:type="dxa"/>
            <w:shd w:val="clear" w:color="auto" w:fill="auto"/>
            <w:vAlign w:val="center"/>
          </w:tcPr>
          <w:p w14:paraId="39186832" w14:textId="77777777" w:rsidR="00041F4C" w:rsidRPr="00880007" w:rsidRDefault="00041F4C"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78621EE0"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674779F9"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041F4C" w:rsidRPr="00880007" w14:paraId="3BBE063E" w14:textId="77777777" w:rsidTr="005C045B">
        <w:tc>
          <w:tcPr>
            <w:tcW w:w="602" w:type="dxa"/>
            <w:shd w:val="clear" w:color="auto" w:fill="auto"/>
            <w:vAlign w:val="center"/>
          </w:tcPr>
          <w:p w14:paraId="1475D074" w14:textId="77777777" w:rsidR="00041F4C" w:rsidRPr="00880007" w:rsidRDefault="00041F4C" w:rsidP="005C045B">
            <w:pPr>
              <w:widowControl/>
              <w:autoSpaceDE w:val="0"/>
              <w:autoSpaceDN w:val="0"/>
              <w:adjustRightInd w:val="0"/>
              <w:rPr>
                <w:rFonts w:asciiTheme="minorHAnsi" w:eastAsia="Times New Roman" w:hAnsiTheme="minorHAnsi" w:cstheme="minorHAnsi"/>
                <w:color w:val="000000"/>
                <w:kern w:val="0"/>
                <w:sz w:val="22"/>
                <w:szCs w:val="22"/>
                <w:lang w:eastAsia="el-GR" w:bidi="ar-SA"/>
              </w:rPr>
            </w:pPr>
            <w:r w:rsidRPr="00880007">
              <w:rPr>
                <w:rFonts w:asciiTheme="minorHAnsi" w:eastAsia="Times New Roman" w:hAnsiTheme="minorHAnsi" w:cstheme="minorHAnsi"/>
                <w:color w:val="000000"/>
                <w:kern w:val="0"/>
                <w:sz w:val="22"/>
                <w:szCs w:val="22"/>
                <w:lang w:eastAsia="el-GR" w:bidi="ar-SA"/>
              </w:rPr>
              <w:t>3</w:t>
            </w:r>
          </w:p>
        </w:tc>
        <w:tc>
          <w:tcPr>
            <w:tcW w:w="3781" w:type="dxa"/>
            <w:vAlign w:val="center"/>
          </w:tcPr>
          <w:p w14:paraId="06CAA1E0"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 xml:space="preserve">Καθ’ όλη τη διάρκεια της σύμβασης ο ανάδοχος όταν του ζητηθεί να παρέχει φύλαξη στο Κέντρο Κοινότητας, υποχρεούται να καταθέτει ΕΒΔΟΜΑΔΙΑΙΟ ΠΡΟΓΡΑΜΜΑ ΒΑΡΔΙΩΝ, με όλα τα στοιχεία των εργαζομένων σε κάθε βάρδια (ονοματεπώνυμο, </w:t>
            </w:r>
            <w:proofErr w:type="spellStart"/>
            <w:r w:rsidRPr="00880007">
              <w:rPr>
                <w:rFonts w:asciiTheme="minorHAnsi" w:eastAsia="Times New Roman" w:hAnsiTheme="minorHAnsi" w:cstheme="minorHAnsi"/>
                <w:kern w:val="0"/>
                <w:sz w:val="22"/>
                <w:szCs w:val="22"/>
                <w:lang w:bidi="ar-SA"/>
              </w:rPr>
              <w:t>αρ</w:t>
            </w:r>
            <w:proofErr w:type="spellEnd"/>
            <w:r w:rsidRPr="00880007">
              <w:rPr>
                <w:rFonts w:asciiTheme="minorHAnsi" w:eastAsia="Times New Roman" w:hAnsiTheme="minorHAnsi" w:cstheme="minorHAnsi"/>
                <w:kern w:val="0"/>
                <w:sz w:val="22"/>
                <w:szCs w:val="22"/>
                <w:lang w:bidi="ar-SA"/>
              </w:rPr>
              <w:t>. δελτίου ταυτότητας) και ηλεκτρονική υποβολή ΑΠΔ/μήνα</w:t>
            </w:r>
          </w:p>
        </w:tc>
        <w:tc>
          <w:tcPr>
            <w:tcW w:w="1424" w:type="dxa"/>
            <w:shd w:val="clear" w:color="auto" w:fill="auto"/>
            <w:vAlign w:val="center"/>
          </w:tcPr>
          <w:p w14:paraId="26B0B68A" w14:textId="77777777" w:rsidR="00041F4C" w:rsidRPr="00880007" w:rsidRDefault="00041F4C"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64578D65"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0DD83D8D"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041F4C" w:rsidRPr="00880007" w14:paraId="20BED056" w14:textId="77777777" w:rsidTr="005C045B">
        <w:tc>
          <w:tcPr>
            <w:tcW w:w="602" w:type="dxa"/>
            <w:shd w:val="clear" w:color="auto" w:fill="auto"/>
            <w:vAlign w:val="center"/>
          </w:tcPr>
          <w:p w14:paraId="04023EF6" w14:textId="77777777" w:rsidR="00041F4C" w:rsidRPr="00880007" w:rsidRDefault="00041F4C" w:rsidP="005C045B">
            <w:pPr>
              <w:widowControl/>
              <w:autoSpaceDE w:val="0"/>
              <w:autoSpaceDN w:val="0"/>
              <w:adjustRightInd w:val="0"/>
              <w:rPr>
                <w:rFonts w:asciiTheme="minorHAnsi" w:eastAsia="Times New Roman" w:hAnsiTheme="minorHAnsi" w:cstheme="minorHAnsi"/>
                <w:color w:val="000000"/>
                <w:kern w:val="0"/>
                <w:sz w:val="22"/>
                <w:szCs w:val="22"/>
                <w:lang w:eastAsia="el-GR" w:bidi="ar-SA"/>
              </w:rPr>
            </w:pPr>
            <w:r w:rsidRPr="00880007">
              <w:rPr>
                <w:rFonts w:asciiTheme="minorHAnsi" w:eastAsia="Times New Roman" w:hAnsiTheme="minorHAnsi" w:cstheme="minorHAnsi"/>
                <w:color w:val="000000"/>
                <w:kern w:val="0"/>
                <w:sz w:val="22"/>
                <w:szCs w:val="22"/>
                <w:lang w:eastAsia="el-GR" w:bidi="ar-SA"/>
              </w:rPr>
              <w:t>4</w:t>
            </w:r>
          </w:p>
        </w:tc>
        <w:tc>
          <w:tcPr>
            <w:tcW w:w="3781" w:type="dxa"/>
            <w:vAlign w:val="center"/>
          </w:tcPr>
          <w:p w14:paraId="65360CF3"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Θα τηρείται βιβλίο συμβάντων, όπου θα καταγράφονται η έναρξη ανάληψης και λήξης της υπηρεσίας κάθε φύλακα, τα τυχόν συμβάντα, καθώς και διαπιστώσεις φύλαξης θέση φύλαξης.</w:t>
            </w:r>
          </w:p>
        </w:tc>
        <w:tc>
          <w:tcPr>
            <w:tcW w:w="1424" w:type="dxa"/>
            <w:shd w:val="clear" w:color="auto" w:fill="auto"/>
            <w:vAlign w:val="center"/>
          </w:tcPr>
          <w:p w14:paraId="659BBF36" w14:textId="77777777" w:rsidR="00041F4C" w:rsidRPr="00880007" w:rsidRDefault="00041F4C" w:rsidP="005C045B">
            <w:pPr>
              <w:widowControl/>
              <w:suppressAutoHyphens w:val="0"/>
              <w:autoSpaceDE w:val="0"/>
              <w:autoSpaceDN w:val="0"/>
              <w:adjustRightInd w:val="0"/>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23035AE7"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52C3130E"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041F4C" w:rsidRPr="00880007" w14:paraId="7947CC9E" w14:textId="77777777" w:rsidTr="005C045B">
        <w:tc>
          <w:tcPr>
            <w:tcW w:w="602" w:type="dxa"/>
            <w:shd w:val="clear" w:color="auto" w:fill="auto"/>
            <w:vAlign w:val="center"/>
          </w:tcPr>
          <w:p w14:paraId="534B3B53"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5</w:t>
            </w:r>
          </w:p>
        </w:tc>
        <w:tc>
          <w:tcPr>
            <w:tcW w:w="3781" w:type="dxa"/>
            <w:vAlign w:val="center"/>
          </w:tcPr>
          <w:p w14:paraId="082FAEF4"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 xml:space="preserve">Το προσωπικό του αναδόχου που θα διατίθεται θα πρέπει να έχει την εκτός από την κατά νόμο άδεια εργασίας, ήθος, ευπρεπή εμφάνιση και σωστό τρόπο συμπεριφοράς. Θα είναι ενδεδυμένο με την ειδική στολή του Αναδόχου. Είναι επιθυμητή η </w:t>
            </w:r>
            <w:r w:rsidRPr="00880007">
              <w:rPr>
                <w:rFonts w:asciiTheme="minorHAnsi" w:eastAsia="Times New Roman" w:hAnsiTheme="minorHAnsi" w:cstheme="minorHAnsi"/>
                <w:kern w:val="0"/>
                <w:sz w:val="22"/>
                <w:szCs w:val="22"/>
                <w:lang w:bidi="ar-SA"/>
              </w:rPr>
              <w:lastRenderedPageBreak/>
              <w:t>γνώση θεμάτων που έχουν σχέση με πυρασφάλεια, πυρόσβεση, αντιμετώπιση κινδύνων από ηλεκτρικό ρεύμα ή διαρροή νερού, παροχή πρώτων βοηθειών, ηλεκτρονικών υπολογιστών κλπ. Μετά την υπογραφή της Σύμβασης ο ανάδοχος οφείλει να παραδώσει επικυρωμένα αντίγραφα των αδειών εργασίας του προσωπικού που θα απασχοληθεί στη φύλαξη των χώρων</w:t>
            </w:r>
          </w:p>
        </w:tc>
        <w:tc>
          <w:tcPr>
            <w:tcW w:w="1424" w:type="dxa"/>
            <w:shd w:val="clear" w:color="auto" w:fill="auto"/>
            <w:vAlign w:val="center"/>
          </w:tcPr>
          <w:p w14:paraId="28578B47" w14:textId="77777777" w:rsidR="00041F4C" w:rsidRPr="00880007" w:rsidRDefault="00041F4C" w:rsidP="005C045B">
            <w:pPr>
              <w:widowControl/>
              <w:suppressAutoHyphens w:val="0"/>
              <w:autoSpaceDE w:val="0"/>
              <w:autoSpaceDN w:val="0"/>
              <w:adjustRightInd w:val="0"/>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lastRenderedPageBreak/>
              <w:t>ΝΑΙ</w:t>
            </w:r>
          </w:p>
        </w:tc>
        <w:tc>
          <w:tcPr>
            <w:tcW w:w="1497" w:type="dxa"/>
            <w:shd w:val="clear" w:color="auto" w:fill="auto"/>
            <w:vAlign w:val="center"/>
          </w:tcPr>
          <w:p w14:paraId="4186E4F4"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6F0A4D63"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041F4C" w:rsidRPr="00880007" w14:paraId="37C5C878" w14:textId="77777777" w:rsidTr="005C045B">
        <w:tc>
          <w:tcPr>
            <w:tcW w:w="602" w:type="dxa"/>
            <w:shd w:val="clear" w:color="auto" w:fill="auto"/>
            <w:vAlign w:val="center"/>
          </w:tcPr>
          <w:p w14:paraId="5281BAC4"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6</w:t>
            </w:r>
          </w:p>
        </w:tc>
        <w:tc>
          <w:tcPr>
            <w:tcW w:w="3781" w:type="dxa"/>
            <w:vAlign w:val="center"/>
          </w:tcPr>
          <w:p w14:paraId="55E6C44C"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Το προσωπικό που θα απασχολείται θα γνωστοποιείται από τον ανάδοχο με την ανάληψη καθηκόντων, πρέπει δε να τυγχάνει και της έγκρισης του εργοδότη. Το προσωπικό αυτό θα εναλλάσσεται μεταξύ των προσώπων που θα έχουν εξαρχής τύχει της έγκρισης του εργοδότη και έχουν την απαραίτητη εκπαίδευση.</w:t>
            </w:r>
          </w:p>
        </w:tc>
        <w:tc>
          <w:tcPr>
            <w:tcW w:w="1424" w:type="dxa"/>
            <w:shd w:val="clear" w:color="auto" w:fill="auto"/>
            <w:vAlign w:val="center"/>
          </w:tcPr>
          <w:p w14:paraId="1105824F" w14:textId="77777777" w:rsidR="00041F4C" w:rsidRPr="00880007" w:rsidRDefault="00041F4C"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1B64DD5A"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078C9892"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041F4C" w:rsidRPr="00880007" w14:paraId="4E82B8CC" w14:textId="77777777" w:rsidTr="005C045B">
        <w:tc>
          <w:tcPr>
            <w:tcW w:w="602" w:type="dxa"/>
            <w:shd w:val="clear" w:color="auto" w:fill="auto"/>
            <w:vAlign w:val="center"/>
          </w:tcPr>
          <w:p w14:paraId="39A87C9C"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7</w:t>
            </w:r>
          </w:p>
        </w:tc>
        <w:tc>
          <w:tcPr>
            <w:tcW w:w="3781" w:type="dxa"/>
            <w:vAlign w:val="center"/>
          </w:tcPr>
          <w:p w14:paraId="0FC13E6C"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Αντικατάσταση του προσωπικού που διατίθεται επιτρέπεται μόνο κατόπιν έγκαιρης ειδοποίησης και επαρκούς αιτιολόγησης από την εταιρεία. Ο Δήμος διατηρεί το δικαίωμα να ζητήσει την αντικατάσταση προσωπικού.</w:t>
            </w:r>
          </w:p>
        </w:tc>
        <w:tc>
          <w:tcPr>
            <w:tcW w:w="1424" w:type="dxa"/>
            <w:shd w:val="clear" w:color="auto" w:fill="auto"/>
            <w:vAlign w:val="center"/>
          </w:tcPr>
          <w:p w14:paraId="03846F3C" w14:textId="77777777" w:rsidR="00041F4C" w:rsidRPr="00880007" w:rsidRDefault="00041F4C"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0AABF48B"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01D11E44"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041F4C" w:rsidRPr="00880007" w14:paraId="34D84930" w14:textId="77777777" w:rsidTr="005C045B">
        <w:tc>
          <w:tcPr>
            <w:tcW w:w="602" w:type="dxa"/>
            <w:shd w:val="clear" w:color="auto" w:fill="auto"/>
            <w:vAlign w:val="center"/>
          </w:tcPr>
          <w:p w14:paraId="07F83664"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8</w:t>
            </w:r>
          </w:p>
        </w:tc>
        <w:tc>
          <w:tcPr>
            <w:tcW w:w="3781" w:type="dxa"/>
            <w:vAlign w:val="center"/>
          </w:tcPr>
          <w:p w14:paraId="584B615C"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Σε περίπτωση ασθένειας ή άλλης εκτός προγράμματος ανάγκης αντικατάστασης, η αντικατάσταση θα γίνεται μόνο από άτομο που ήδη είναι εκπαιδευμένο στη φύλαξη.</w:t>
            </w:r>
          </w:p>
        </w:tc>
        <w:tc>
          <w:tcPr>
            <w:tcW w:w="1424" w:type="dxa"/>
            <w:shd w:val="clear" w:color="auto" w:fill="auto"/>
            <w:vAlign w:val="center"/>
          </w:tcPr>
          <w:p w14:paraId="5EE2E7C1" w14:textId="77777777" w:rsidR="00041F4C" w:rsidRPr="00880007" w:rsidRDefault="00041F4C"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41E1AF14"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0A06758D"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041F4C" w:rsidRPr="00880007" w14:paraId="7A0A7CEE" w14:textId="77777777" w:rsidTr="005C045B">
        <w:tc>
          <w:tcPr>
            <w:tcW w:w="602" w:type="dxa"/>
            <w:shd w:val="clear" w:color="auto" w:fill="auto"/>
            <w:vAlign w:val="center"/>
          </w:tcPr>
          <w:p w14:paraId="687C7B4B"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9</w:t>
            </w:r>
          </w:p>
        </w:tc>
        <w:tc>
          <w:tcPr>
            <w:tcW w:w="3781" w:type="dxa"/>
            <w:vAlign w:val="center"/>
          </w:tcPr>
          <w:p w14:paraId="0A92E9AE"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 xml:space="preserve">Οι εργασίες – υπηρεσίες φύλαξης θα γίνονται από ειδικευμένο προσωπικό, υπό την επίβλεψη, ευθύνη και παρακολούθηση του Αναδόχου Το προσωπικό που θα χρησιμοποιείται από τον ανάδοχο θα πρέπει να βρίσκεται σε καλή φυσική κατάσταση και να έχει την κατάλληλη γνώση για την φύλαξη (εμπειρία στην ίδια ή άλλες Εταιρείες φύλαξης, παρακολούθηση εκπαιδευτικών σεμιναρίων, </w:t>
            </w:r>
            <w:proofErr w:type="spellStart"/>
            <w:r w:rsidRPr="00880007">
              <w:rPr>
                <w:rFonts w:asciiTheme="minorHAnsi" w:eastAsia="Times New Roman" w:hAnsiTheme="minorHAnsi" w:cstheme="minorHAnsi"/>
                <w:kern w:val="0"/>
                <w:sz w:val="22"/>
                <w:szCs w:val="22"/>
                <w:lang w:bidi="ar-SA"/>
              </w:rPr>
              <w:t>κ.λ.π</w:t>
            </w:r>
            <w:proofErr w:type="spellEnd"/>
            <w:r w:rsidRPr="00880007">
              <w:rPr>
                <w:rFonts w:asciiTheme="minorHAnsi" w:eastAsia="Times New Roman" w:hAnsiTheme="minorHAnsi" w:cstheme="minorHAnsi"/>
                <w:kern w:val="0"/>
                <w:sz w:val="22"/>
                <w:szCs w:val="22"/>
                <w:lang w:bidi="ar-SA"/>
              </w:rPr>
              <w:t xml:space="preserve">.). Ο Ανάδοχος </w:t>
            </w:r>
            <w:r w:rsidRPr="00880007">
              <w:rPr>
                <w:rFonts w:asciiTheme="minorHAnsi" w:eastAsia="Times New Roman" w:hAnsiTheme="minorHAnsi" w:cstheme="minorHAnsi"/>
                <w:kern w:val="0"/>
                <w:sz w:val="22"/>
                <w:szCs w:val="22"/>
                <w:lang w:bidi="ar-SA"/>
              </w:rPr>
              <w:lastRenderedPageBreak/>
              <w:t xml:space="preserve">οφείλει να παρέχει στοιχεία που θα αποδεικνύεται η </w:t>
            </w:r>
            <w:proofErr w:type="spellStart"/>
            <w:r w:rsidRPr="00880007">
              <w:rPr>
                <w:rFonts w:asciiTheme="minorHAnsi" w:eastAsia="Times New Roman" w:hAnsiTheme="minorHAnsi" w:cstheme="minorHAnsi"/>
                <w:kern w:val="0"/>
                <w:sz w:val="22"/>
                <w:szCs w:val="22"/>
                <w:lang w:bidi="ar-SA"/>
              </w:rPr>
              <w:t>καταλληλότητα</w:t>
            </w:r>
            <w:proofErr w:type="spellEnd"/>
            <w:r w:rsidRPr="00880007">
              <w:rPr>
                <w:rFonts w:asciiTheme="minorHAnsi" w:eastAsia="Times New Roman" w:hAnsiTheme="minorHAnsi" w:cstheme="minorHAnsi"/>
                <w:kern w:val="0"/>
                <w:sz w:val="22"/>
                <w:szCs w:val="22"/>
                <w:lang w:bidi="ar-SA"/>
              </w:rPr>
              <w:t xml:space="preserve"> κάθε φύλακα.</w:t>
            </w:r>
          </w:p>
        </w:tc>
        <w:tc>
          <w:tcPr>
            <w:tcW w:w="1424" w:type="dxa"/>
            <w:shd w:val="clear" w:color="auto" w:fill="auto"/>
            <w:vAlign w:val="center"/>
          </w:tcPr>
          <w:p w14:paraId="411B6E3C" w14:textId="77777777" w:rsidR="00041F4C" w:rsidRPr="00880007" w:rsidRDefault="00041F4C"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lastRenderedPageBreak/>
              <w:t>ΝΑΙ</w:t>
            </w:r>
          </w:p>
        </w:tc>
        <w:tc>
          <w:tcPr>
            <w:tcW w:w="1497" w:type="dxa"/>
            <w:shd w:val="clear" w:color="auto" w:fill="auto"/>
            <w:vAlign w:val="center"/>
          </w:tcPr>
          <w:p w14:paraId="5460CC36"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20871A59"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041F4C" w:rsidRPr="00880007" w14:paraId="5C7372A8" w14:textId="77777777" w:rsidTr="005C045B">
        <w:tc>
          <w:tcPr>
            <w:tcW w:w="602" w:type="dxa"/>
            <w:shd w:val="clear" w:color="auto" w:fill="auto"/>
            <w:vAlign w:val="center"/>
          </w:tcPr>
          <w:p w14:paraId="7F67A3ED"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10</w:t>
            </w:r>
          </w:p>
        </w:tc>
        <w:tc>
          <w:tcPr>
            <w:tcW w:w="3781" w:type="dxa"/>
            <w:vAlign w:val="center"/>
          </w:tcPr>
          <w:p w14:paraId="4608C9D6"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 xml:space="preserve">Ο ανάδοχος υποχρεούται να τηρεί τους κείμενους νόμους και διατάξεις και τα δυνάμει αυτών  </w:t>
            </w:r>
          </w:p>
          <w:p w14:paraId="5A33F1A1"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διατάγματα καθώς και τις συναφείς γενικά αστυνομικές κι άλλες διοικητικές διατάξεις σχετικές με το έργο που αναλαμβάνει, ευθύνεται δε προσωπικά για κάθε παράβαση τους.</w:t>
            </w:r>
          </w:p>
        </w:tc>
        <w:tc>
          <w:tcPr>
            <w:tcW w:w="1424" w:type="dxa"/>
            <w:shd w:val="clear" w:color="auto" w:fill="auto"/>
            <w:vAlign w:val="center"/>
          </w:tcPr>
          <w:p w14:paraId="15C993FE" w14:textId="77777777" w:rsidR="00041F4C" w:rsidRPr="00880007" w:rsidRDefault="00041F4C"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713F3D54"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2220B95A"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041F4C" w:rsidRPr="00880007" w14:paraId="1FBEC559" w14:textId="77777777" w:rsidTr="005C045B">
        <w:tc>
          <w:tcPr>
            <w:tcW w:w="602" w:type="dxa"/>
            <w:shd w:val="clear" w:color="auto" w:fill="auto"/>
            <w:vAlign w:val="center"/>
          </w:tcPr>
          <w:p w14:paraId="54028360"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11</w:t>
            </w:r>
          </w:p>
        </w:tc>
        <w:tc>
          <w:tcPr>
            <w:tcW w:w="3781" w:type="dxa"/>
            <w:vAlign w:val="center"/>
          </w:tcPr>
          <w:p w14:paraId="7F76ECBD"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Ο ανάδοχος υποχρεούται να τηρεί τους ισχύοντες νόμους, διατάγματα, υπουργικές αποφάσεις ή αστυνομικές διατάξεις, περί υγείας και ασφάλειας εργαζομένων για όλο το απασχολούμενο προσωπικό στην  ανατιθέμενη υπηρεσία.</w:t>
            </w:r>
          </w:p>
        </w:tc>
        <w:tc>
          <w:tcPr>
            <w:tcW w:w="1424" w:type="dxa"/>
            <w:shd w:val="clear" w:color="auto" w:fill="auto"/>
            <w:vAlign w:val="center"/>
          </w:tcPr>
          <w:p w14:paraId="1064F9F6" w14:textId="77777777" w:rsidR="00041F4C" w:rsidRPr="00880007" w:rsidRDefault="00041F4C"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0CD60A0B"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0A4BF9E7"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041F4C" w:rsidRPr="00880007" w14:paraId="1D494627" w14:textId="77777777" w:rsidTr="005C045B">
        <w:tc>
          <w:tcPr>
            <w:tcW w:w="602" w:type="dxa"/>
            <w:shd w:val="clear" w:color="auto" w:fill="auto"/>
            <w:vAlign w:val="center"/>
          </w:tcPr>
          <w:p w14:paraId="74A5A42C"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12</w:t>
            </w:r>
          </w:p>
        </w:tc>
        <w:tc>
          <w:tcPr>
            <w:tcW w:w="3781" w:type="dxa"/>
            <w:vAlign w:val="center"/>
          </w:tcPr>
          <w:p w14:paraId="119818B5"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 xml:space="preserve"> Ο ανάδοχος υποχρεούται να τηρεί και να εφαρμόζει τις διατάξεις της εργατικής και ασφαλιστικής νομοθεσίας και της νομοθεσίας περί υγείας και ασφάλειας των εργαζομένων και πρόληψης του επαγγελματικού κινδύνου. Οφείλει δε να έχει εκπαιδεύσει το προσωπικό που θα διαθέσει σε θέματα υγείας και ασφάλειας.</w:t>
            </w:r>
          </w:p>
        </w:tc>
        <w:tc>
          <w:tcPr>
            <w:tcW w:w="1424" w:type="dxa"/>
            <w:shd w:val="clear" w:color="auto" w:fill="auto"/>
            <w:vAlign w:val="center"/>
          </w:tcPr>
          <w:p w14:paraId="12F8A0D0" w14:textId="77777777" w:rsidR="00041F4C" w:rsidRPr="00880007" w:rsidRDefault="00041F4C"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673E02DC"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51008DB5"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041F4C" w:rsidRPr="00880007" w14:paraId="66346167" w14:textId="77777777" w:rsidTr="005C045B">
        <w:tc>
          <w:tcPr>
            <w:tcW w:w="602" w:type="dxa"/>
            <w:shd w:val="clear" w:color="auto" w:fill="auto"/>
            <w:vAlign w:val="center"/>
          </w:tcPr>
          <w:p w14:paraId="1F150124"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13</w:t>
            </w:r>
          </w:p>
        </w:tc>
        <w:tc>
          <w:tcPr>
            <w:tcW w:w="3781" w:type="dxa"/>
            <w:vAlign w:val="center"/>
          </w:tcPr>
          <w:p w14:paraId="03D973AF"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Ο ανάδοχος υποχρεούται να τηρεί και να εφαρμόζει την ισχύουσα εργατική νομοθεσία, σε ότι αφορά τις αμοιβές, τακτικές και έκτακτες, του εν λόγω προσωπικού, την κοινωνική του ασφάλιση και τις άλλες ανάλογης φύσης παροχές και ουδέποτε δύναται να αρνηθεί την καταβολή των εν λόγω παροχών στο απασχολούμενο προσωπικό με την πρόφαση ότι ο Δήμος δεν του κατέβαλε την κανονισμένη αποζημίωση.</w:t>
            </w:r>
          </w:p>
        </w:tc>
        <w:tc>
          <w:tcPr>
            <w:tcW w:w="1424" w:type="dxa"/>
            <w:shd w:val="clear" w:color="auto" w:fill="auto"/>
            <w:vAlign w:val="center"/>
          </w:tcPr>
          <w:p w14:paraId="4837BD7E" w14:textId="77777777" w:rsidR="00041F4C" w:rsidRPr="00880007" w:rsidRDefault="00041F4C" w:rsidP="005C045B">
            <w:pPr>
              <w:widowControl/>
              <w:jc w:val="center"/>
              <w:rPr>
                <w:rFonts w:asciiTheme="minorHAnsi" w:eastAsia="Times New Roman" w:hAnsiTheme="minorHAnsi" w:cstheme="minorHAnsi"/>
                <w:kern w:val="0"/>
                <w:sz w:val="22"/>
                <w:szCs w:val="22"/>
                <w:highlight w:val="red"/>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1D6D581A"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highlight w:val="red"/>
                <w:lang w:bidi="ar-SA"/>
              </w:rPr>
            </w:pPr>
          </w:p>
        </w:tc>
        <w:tc>
          <w:tcPr>
            <w:tcW w:w="1732" w:type="dxa"/>
            <w:shd w:val="clear" w:color="auto" w:fill="auto"/>
            <w:vAlign w:val="center"/>
          </w:tcPr>
          <w:p w14:paraId="06D9A24F"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highlight w:val="red"/>
                <w:lang w:bidi="ar-SA"/>
              </w:rPr>
            </w:pPr>
          </w:p>
        </w:tc>
      </w:tr>
      <w:tr w:rsidR="00041F4C" w:rsidRPr="00880007" w14:paraId="3C2CE215" w14:textId="77777777" w:rsidTr="005C045B">
        <w:tc>
          <w:tcPr>
            <w:tcW w:w="602" w:type="dxa"/>
            <w:shd w:val="clear" w:color="auto" w:fill="auto"/>
            <w:vAlign w:val="center"/>
          </w:tcPr>
          <w:p w14:paraId="028988CF"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14</w:t>
            </w:r>
          </w:p>
        </w:tc>
        <w:tc>
          <w:tcPr>
            <w:tcW w:w="3781" w:type="dxa"/>
            <w:vAlign w:val="center"/>
          </w:tcPr>
          <w:p w14:paraId="71521F40"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 xml:space="preserve">Ο ανάδοχος αναλαμβάνει κάθε ευθύνη και καθίσταται μόνος και αποκλειστικά υπεύθυνος για οποιεσδήποτε φθορές ή ζημιές που προξένησε ο ίδιος ή το </w:t>
            </w:r>
            <w:r w:rsidRPr="00880007">
              <w:rPr>
                <w:rFonts w:asciiTheme="minorHAnsi" w:eastAsia="Times New Roman" w:hAnsiTheme="minorHAnsi" w:cstheme="minorHAnsi"/>
                <w:kern w:val="0"/>
                <w:sz w:val="22"/>
                <w:szCs w:val="22"/>
                <w:lang w:bidi="ar-SA"/>
              </w:rPr>
              <w:lastRenderedPageBreak/>
              <w:t>προσωπικό του κατά την εκτέλεση του έργου, καθώς επίσης σε πρόσωπα ή πράγματα του κέντρου ή και όμορων ιδιοκτησιών από οποιαδήποτε ανεξαρτήτως αιτία.</w:t>
            </w:r>
          </w:p>
          <w:p w14:paraId="7685C0FA" w14:textId="77777777" w:rsidR="00041F4C" w:rsidRPr="00880007" w:rsidRDefault="00041F4C" w:rsidP="005C045B">
            <w:pPr>
              <w:widowControl/>
              <w:rPr>
                <w:rFonts w:asciiTheme="minorHAnsi" w:eastAsia="Times New Roman" w:hAnsiTheme="minorHAnsi" w:cstheme="minorHAnsi"/>
                <w:kern w:val="0"/>
                <w:sz w:val="22"/>
                <w:szCs w:val="22"/>
                <w:lang w:bidi="ar-SA"/>
              </w:rPr>
            </w:pPr>
          </w:p>
        </w:tc>
        <w:tc>
          <w:tcPr>
            <w:tcW w:w="1424" w:type="dxa"/>
            <w:shd w:val="clear" w:color="auto" w:fill="auto"/>
            <w:vAlign w:val="center"/>
          </w:tcPr>
          <w:p w14:paraId="044928CA" w14:textId="77777777" w:rsidR="00041F4C" w:rsidRPr="00880007" w:rsidRDefault="00041F4C"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lastRenderedPageBreak/>
              <w:t>ΝΑΙ</w:t>
            </w:r>
          </w:p>
        </w:tc>
        <w:tc>
          <w:tcPr>
            <w:tcW w:w="1497" w:type="dxa"/>
            <w:shd w:val="clear" w:color="auto" w:fill="auto"/>
            <w:vAlign w:val="center"/>
          </w:tcPr>
          <w:p w14:paraId="05AE8B81"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142A773C"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041F4C" w:rsidRPr="00880007" w14:paraId="3186E614" w14:textId="77777777" w:rsidTr="005C045B">
        <w:tc>
          <w:tcPr>
            <w:tcW w:w="602" w:type="dxa"/>
            <w:shd w:val="clear" w:color="auto" w:fill="auto"/>
            <w:vAlign w:val="center"/>
          </w:tcPr>
          <w:p w14:paraId="20EA1CB1"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15</w:t>
            </w:r>
          </w:p>
        </w:tc>
        <w:tc>
          <w:tcPr>
            <w:tcW w:w="3781" w:type="dxa"/>
            <w:vAlign w:val="center"/>
          </w:tcPr>
          <w:p w14:paraId="505B7CB4"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Ο Ανάδοχος είναι αποκλειστικός και μόνος υπεύθυνος ποινικά και αστικά για κάθε ατύχημα που μπορεί να συμβεί στο προσωπικό του.</w:t>
            </w:r>
          </w:p>
        </w:tc>
        <w:tc>
          <w:tcPr>
            <w:tcW w:w="1424" w:type="dxa"/>
            <w:shd w:val="clear" w:color="auto" w:fill="auto"/>
            <w:vAlign w:val="center"/>
          </w:tcPr>
          <w:p w14:paraId="60CBED64" w14:textId="77777777" w:rsidR="00041F4C" w:rsidRPr="00880007" w:rsidRDefault="00041F4C"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0A5EF3AB"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77B68E88"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041F4C" w:rsidRPr="00880007" w14:paraId="66AA953E" w14:textId="77777777" w:rsidTr="005C045B">
        <w:tc>
          <w:tcPr>
            <w:tcW w:w="602" w:type="dxa"/>
            <w:shd w:val="clear" w:color="auto" w:fill="auto"/>
            <w:vAlign w:val="center"/>
          </w:tcPr>
          <w:p w14:paraId="1F354BAF"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16</w:t>
            </w:r>
          </w:p>
        </w:tc>
        <w:tc>
          <w:tcPr>
            <w:tcW w:w="3781" w:type="dxa"/>
            <w:shd w:val="clear" w:color="auto" w:fill="auto"/>
            <w:vAlign w:val="center"/>
          </w:tcPr>
          <w:p w14:paraId="5AA537D0"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Οι εργασίες φύλαξης θα γίνονται βάσει των υποχρεώσεων του Αναδόχου και του προσωπικού ασφαλείας όπως ορίζονται στη μελέτη διαθέτοντας τον  απαιτούμενο αριθμό εργαζομένων, με ορθή τήρηση του ωραρίου εργασίας.</w:t>
            </w:r>
          </w:p>
        </w:tc>
        <w:tc>
          <w:tcPr>
            <w:tcW w:w="1424" w:type="dxa"/>
            <w:shd w:val="clear" w:color="auto" w:fill="auto"/>
            <w:vAlign w:val="center"/>
          </w:tcPr>
          <w:p w14:paraId="0F5B0C18" w14:textId="77777777" w:rsidR="00041F4C" w:rsidRPr="00880007" w:rsidRDefault="00041F4C"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32EBACEB"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16556FB1"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041F4C" w:rsidRPr="00880007" w14:paraId="3EAEB306" w14:textId="77777777" w:rsidTr="005C045B">
        <w:tc>
          <w:tcPr>
            <w:tcW w:w="602" w:type="dxa"/>
            <w:shd w:val="clear" w:color="auto" w:fill="auto"/>
            <w:vAlign w:val="center"/>
          </w:tcPr>
          <w:p w14:paraId="392C515A"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17</w:t>
            </w:r>
          </w:p>
        </w:tc>
        <w:tc>
          <w:tcPr>
            <w:tcW w:w="3781" w:type="dxa"/>
            <w:vAlign w:val="center"/>
          </w:tcPr>
          <w:p w14:paraId="7439BDC3"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Το προσωπικό του αναδόχου οφείλει να ελέγχει, κατά την ανάληψη, την καλή λειτουργία των πάσης φύσεως τηλεπικοινωνιακών μέσων και συστημάτων ασφάλειας. Σε περίπτωση διαπίστωσης οποιασδήποτε βλάβης, να ενεργεί σχετική καταγραφή στο βιβλίο συμβάντων .</w:t>
            </w:r>
          </w:p>
        </w:tc>
        <w:tc>
          <w:tcPr>
            <w:tcW w:w="1424" w:type="dxa"/>
            <w:shd w:val="clear" w:color="auto" w:fill="auto"/>
            <w:vAlign w:val="center"/>
          </w:tcPr>
          <w:p w14:paraId="6631DA66" w14:textId="77777777" w:rsidR="00041F4C" w:rsidRPr="00880007" w:rsidRDefault="00041F4C"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21945EF0"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540AD588"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041F4C" w:rsidRPr="00880007" w14:paraId="3332A981" w14:textId="77777777" w:rsidTr="005C045B">
        <w:tc>
          <w:tcPr>
            <w:tcW w:w="602" w:type="dxa"/>
            <w:shd w:val="clear" w:color="auto" w:fill="auto"/>
            <w:vAlign w:val="center"/>
          </w:tcPr>
          <w:p w14:paraId="4F16C73E"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18</w:t>
            </w:r>
          </w:p>
        </w:tc>
        <w:tc>
          <w:tcPr>
            <w:tcW w:w="3781" w:type="dxa"/>
            <w:vAlign w:val="center"/>
          </w:tcPr>
          <w:p w14:paraId="37E67C1A"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Το προσωπικό του αναδόχου οφείλει να συμβάλλει στην τήρηση της σειράς προτεραιότητας εξυπηρέτησής των πολιτών από το Κέντρο Κοινότητας και τις λοιπές κοινωνικές δομές.</w:t>
            </w:r>
          </w:p>
        </w:tc>
        <w:tc>
          <w:tcPr>
            <w:tcW w:w="1424" w:type="dxa"/>
            <w:shd w:val="clear" w:color="auto" w:fill="auto"/>
            <w:vAlign w:val="center"/>
          </w:tcPr>
          <w:p w14:paraId="2033BE79" w14:textId="77777777" w:rsidR="00041F4C" w:rsidRPr="00880007" w:rsidRDefault="00041F4C"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7C1EF74E"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4B0252E3"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041F4C" w:rsidRPr="00880007" w14:paraId="1E59BA35" w14:textId="77777777" w:rsidTr="005C045B">
        <w:tc>
          <w:tcPr>
            <w:tcW w:w="602" w:type="dxa"/>
            <w:shd w:val="clear" w:color="auto" w:fill="auto"/>
            <w:vAlign w:val="center"/>
          </w:tcPr>
          <w:p w14:paraId="399D87F0"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20</w:t>
            </w:r>
          </w:p>
        </w:tc>
        <w:tc>
          <w:tcPr>
            <w:tcW w:w="3781" w:type="dxa"/>
            <w:vAlign w:val="center"/>
          </w:tcPr>
          <w:p w14:paraId="6B74E65D"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Το προσωπικό του αναδόχου οφείλει να ελέγχει τους κοινόχρηστους χώρους.</w:t>
            </w:r>
          </w:p>
        </w:tc>
        <w:tc>
          <w:tcPr>
            <w:tcW w:w="1424" w:type="dxa"/>
            <w:shd w:val="clear" w:color="auto" w:fill="auto"/>
            <w:vAlign w:val="center"/>
          </w:tcPr>
          <w:p w14:paraId="7EB6785D" w14:textId="77777777" w:rsidR="00041F4C" w:rsidRPr="00880007" w:rsidRDefault="00041F4C"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39348E48"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30433BCB"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041F4C" w:rsidRPr="00880007" w14:paraId="6E51D67A" w14:textId="77777777" w:rsidTr="005C045B">
        <w:tc>
          <w:tcPr>
            <w:tcW w:w="602" w:type="dxa"/>
            <w:shd w:val="clear" w:color="auto" w:fill="auto"/>
            <w:vAlign w:val="center"/>
          </w:tcPr>
          <w:p w14:paraId="73494676"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21</w:t>
            </w:r>
          </w:p>
        </w:tc>
        <w:tc>
          <w:tcPr>
            <w:tcW w:w="3781" w:type="dxa"/>
            <w:vAlign w:val="center"/>
          </w:tcPr>
          <w:p w14:paraId="5D211A72"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Κατά τη λήξη του ωραρίου εργασίας, το προσωπικό του αναδόχου οφείλει να ελέγχει τους χώρους για τυχόν παραμονή ατόμων που δεν επιτρέπεται.</w:t>
            </w:r>
          </w:p>
        </w:tc>
        <w:tc>
          <w:tcPr>
            <w:tcW w:w="1424" w:type="dxa"/>
            <w:shd w:val="clear" w:color="auto" w:fill="auto"/>
            <w:vAlign w:val="center"/>
          </w:tcPr>
          <w:p w14:paraId="5A0071BC" w14:textId="77777777" w:rsidR="00041F4C" w:rsidRPr="00880007" w:rsidRDefault="00041F4C"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5E182FD5"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60EFE5DA"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041F4C" w:rsidRPr="00880007" w14:paraId="491BF960" w14:textId="77777777" w:rsidTr="005C045B">
        <w:tc>
          <w:tcPr>
            <w:tcW w:w="602" w:type="dxa"/>
            <w:shd w:val="clear" w:color="auto" w:fill="auto"/>
            <w:vAlign w:val="center"/>
          </w:tcPr>
          <w:p w14:paraId="549DF0F1"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22</w:t>
            </w:r>
          </w:p>
        </w:tc>
        <w:tc>
          <w:tcPr>
            <w:tcW w:w="3781" w:type="dxa"/>
            <w:vAlign w:val="center"/>
          </w:tcPr>
          <w:p w14:paraId="4A3139AC"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 xml:space="preserve">Το προσωπικό του αναδόχου οφείλει να επιθεωρεί τους χώρους και τις εγκαταστάσεις των κτιρίων, ενεργώντας προληπτικά και κατασταλτικά προς αποφυγή κάθε είδους </w:t>
            </w:r>
            <w:r w:rsidRPr="00880007">
              <w:rPr>
                <w:rFonts w:asciiTheme="minorHAnsi" w:eastAsia="Times New Roman" w:hAnsiTheme="minorHAnsi" w:cstheme="minorHAnsi"/>
                <w:kern w:val="0"/>
                <w:sz w:val="22"/>
                <w:szCs w:val="22"/>
                <w:lang w:bidi="ar-SA"/>
              </w:rPr>
              <w:lastRenderedPageBreak/>
              <w:t xml:space="preserve">ζημιάς από πιθανή βλάβη (πυρκαγιάς, διαρροής νερού </w:t>
            </w:r>
            <w:proofErr w:type="spellStart"/>
            <w:r w:rsidRPr="00880007">
              <w:rPr>
                <w:rFonts w:asciiTheme="minorHAnsi" w:eastAsia="Times New Roman" w:hAnsiTheme="minorHAnsi" w:cstheme="minorHAnsi"/>
                <w:kern w:val="0"/>
                <w:sz w:val="22"/>
                <w:szCs w:val="22"/>
                <w:lang w:bidi="ar-SA"/>
              </w:rPr>
              <w:t>κ.λ.π</w:t>
            </w:r>
            <w:proofErr w:type="spellEnd"/>
            <w:r w:rsidRPr="00880007">
              <w:rPr>
                <w:rFonts w:asciiTheme="minorHAnsi" w:eastAsia="Times New Roman" w:hAnsiTheme="minorHAnsi" w:cstheme="minorHAnsi"/>
                <w:kern w:val="0"/>
                <w:sz w:val="22"/>
                <w:szCs w:val="22"/>
                <w:lang w:bidi="ar-SA"/>
              </w:rPr>
              <w:t>.)</w:t>
            </w:r>
          </w:p>
        </w:tc>
        <w:tc>
          <w:tcPr>
            <w:tcW w:w="1424" w:type="dxa"/>
            <w:shd w:val="clear" w:color="auto" w:fill="auto"/>
            <w:vAlign w:val="center"/>
          </w:tcPr>
          <w:p w14:paraId="5D7E5971" w14:textId="77777777" w:rsidR="00041F4C" w:rsidRPr="00880007" w:rsidRDefault="00041F4C"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lastRenderedPageBreak/>
              <w:t>ΝΑΙ</w:t>
            </w:r>
          </w:p>
        </w:tc>
        <w:tc>
          <w:tcPr>
            <w:tcW w:w="1497" w:type="dxa"/>
            <w:shd w:val="clear" w:color="auto" w:fill="auto"/>
            <w:vAlign w:val="center"/>
          </w:tcPr>
          <w:p w14:paraId="533A3BB6"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7C119206"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041F4C" w:rsidRPr="00880007" w14:paraId="77E77741" w14:textId="77777777" w:rsidTr="005C045B">
        <w:tc>
          <w:tcPr>
            <w:tcW w:w="602" w:type="dxa"/>
            <w:shd w:val="clear" w:color="auto" w:fill="auto"/>
            <w:vAlign w:val="center"/>
          </w:tcPr>
          <w:p w14:paraId="513AA1D4"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23</w:t>
            </w:r>
          </w:p>
        </w:tc>
        <w:tc>
          <w:tcPr>
            <w:tcW w:w="3781" w:type="dxa"/>
            <w:vAlign w:val="center"/>
          </w:tcPr>
          <w:p w14:paraId="515F2692"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Το προσωπικό του αναδόχου οφείλει να εντοπίζει και παρακολουθεί καταστάσεις που δεν είναι συνήθεις και να επεμβαίνει την κατάλληλη στιγμή για να τις αντιμετωπίσει.</w:t>
            </w:r>
          </w:p>
        </w:tc>
        <w:tc>
          <w:tcPr>
            <w:tcW w:w="1424" w:type="dxa"/>
            <w:shd w:val="clear" w:color="auto" w:fill="auto"/>
            <w:vAlign w:val="center"/>
          </w:tcPr>
          <w:p w14:paraId="4A577FBD" w14:textId="77777777" w:rsidR="00041F4C" w:rsidRPr="00880007" w:rsidRDefault="00041F4C"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19CC4131"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4BEDABDF"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041F4C" w:rsidRPr="00880007" w14:paraId="076E27E9" w14:textId="77777777" w:rsidTr="005C045B">
        <w:tc>
          <w:tcPr>
            <w:tcW w:w="602" w:type="dxa"/>
            <w:shd w:val="clear" w:color="auto" w:fill="auto"/>
            <w:vAlign w:val="center"/>
          </w:tcPr>
          <w:p w14:paraId="05D6F260"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25</w:t>
            </w:r>
          </w:p>
        </w:tc>
        <w:tc>
          <w:tcPr>
            <w:tcW w:w="3781" w:type="dxa"/>
            <w:vAlign w:val="center"/>
          </w:tcPr>
          <w:p w14:paraId="221D06CC"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Το προσωπικό του αναδόχου οφείλει να είναι καταρτισμένο και έμπειρο σε θέματα στατικής φύλαξης και ασφάλειας</w:t>
            </w:r>
          </w:p>
        </w:tc>
        <w:tc>
          <w:tcPr>
            <w:tcW w:w="1424" w:type="dxa"/>
            <w:shd w:val="clear" w:color="auto" w:fill="auto"/>
            <w:vAlign w:val="center"/>
          </w:tcPr>
          <w:p w14:paraId="4E9A833F" w14:textId="77777777" w:rsidR="00041F4C" w:rsidRPr="00880007" w:rsidRDefault="00041F4C"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18A9D823"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46D57ECC"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041F4C" w:rsidRPr="00880007" w14:paraId="188DC448" w14:textId="77777777" w:rsidTr="005C045B">
        <w:tc>
          <w:tcPr>
            <w:tcW w:w="602" w:type="dxa"/>
            <w:shd w:val="clear" w:color="auto" w:fill="auto"/>
            <w:vAlign w:val="center"/>
          </w:tcPr>
          <w:p w14:paraId="27FDDA48"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26</w:t>
            </w:r>
          </w:p>
        </w:tc>
        <w:tc>
          <w:tcPr>
            <w:tcW w:w="3781" w:type="dxa"/>
            <w:vAlign w:val="center"/>
          </w:tcPr>
          <w:p w14:paraId="50ABBE51"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 xml:space="preserve">Το προσωπικό του αναδόχου οφείλει να σέβεται το χώρο, το επιστημονικό και μη προσωπικό καθώς και τους ωφελούμενους των υπηρεσιών </w:t>
            </w:r>
          </w:p>
        </w:tc>
        <w:tc>
          <w:tcPr>
            <w:tcW w:w="1424" w:type="dxa"/>
            <w:shd w:val="clear" w:color="auto" w:fill="auto"/>
            <w:vAlign w:val="center"/>
          </w:tcPr>
          <w:p w14:paraId="67B1122C" w14:textId="77777777" w:rsidR="00041F4C" w:rsidRPr="00880007" w:rsidRDefault="00041F4C"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0F131FA4"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6BB1A181"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041F4C" w:rsidRPr="00880007" w14:paraId="4CAB8264" w14:textId="77777777" w:rsidTr="005C045B">
        <w:tc>
          <w:tcPr>
            <w:tcW w:w="602" w:type="dxa"/>
            <w:shd w:val="clear" w:color="auto" w:fill="auto"/>
            <w:vAlign w:val="center"/>
          </w:tcPr>
          <w:p w14:paraId="11AFBFB9"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27</w:t>
            </w:r>
          </w:p>
        </w:tc>
        <w:tc>
          <w:tcPr>
            <w:tcW w:w="3781" w:type="dxa"/>
            <w:vAlign w:val="center"/>
          </w:tcPr>
          <w:p w14:paraId="1E5ACD36"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Το προσωπικό του αναδόχου οφείλει να συνεργάζεται με το προσωπικό του Κέντρου Κοινότητας με τα παραρτήματά του και των λοιπών κοινωνικών δομών για την καλύτερη λειτουργία του υπέρ των ωφελουμένων</w:t>
            </w:r>
          </w:p>
        </w:tc>
        <w:tc>
          <w:tcPr>
            <w:tcW w:w="1424" w:type="dxa"/>
            <w:shd w:val="clear" w:color="auto" w:fill="auto"/>
            <w:vAlign w:val="center"/>
          </w:tcPr>
          <w:p w14:paraId="1C7F6284" w14:textId="77777777" w:rsidR="00041F4C" w:rsidRPr="00880007" w:rsidRDefault="00041F4C"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5DF329E2"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549AAB53"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041F4C" w:rsidRPr="00880007" w14:paraId="1C28292D" w14:textId="77777777" w:rsidTr="005C045B">
        <w:tc>
          <w:tcPr>
            <w:tcW w:w="602" w:type="dxa"/>
            <w:shd w:val="clear" w:color="auto" w:fill="auto"/>
            <w:vAlign w:val="center"/>
          </w:tcPr>
          <w:p w14:paraId="6AB61E1A"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28</w:t>
            </w:r>
          </w:p>
        </w:tc>
        <w:tc>
          <w:tcPr>
            <w:tcW w:w="3781" w:type="dxa"/>
            <w:vAlign w:val="center"/>
          </w:tcPr>
          <w:p w14:paraId="67ADBB3C"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 xml:space="preserve">Το προσωπικό του αναδόχου οφείλει να τηρεί τις υποχρεώσεις εμπιστευτικότητας - εχεμύθειας για οποιαδήποτε πληροφορία σχετίζεται με τους ωφελούμενους των ως άνω αναφερόμενων υπηρεσιών. Το προσωπικό της εταιρείας </w:t>
            </w:r>
          </w:p>
          <w:p w14:paraId="0EF4ED4D"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 xml:space="preserve">απαγορεύεται να δίνει πληροφορίες για τη διάταξη του χώρου εργασίας του και να συζητά οποιοδήποτε επαγγελματικό θέμα με αναρμόδια άτομα της υπηρεσίας </w:t>
            </w:r>
          </w:p>
        </w:tc>
        <w:tc>
          <w:tcPr>
            <w:tcW w:w="1424" w:type="dxa"/>
            <w:shd w:val="clear" w:color="auto" w:fill="auto"/>
            <w:vAlign w:val="center"/>
          </w:tcPr>
          <w:p w14:paraId="65406A27" w14:textId="77777777" w:rsidR="00041F4C" w:rsidRPr="00880007" w:rsidRDefault="00041F4C"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7335496F"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5E4F1D69"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041F4C" w:rsidRPr="00880007" w14:paraId="3860F56A" w14:textId="77777777" w:rsidTr="005C045B">
        <w:tc>
          <w:tcPr>
            <w:tcW w:w="602" w:type="dxa"/>
            <w:shd w:val="clear" w:color="auto" w:fill="auto"/>
            <w:vAlign w:val="center"/>
          </w:tcPr>
          <w:p w14:paraId="4BC069A1"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29</w:t>
            </w:r>
          </w:p>
        </w:tc>
        <w:tc>
          <w:tcPr>
            <w:tcW w:w="3781" w:type="dxa"/>
            <w:vAlign w:val="center"/>
          </w:tcPr>
          <w:p w14:paraId="2FA12DDD"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 xml:space="preserve">Το προσωπικό ασφαλείας  να μη δέχεται επισκέψεις </w:t>
            </w:r>
          </w:p>
          <w:p w14:paraId="55695219"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 xml:space="preserve">φίλων, γνωστών, φιλοδωρήματα από τρίτους, να χρησιμοποιεί ραδιόφωνο, τηλεόραση ή άλλο μέσο ψυχαγωγίας, κατάχρηση τηλεφώνου, να μην κάνει χρήση οινοπνευματωδών ποτών ή οποιασδήποτε άλλης ουσίας που μπορεί να επηρεάσει τις σωματικές ή πνευματικές </w:t>
            </w:r>
            <w:r w:rsidRPr="00880007">
              <w:rPr>
                <w:rFonts w:asciiTheme="minorHAnsi" w:eastAsia="Times New Roman" w:hAnsiTheme="minorHAnsi" w:cstheme="minorHAnsi"/>
                <w:kern w:val="0"/>
                <w:sz w:val="22"/>
                <w:szCs w:val="22"/>
                <w:lang w:bidi="ar-SA"/>
              </w:rPr>
              <w:lastRenderedPageBreak/>
              <w:t>λειτουργίες του ανθρώπου πριν ή κατά τη διάρκεια της υπηρεσίας και να μην εγκαταλείπει το χώρο επιτήρησης, πλην ανώτερης βίας αφού έχει ενημερώσει για την αντικατάστασή του</w:t>
            </w:r>
          </w:p>
          <w:p w14:paraId="447F689E" w14:textId="77777777" w:rsidR="00041F4C" w:rsidRPr="00880007" w:rsidRDefault="00041F4C" w:rsidP="005C045B">
            <w:pPr>
              <w:widowControl/>
              <w:rPr>
                <w:rFonts w:asciiTheme="minorHAnsi" w:eastAsia="Times New Roman" w:hAnsiTheme="minorHAnsi" w:cstheme="minorHAnsi"/>
                <w:kern w:val="0"/>
                <w:sz w:val="22"/>
                <w:szCs w:val="22"/>
                <w:lang w:bidi="ar-SA"/>
              </w:rPr>
            </w:pPr>
          </w:p>
        </w:tc>
        <w:tc>
          <w:tcPr>
            <w:tcW w:w="1424" w:type="dxa"/>
            <w:shd w:val="clear" w:color="auto" w:fill="auto"/>
            <w:vAlign w:val="center"/>
          </w:tcPr>
          <w:p w14:paraId="66DD3F93" w14:textId="77777777" w:rsidR="00041F4C" w:rsidRPr="00880007" w:rsidRDefault="00041F4C"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lastRenderedPageBreak/>
              <w:t>ΝΑΙ</w:t>
            </w:r>
          </w:p>
        </w:tc>
        <w:tc>
          <w:tcPr>
            <w:tcW w:w="1497" w:type="dxa"/>
            <w:shd w:val="clear" w:color="auto" w:fill="auto"/>
            <w:vAlign w:val="center"/>
          </w:tcPr>
          <w:p w14:paraId="50DCE3DC"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451E599F"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tr w:rsidR="00041F4C" w:rsidRPr="00880007" w14:paraId="76739E4D" w14:textId="77777777" w:rsidTr="005C045B">
        <w:tc>
          <w:tcPr>
            <w:tcW w:w="602" w:type="dxa"/>
            <w:shd w:val="clear" w:color="auto" w:fill="auto"/>
            <w:vAlign w:val="center"/>
          </w:tcPr>
          <w:p w14:paraId="7AB3B660"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30</w:t>
            </w:r>
          </w:p>
        </w:tc>
        <w:tc>
          <w:tcPr>
            <w:tcW w:w="3781" w:type="dxa"/>
            <w:vAlign w:val="center"/>
          </w:tcPr>
          <w:p w14:paraId="5B687D08" w14:textId="77777777" w:rsidR="00041F4C" w:rsidRPr="00880007" w:rsidRDefault="00041F4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Οι φύλακες θα προσέρχονται για  ανάληψη υπηρεσίας στην ώρα τους και δεν θα εγκαταλείπουν την θέση τους αν δεν αναλάβουν υπηρεσία οι αντικαταστάτες τους.</w:t>
            </w:r>
          </w:p>
        </w:tc>
        <w:tc>
          <w:tcPr>
            <w:tcW w:w="1424" w:type="dxa"/>
            <w:shd w:val="clear" w:color="auto" w:fill="auto"/>
            <w:vAlign w:val="center"/>
          </w:tcPr>
          <w:p w14:paraId="529174FF" w14:textId="77777777" w:rsidR="00041F4C" w:rsidRPr="00880007" w:rsidRDefault="00041F4C" w:rsidP="005C045B">
            <w:pPr>
              <w:widowControl/>
              <w:jc w:val="center"/>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kern w:val="0"/>
                <w:sz w:val="22"/>
                <w:szCs w:val="22"/>
                <w:lang w:bidi="ar-SA"/>
              </w:rPr>
              <w:t>ΝΑΙ</w:t>
            </w:r>
          </w:p>
        </w:tc>
        <w:tc>
          <w:tcPr>
            <w:tcW w:w="1497" w:type="dxa"/>
            <w:shd w:val="clear" w:color="auto" w:fill="auto"/>
            <w:vAlign w:val="center"/>
          </w:tcPr>
          <w:p w14:paraId="3142335A"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c>
          <w:tcPr>
            <w:tcW w:w="1732" w:type="dxa"/>
            <w:shd w:val="clear" w:color="auto" w:fill="auto"/>
            <w:vAlign w:val="center"/>
          </w:tcPr>
          <w:p w14:paraId="53B8DFEE" w14:textId="77777777" w:rsidR="00041F4C" w:rsidRPr="00880007" w:rsidRDefault="00041F4C" w:rsidP="005C045B">
            <w:pPr>
              <w:widowControl/>
              <w:suppressAutoHyphens w:val="0"/>
              <w:autoSpaceDE w:val="0"/>
              <w:autoSpaceDN w:val="0"/>
              <w:adjustRightInd w:val="0"/>
              <w:rPr>
                <w:rFonts w:asciiTheme="minorHAnsi" w:eastAsia="Times New Roman" w:hAnsiTheme="minorHAnsi" w:cstheme="minorHAnsi"/>
                <w:kern w:val="0"/>
                <w:sz w:val="22"/>
                <w:szCs w:val="22"/>
                <w:lang w:bidi="ar-SA"/>
              </w:rPr>
            </w:pPr>
          </w:p>
        </w:tc>
      </w:tr>
      <w:bookmarkEnd w:id="0"/>
    </w:tbl>
    <w:p w14:paraId="4C8CDEF1" w14:textId="77777777" w:rsidR="00041F4C" w:rsidRPr="00880007" w:rsidRDefault="00041F4C" w:rsidP="00041F4C">
      <w:pPr>
        <w:spacing w:before="29" w:after="140"/>
        <w:jc w:val="both"/>
        <w:rPr>
          <w:rFonts w:asciiTheme="minorHAnsi" w:hAnsiTheme="minorHAnsi" w:cstheme="minorHAnsi"/>
          <w:b/>
          <w:sz w:val="22"/>
          <w:szCs w:val="22"/>
        </w:rPr>
      </w:pPr>
    </w:p>
    <w:p w14:paraId="559869E2" w14:textId="77777777" w:rsidR="001F1EA3" w:rsidRDefault="001F1EA3"/>
    <w:sectPr w:rsidR="001F1EA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5A97" w14:textId="77777777" w:rsidR="006D0D18" w:rsidRDefault="006D0D18" w:rsidP="00B1588F">
      <w:r>
        <w:separator/>
      </w:r>
    </w:p>
  </w:endnote>
  <w:endnote w:type="continuationSeparator" w:id="0">
    <w:p w14:paraId="0BDCB235" w14:textId="77777777" w:rsidR="006D0D18" w:rsidRDefault="006D0D18" w:rsidP="00B1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BA07" w14:textId="77777777" w:rsidR="00B1588F" w:rsidRDefault="00B1588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
      <w:tblW w:w="0" w:type="auto"/>
      <w:tblInd w:w="0" w:type="dxa"/>
      <w:tblLook w:val="04A0" w:firstRow="1" w:lastRow="0" w:firstColumn="1" w:lastColumn="0" w:noHBand="0" w:noVBand="1"/>
    </w:tblPr>
    <w:tblGrid>
      <w:gridCol w:w="4060"/>
      <w:gridCol w:w="4236"/>
    </w:tblGrid>
    <w:tr w:rsidR="00B1588F" w14:paraId="529A4619" w14:textId="77777777" w:rsidTr="00B1588F">
      <w:tc>
        <w:tcPr>
          <w:tcW w:w="4410" w:type="dxa"/>
          <w:tcBorders>
            <w:top w:val="single" w:sz="4" w:space="0" w:color="auto"/>
            <w:left w:val="single" w:sz="4" w:space="0" w:color="auto"/>
            <w:bottom w:val="single" w:sz="4" w:space="0" w:color="auto"/>
            <w:right w:val="single" w:sz="4" w:space="0" w:color="auto"/>
          </w:tcBorders>
          <w:hideMark/>
        </w:tcPr>
        <w:tbl>
          <w:tblPr>
            <w:tblW w:w="4012" w:type="dxa"/>
            <w:tblCellMar>
              <w:top w:w="55" w:type="dxa"/>
              <w:left w:w="55" w:type="dxa"/>
              <w:bottom w:w="55" w:type="dxa"/>
              <w:right w:w="55" w:type="dxa"/>
            </w:tblCellMar>
            <w:tblLook w:val="04A0" w:firstRow="1" w:lastRow="0" w:firstColumn="1" w:lastColumn="0" w:noHBand="0" w:noVBand="1"/>
          </w:tblPr>
          <w:tblGrid>
            <w:gridCol w:w="734"/>
            <w:gridCol w:w="2456"/>
            <w:gridCol w:w="822"/>
          </w:tblGrid>
          <w:tr w:rsidR="00B1588F" w14:paraId="3963519C" w14:textId="77777777">
            <w:trPr>
              <w:trHeight w:val="84"/>
            </w:trPr>
            <w:tc>
              <w:tcPr>
                <w:tcW w:w="734" w:type="dxa"/>
                <w:hideMark/>
              </w:tcPr>
              <w:p w14:paraId="3AD33CE9" w14:textId="518DBA5E" w:rsidR="00B1588F" w:rsidRDefault="00B1588F" w:rsidP="00B1588F">
                <w:pPr>
                  <w:widowControl/>
                  <w:suppressLineNumbers/>
                  <w:snapToGrid w:val="0"/>
                  <w:rPr>
                    <w:rFonts w:asciiTheme="minorHAnsi" w:eastAsia="Times New Roman" w:hAnsiTheme="minorHAnsi" w:cstheme="minorHAnsi"/>
                    <w:b/>
                    <w:bCs/>
                    <w:kern w:val="0"/>
                    <w:sz w:val="6"/>
                    <w:szCs w:val="6"/>
                    <w:lang w:bidi="ar-SA"/>
                  </w:rPr>
                </w:pPr>
                <w:r>
                  <w:rPr>
                    <w:noProof/>
                    <w:kern w:val="2"/>
                  </w:rPr>
                  <w:drawing>
                    <wp:anchor distT="0" distB="0" distL="0" distR="0" simplePos="0" relativeHeight="251659264" behindDoc="0" locked="0" layoutInCell="1" allowOverlap="1" wp14:anchorId="17E1395E" wp14:editId="47743E7A">
                      <wp:simplePos x="0" y="0"/>
                      <wp:positionH relativeFrom="column">
                        <wp:posOffset>58420</wp:posOffset>
                      </wp:positionH>
                      <wp:positionV relativeFrom="paragraph">
                        <wp:posOffset>0</wp:posOffset>
                      </wp:positionV>
                      <wp:extent cx="251460" cy="173355"/>
                      <wp:effectExtent l="0" t="0" r="0" b="0"/>
                      <wp:wrapSquare wrapText="larges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1733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b/>
                    <w:bCs/>
                    <w:kern w:val="0"/>
                    <w:sz w:val="4"/>
                    <w:szCs w:val="4"/>
                    <w:lang w:bidi="ar-SA"/>
                  </w:rPr>
                  <w:t xml:space="preserve"> ΕΥΡΩΠΑΪΚΟ ΚΟΙΝΩΝΙΚΟ ΤΑΜΕΙΟ</w:t>
                </w:r>
              </w:p>
            </w:tc>
            <w:tc>
              <w:tcPr>
                <w:tcW w:w="2456" w:type="dxa"/>
              </w:tcPr>
              <w:p w14:paraId="54D495F4" w14:textId="77777777" w:rsidR="00B1588F" w:rsidRDefault="00B1588F" w:rsidP="00B1588F">
                <w:pPr>
                  <w:widowControl/>
                  <w:pBdr>
                    <w:top w:val="single" w:sz="4" w:space="1" w:color="000000"/>
                  </w:pBdr>
                  <w:tabs>
                    <w:tab w:val="center" w:pos="4153"/>
                    <w:tab w:val="right" w:pos="8306"/>
                  </w:tabs>
                  <w:ind w:right="255"/>
                  <w:jc w:val="center"/>
                  <w:rPr>
                    <w:rFonts w:ascii="Verdana" w:eastAsia="Times New Roman" w:hAnsi="Verdana" w:cs="Verdana"/>
                    <w:b/>
                    <w:bCs/>
                    <w:iCs/>
                    <w:kern w:val="0"/>
                    <w:sz w:val="8"/>
                    <w:szCs w:val="8"/>
                    <w:u w:val="single"/>
                    <w:lang w:bidi="ar-SA"/>
                  </w:rPr>
                </w:pPr>
                <w:r>
                  <w:rPr>
                    <w:rFonts w:ascii="Verdana" w:eastAsia="Times New Roman" w:hAnsi="Verdana" w:cs="Verdana"/>
                    <w:kern w:val="0"/>
                    <w:sz w:val="6"/>
                    <w:szCs w:val="6"/>
                    <w:lang w:bidi="ar-SA"/>
                  </w:rPr>
                  <w:t>ΠΡΑΞΗ «Λειτουργία Δομών και Υπηρεσιών της Τοπικής Αυτοδιοίκησης προς όφελος των γυναικών και για    την καταπολέμηση της βίας- Λειτουργία Ξενώνα Φιλοξενίας στο Δήμο Ηρακλείου», ΚΩΔ. ΟΠΣ «5000767»  στο Ε.Π. «ΚΡΗΤΗ»  2014-20</w:t>
                </w:r>
              </w:p>
              <w:p w14:paraId="7A898D46" w14:textId="77777777" w:rsidR="00B1588F" w:rsidRDefault="00B1588F" w:rsidP="00B1588F">
                <w:pPr>
                  <w:widowControl/>
                  <w:pBdr>
                    <w:top w:val="single" w:sz="4" w:space="1" w:color="000000"/>
                  </w:pBdr>
                  <w:tabs>
                    <w:tab w:val="center" w:pos="4153"/>
                    <w:tab w:val="right" w:pos="8306"/>
                  </w:tabs>
                  <w:ind w:right="255"/>
                  <w:jc w:val="center"/>
                  <w:rPr>
                    <w:rFonts w:ascii="Verdana" w:eastAsia="Times New Roman" w:hAnsi="Verdana" w:cs="Verdana"/>
                    <w:b/>
                    <w:bCs/>
                    <w:iCs/>
                    <w:kern w:val="0"/>
                    <w:sz w:val="8"/>
                    <w:szCs w:val="8"/>
                    <w:u w:val="single"/>
                    <w:lang w:bidi="ar-SA"/>
                  </w:rPr>
                </w:pPr>
              </w:p>
              <w:p w14:paraId="09FDBC41" w14:textId="77777777" w:rsidR="00B1588F" w:rsidRDefault="00B1588F" w:rsidP="00B1588F">
                <w:pPr>
                  <w:widowControl/>
                  <w:tabs>
                    <w:tab w:val="center" w:pos="4153"/>
                    <w:tab w:val="right" w:pos="8306"/>
                  </w:tabs>
                  <w:jc w:val="center"/>
                  <w:rPr>
                    <w:rFonts w:ascii="Verdana" w:eastAsia="Times New Roman" w:hAnsi="Verdana" w:cs="Verdana"/>
                    <w:b/>
                    <w:bCs/>
                    <w:iCs/>
                    <w:kern w:val="0"/>
                    <w:sz w:val="6"/>
                    <w:szCs w:val="6"/>
                    <w:u w:val="single"/>
                    <w:lang w:bidi="ar-SA"/>
                  </w:rPr>
                </w:pPr>
                <w:r>
                  <w:rPr>
                    <w:rFonts w:ascii="Verdana" w:eastAsia="Times New Roman" w:hAnsi="Verdana" w:cs="Verdana"/>
                    <w:b/>
                    <w:bCs/>
                    <w:iCs/>
                    <w:kern w:val="0"/>
                    <w:sz w:val="6"/>
                    <w:szCs w:val="6"/>
                    <w:u w:val="single"/>
                    <w:lang w:bidi="ar-SA"/>
                  </w:rPr>
                  <w:t>Με τη συγχρηματοδότηση της Ελλάδας και της  Ευρωπαϊκής Ένωσης</w:t>
                </w:r>
                <w:r>
                  <w:rPr>
                    <w:rFonts w:ascii="Verdana" w:eastAsia="Verdana" w:hAnsi="Verdana" w:cs="Verdana"/>
                    <w:b/>
                    <w:bCs/>
                    <w:iCs/>
                    <w:kern w:val="0"/>
                    <w:sz w:val="18"/>
                    <w:szCs w:val="18"/>
                    <w:lang w:bidi="ar-SA"/>
                  </w:rPr>
                  <w:t xml:space="preserve">                                         </w:t>
                </w:r>
              </w:p>
            </w:tc>
            <w:tc>
              <w:tcPr>
                <w:tcW w:w="822" w:type="dxa"/>
                <w:hideMark/>
              </w:tcPr>
              <w:p w14:paraId="662BCCF9" w14:textId="173A8114" w:rsidR="00B1588F" w:rsidRDefault="00B1588F" w:rsidP="00B1588F">
                <w:pPr>
                  <w:widowControl/>
                  <w:suppressLineNumbers/>
                  <w:snapToGrid w:val="0"/>
                  <w:rPr>
                    <w:rFonts w:eastAsia="Times New Roman" w:cs="Times New Roman"/>
                    <w:kern w:val="0"/>
                    <w:sz w:val="20"/>
                    <w:szCs w:val="20"/>
                    <w:lang w:bidi="ar-SA"/>
                  </w:rPr>
                </w:pPr>
                <w:r>
                  <w:rPr>
                    <w:noProof/>
                    <w:kern w:val="2"/>
                  </w:rPr>
                  <w:drawing>
                    <wp:anchor distT="0" distB="0" distL="0" distR="0" simplePos="0" relativeHeight="251660288" behindDoc="0" locked="0" layoutInCell="1" allowOverlap="1" wp14:anchorId="3662819F" wp14:editId="1CD0F457">
                      <wp:simplePos x="0" y="0"/>
                      <wp:positionH relativeFrom="column">
                        <wp:posOffset>-12065</wp:posOffset>
                      </wp:positionH>
                      <wp:positionV relativeFrom="paragraph">
                        <wp:posOffset>0</wp:posOffset>
                      </wp:positionV>
                      <wp:extent cx="281940" cy="168275"/>
                      <wp:effectExtent l="0" t="0" r="3810" b="3175"/>
                      <wp:wrapSquare wrapText="larges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16827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r>
        </w:tbl>
        <w:p w14:paraId="323EAFC1" w14:textId="77777777" w:rsidR="00B1588F" w:rsidRDefault="00B1588F" w:rsidP="00B1588F">
          <w:pPr>
            <w:widowControl/>
            <w:rPr>
              <w:rFonts w:eastAsia="Times New Roman" w:cs="Times New Roman"/>
              <w:kern w:val="0"/>
              <w:sz w:val="20"/>
              <w:szCs w:val="20"/>
              <w:lang w:bidi="ar-SA"/>
            </w:rPr>
          </w:pPr>
        </w:p>
      </w:tc>
      <w:tc>
        <w:tcPr>
          <w:tcW w:w="4410" w:type="dxa"/>
          <w:tcBorders>
            <w:top w:val="single" w:sz="4" w:space="0" w:color="auto"/>
            <w:left w:val="single" w:sz="4" w:space="0" w:color="auto"/>
            <w:bottom w:val="single" w:sz="4" w:space="0" w:color="auto"/>
            <w:right w:val="single" w:sz="4" w:space="0" w:color="auto"/>
          </w:tcBorders>
          <w:hideMark/>
        </w:tcPr>
        <w:tbl>
          <w:tblPr>
            <w:tblW w:w="4197" w:type="dxa"/>
            <w:tblCellMar>
              <w:top w:w="55" w:type="dxa"/>
              <w:left w:w="55" w:type="dxa"/>
              <w:bottom w:w="55" w:type="dxa"/>
              <w:right w:w="55" w:type="dxa"/>
            </w:tblCellMar>
            <w:tblLook w:val="04A0" w:firstRow="1" w:lastRow="0" w:firstColumn="1" w:lastColumn="0" w:noHBand="0" w:noVBand="1"/>
          </w:tblPr>
          <w:tblGrid>
            <w:gridCol w:w="768"/>
            <w:gridCol w:w="2569"/>
            <w:gridCol w:w="860"/>
          </w:tblGrid>
          <w:tr w:rsidR="00B1588F" w14:paraId="1E61BCBC" w14:textId="77777777">
            <w:trPr>
              <w:trHeight w:val="90"/>
            </w:trPr>
            <w:tc>
              <w:tcPr>
                <w:tcW w:w="768" w:type="dxa"/>
                <w:hideMark/>
              </w:tcPr>
              <w:p w14:paraId="29E9500A" w14:textId="3B633E40" w:rsidR="00B1588F" w:rsidRDefault="00B1588F" w:rsidP="00B1588F">
                <w:pPr>
                  <w:widowControl/>
                  <w:suppressLineNumbers/>
                  <w:snapToGrid w:val="0"/>
                  <w:rPr>
                    <w:rFonts w:asciiTheme="minorHAnsi" w:eastAsia="Times New Roman" w:hAnsiTheme="minorHAnsi" w:cstheme="minorHAnsi"/>
                    <w:b/>
                    <w:bCs/>
                    <w:kern w:val="0"/>
                    <w:sz w:val="6"/>
                    <w:szCs w:val="6"/>
                    <w:lang w:bidi="ar-SA"/>
                  </w:rPr>
                </w:pPr>
                <w:r>
                  <w:rPr>
                    <w:noProof/>
                    <w:kern w:val="2"/>
                  </w:rPr>
                  <w:drawing>
                    <wp:anchor distT="0" distB="0" distL="0" distR="0" simplePos="0" relativeHeight="251661312" behindDoc="0" locked="0" layoutInCell="1" allowOverlap="1" wp14:anchorId="7C138C9F" wp14:editId="1A9AB01E">
                      <wp:simplePos x="0" y="0"/>
                      <wp:positionH relativeFrom="column">
                        <wp:posOffset>58420</wp:posOffset>
                      </wp:positionH>
                      <wp:positionV relativeFrom="paragraph">
                        <wp:posOffset>0</wp:posOffset>
                      </wp:positionV>
                      <wp:extent cx="251460" cy="173355"/>
                      <wp:effectExtent l="0" t="0" r="0" b="0"/>
                      <wp:wrapSquare wrapText="larges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1733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b/>
                    <w:bCs/>
                    <w:kern w:val="0"/>
                    <w:sz w:val="4"/>
                    <w:szCs w:val="4"/>
                    <w:lang w:bidi="ar-SA"/>
                  </w:rPr>
                  <w:t xml:space="preserve">      ΕΥΡΩΠΑΪΚΟ ΚΟΙΝΩΝΙΚΟ ΤΑΜΕΙΟ</w:t>
                </w:r>
              </w:p>
            </w:tc>
            <w:tc>
              <w:tcPr>
                <w:tcW w:w="2569" w:type="dxa"/>
              </w:tcPr>
              <w:p w14:paraId="76B049B3" w14:textId="77777777" w:rsidR="00B1588F" w:rsidRDefault="00B1588F" w:rsidP="00B1588F">
                <w:pPr>
                  <w:widowControl/>
                  <w:pBdr>
                    <w:top w:val="single" w:sz="4" w:space="1" w:color="000000"/>
                  </w:pBdr>
                  <w:tabs>
                    <w:tab w:val="center" w:pos="4153"/>
                    <w:tab w:val="right" w:pos="8306"/>
                  </w:tabs>
                  <w:ind w:right="255"/>
                  <w:rPr>
                    <w:rFonts w:ascii="Verdana" w:eastAsia="Times New Roman" w:hAnsi="Verdana" w:cs="Verdana"/>
                    <w:b/>
                    <w:bCs/>
                    <w:iCs/>
                    <w:kern w:val="0"/>
                    <w:sz w:val="6"/>
                    <w:szCs w:val="6"/>
                    <w:u w:val="single"/>
                    <w:lang w:bidi="ar-SA"/>
                  </w:rPr>
                </w:pPr>
              </w:p>
              <w:p w14:paraId="64084F76" w14:textId="77777777" w:rsidR="00B1588F" w:rsidRDefault="00B1588F" w:rsidP="00B1588F">
                <w:pPr>
                  <w:widowControl/>
                  <w:tabs>
                    <w:tab w:val="center" w:pos="4153"/>
                    <w:tab w:val="right" w:pos="8306"/>
                  </w:tabs>
                  <w:jc w:val="center"/>
                  <w:rPr>
                    <w:rFonts w:ascii="Verdana" w:eastAsia="Times New Roman" w:hAnsi="Verdana" w:cs="Verdana"/>
                    <w:b/>
                    <w:bCs/>
                    <w:iCs/>
                    <w:kern w:val="0"/>
                    <w:sz w:val="6"/>
                    <w:szCs w:val="6"/>
                    <w:u w:val="single"/>
                    <w:lang w:bidi="ar-SA"/>
                  </w:rPr>
                </w:pPr>
                <w:r>
                  <w:rPr>
                    <w:rFonts w:ascii="Verdana" w:eastAsia="Times New Roman" w:hAnsi="Verdana" w:cs="Verdana"/>
                    <w:b/>
                    <w:bCs/>
                    <w:iCs/>
                    <w:kern w:val="0"/>
                    <w:sz w:val="8"/>
                    <w:szCs w:val="8"/>
                    <w:u w:val="single"/>
                    <w:lang w:bidi="ar-SA"/>
                  </w:rPr>
                  <w:t>Με τη συγχρηματοδότηση της Ελλάδας και της  Ευρωπαϊκής Ένωσης</w:t>
                </w:r>
                <w:r>
                  <w:rPr>
                    <w:rFonts w:ascii="Verdana" w:eastAsia="Verdana" w:hAnsi="Verdana" w:cs="Verdana"/>
                    <w:b/>
                    <w:bCs/>
                    <w:iCs/>
                    <w:kern w:val="0"/>
                    <w:sz w:val="20"/>
                    <w:szCs w:val="20"/>
                    <w:lang w:bidi="ar-SA"/>
                  </w:rPr>
                  <w:t xml:space="preserve">                                         </w:t>
                </w:r>
              </w:p>
            </w:tc>
            <w:tc>
              <w:tcPr>
                <w:tcW w:w="860" w:type="dxa"/>
                <w:hideMark/>
              </w:tcPr>
              <w:p w14:paraId="2DDD5063" w14:textId="61A2C975" w:rsidR="00B1588F" w:rsidRDefault="00B1588F" w:rsidP="00B1588F">
                <w:pPr>
                  <w:widowControl/>
                  <w:suppressLineNumbers/>
                  <w:snapToGrid w:val="0"/>
                  <w:rPr>
                    <w:rFonts w:eastAsia="Times New Roman" w:cs="Times New Roman"/>
                    <w:kern w:val="0"/>
                    <w:sz w:val="20"/>
                    <w:szCs w:val="20"/>
                    <w:lang w:bidi="ar-SA"/>
                  </w:rPr>
                </w:pPr>
                <w:r>
                  <w:rPr>
                    <w:noProof/>
                    <w:kern w:val="2"/>
                  </w:rPr>
                  <w:drawing>
                    <wp:anchor distT="0" distB="0" distL="0" distR="0" simplePos="0" relativeHeight="251662336" behindDoc="0" locked="0" layoutInCell="1" allowOverlap="1" wp14:anchorId="1506A421" wp14:editId="26E95D08">
                      <wp:simplePos x="0" y="0"/>
                      <wp:positionH relativeFrom="column">
                        <wp:posOffset>78740</wp:posOffset>
                      </wp:positionH>
                      <wp:positionV relativeFrom="paragraph">
                        <wp:posOffset>635</wp:posOffset>
                      </wp:positionV>
                      <wp:extent cx="281940" cy="168275"/>
                      <wp:effectExtent l="0" t="0" r="3810" b="3175"/>
                      <wp:wrapSquare wrapText="larges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16827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r>
        </w:tbl>
        <w:p w14:paraId="269238D0" w14:textId="77777777" w:rsidR="00B1588F" w:rsidRDefault="00B1588F" w:rsidP="00B1588F">
          <w:pPr>
            <w:widowControl/>
            <w:rPr>
              <w:rFonts w:eastAsia="Times New Roman" w:cs="Times New Roman"/>
              <w:kern w:val="0"/>
              <w:sz w:val="20"/>
              <w:szCs w:val="20"/>
              <w:lang w:bidi="ar-SA"/>
            </w:rPr>
          </w:pPr>
        </w:p>
      </w:tc>
    </w:tr>
  </w:tbl>
  <w:p w14:paraId="324B7AD4" w14:textId="77777777" w:rsidR="00B1588F" w:rsidRDefault="00B1588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505" w14:textId="77777777" w:rsidR="00B1588F" w:rsidRDefault="00B158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E178" w14:textId="77777777" w:rsidR="006D0D18" w:rsidRDefault="006D0D18" w:rsidP="00B1588F">
      <w:r>
        <w:separator/>
      </w:r>
    </w:p>
  </w:footnote>
  <w:footnote w:type="continuationSeparator" w:id="0">
    <w:p w14:paraId="4311EFF9" w14:textId="77777777" w:rsidR="006D0D18" w:rsidRDefault="006D0D18" w:rsidP="00B1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5956" w14:textId="77777777" w:rsidR="00B1588F" w:rsidRDefault="00B158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5B05" w14:textId="77777777" w:rsidR="00B1588F" w:rsidRDefault="00B1588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7F42" w14:textId="77777777" w:rsidR="00B1588F" w:rsidRDefault="00B158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4C"/>
    <w:rsid w:val="00041F4C"/>
    <w:rsid w:val="001F1EA3"/>
    <w:rsid w:val="006D0D18"/>
    <w:rsid w:val="00B07947"/>
    <w:rsid w:val="00B1588F"/>
    <w:rsid w:val="00B63550"/>
    <w:rsid w:val="00ED19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C2D1F"/>
  <w15:chartTrackingRefBased/>
  <w15:docId w15:val="{D2126C62-C485-4B45-8EE5-DCFAEE40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F4C"/>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588F"/>
    <w:pPr>
      <w:tabs>
        <w:tab w:val="center" w:pos="4153"/>
        <w:tab w:val="right" w:pos="8306"/>
      </w:tabs>
    </w:pPr>
    <w:rPr>
      <w:szCs w:val="21"/>
    </w:rPr>
  </w:style>
  <w:style w:type="character" w:customStyle="1" w:styleId="Char">
    <w:name w:val="Κεφαλίδα Char"/>
    <w:basedOn w:val="a0"/>
    <w:link w:val="a3"/>
    <w:uiPriority w:val="99"/>
    <w:rsid w:val="00B1588F"/>
    <w:rPr>
      <w:rFonts w:ascii="Times New Roman" w:eastAsia="SimSun" w:hAnsi="Times New Roman" w:cs="Mangal"/>
      <w:kern w:val="1"/>
      <w:sz w:val="24"/>
      <w:szCs w:val="21"/>
      <w:lang w:eastAsia="zh-CN" w:bidi="hi-IN"/>
    </w:rPr>
  </w:style>
  <w:style w:type="paragraph" w:styleId="a4">
    <w:name w:val="footer"/>
    <w:basedOn w:val="a"/>
    <w:link w:val="Char0"/>
    <w:uiPriority w:val="99"/>
    <w:unhideWhenUsed/>
    <w:rsid w:val="00B1588F"/>
    <w:pPr>
      <w:tabs>
        <w:tab w:val="center" w:pos="4153"/>
        <w:tab w:val="right" w:pos="8306"/>
      </w:tabs>
    </w:pPr>
    <w:rPr>
      <w:szCs w:val="21"/>
    </w:rPr>
  </w:style>
  <w:style w:type="character" w:customStyle="1" w:styleId="Char0">
    <w:name w:val="Υποσέλιδο Char"/>
    <w:basedOn w:val="a0"/>
    <w:link w:val="a4"/>
    <w:uiPriority w:val="99"/>
    <w:rsid w:val="00B1588F"/>
    <w:rPr>
      <w:rFonts w:ascii="Times New Roman" w:eastAsia="SimSun" w:hAnsi="Times New Roman" w:cs="Mangal"/>
      <w:kern w:val="1"/>
      <w:sz w:val="24"/>
      <w:szCs w:val="21"/>
      <w:lang w:eastAsia="zh-CN" w:bidi="hi-IN"/>
    </w:rPr>
  </w:style>
  <w:style w:type="table" w:customStyle="1" w:styleId="1">
    <w:name w:val="Πλέγμα πίνακα1"/>
    <w:basedOn w:val="a1"/>
    <w:uiPriority w:val="39"/>
    <w:rsid w:val="00B158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1907">
      <w:bodyDiv w:val="1"/>
      <w:marLeft w:val="0"/>
      <w:marRight w:val="0"/>
      <w:marTop w:val="0"/>
      <w:marBottom w:val="0"/>
      <w:divBdr>
        <w:top w:val="none" w:sz="0" w:space="0" w:color="auto"/>
        <w:left w:val="none" w:sz="0" w:space="0" w:color="auto"/>
        <w:bottom w:val="none" w:sz="0" w:space="0" w:color="auto"/>
        <w:right w:val="none" w:sz="0" w:space="0" w:color="auto"/>
      </w:divBdr>
    </w:div>
    <w:div w:id="14741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1137</Words>
  <Characters>6144</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dimos irakleiou</dc:creator>
  <cp:keywords/>
  <dc:description/>
  <cp:lastModifiedBy>dimos irakleiou</cp:lastModifiedBy>
  <cp:revision>5</cp:revision>
  <dcterms:created xsi:type="dcterms:W3CDTF">2022-11-28T08:16:00Z</dcterms:created>
  <dcterms:modified xsi:type="dcterms:W3CDTF">2022-11-28T08:24:00Z</dcterms:modified>
</cp:coreProperties>
</file>