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A0FA3" w14:textId="587FB6C9" w:rsidR="005B35C5" w:rsidRPr="005B35C5" w:rsidRDefault="005B35C5" w:rsidP="005B35C5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96B24" w:themeColor="accent3"/>
          <w:kern w:val="0"/>
          <w:sz w:val="28"/>
          <w:szCs w:val="28"/>
          <w:lang w:eastAsia="el-GR"/>
          <w14:ligatures w14:val="none"/>
        </w:rPr>
      </w:pPr>
      <w:r w:rsidRPr="005B35C5">
        <w:rPr>
          <w:rFonts w:ascii="Verdana" w:eastAsia="Times New Roman" w:hAnsi="Verdana" w:cs="Times New Roman"/>
          <w:b/>
          <w:bCs/>
          <w:color w:val="196B24" w:themeColor="accent3"/>
          <w:kern w:val="0"/>
          <w:sz w:val="28"/>
          <w:szCs w:val="28"/>
          <w:lang w:eastAsia="el-GR"/>
          <w14:ligatures w14:val="none"/>
        </w:rPr>
        <w:t>Δωρεάν εξέταση για την πρόληψη καρκίνου του τραχήλου στο χωριό Άνω Ασίτες</w:t>
      </w:r>
    </w:p>
    <w:p w14:paraId="4F5F1BA1" w14:textId="708C85E8" w:rsidR="005B35C5" w:rsidRPr="005B35C5" w:rsidRDefault="005B35C5" w:rsidP="005B35C5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</w:pPr>
      <w:r w:rsidRPr="005B35C5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Με επιτυχία πραγματοποιήθηκε η 1η δράση του προγράμματος δωρεάν εξέτασης για την πρόληψη καρκίνου του τραχήλου</w:t>
      </w:r>
    </w:p>
    <w:p w14:paraId="0EB3C2E3" w14:textId="77777777" w:rsidR="005B35C5" w:rsidRPr="005B35C5" w:rsidRDefault="005B35C5" w:rsidP="005B35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el-GR"/>
          <w14:ligatures w14:val="none"/>
        </w:rPr>
      </w:pPr>
      <w:r w:rsidRPr="005B35C5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el-GR"/>
          <w14:ligatures w14:val="none"/>
        </w:rPr>
        <w:t>Με επιτυχία ολοκληρώθηκε η 1η δράση του προγράμματος ΔΩΡΕΑΝ εξέτασης για την πρόληψη καρκίνου του τραχήλου (τεστ Παπανικολάου), που υλοποιήθηκε στο χωριό Άνω Ασίτες την Τρίτη 9 και την Τετάρτη 10 Απριλίου, με τη συμμετοχή 18 γυναικών κατοίκων της περιοχής.</w:t>
      </w:r>
    </w:p>
    <w:p w14:paraId="21483850" w14:textId="77777777" w:rsidR="005B35C5" w:rsidRPr="005B35C5" w:rsidRDefault="005B35C5" w:rsidP="005B35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el-GR"/>
          <w14:ligatures w14:val="none"/>
        </w:rPr>
      </w:pPr>
      <w:r w:rsidRPr="005B35C5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el-GR"/>
          <w14:ligatures w14:val="none"/>
        </w:rPr>
        <w:t>Τη δράση αγκάλιασαν οι τοπικοί φορείς και οι κάτοικοι της περιοχής, οι οποίοι ανταποκρίθηκαν με ενθουσιασμό στην πρόταση του Αντιδημάρχου Κοινωνικής Μέριμνας Γιώργου Τσαγκαράκη. Άλλωστε, στόχος όλων των εμπλεκομένων είναι η ισότιμη πρόσβαση των κατοίκων – και ιδιαίτερα των κατοίκων της υπαίθρου – σε εξετάσεις προληπτικού χαρακτήρα.</w:t>
      </w:r>
    </w:p>
    <w:p w14:paraId="6AA5113A" w14:textId="77777777" w:rsidR="005B35C5" w:rsidRPr="005B35C5" w:rsidRDefault="005B35C5" w:rsidP="005B35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l-GR"/>
          <w14:ligatures w14:val="none"/>
        </w:rPr>
      </w:pPr>
      <w:r w:rsidRPr="005B35C5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l-GR"/>
          <w14:ligatures w14:val="none"/>
        </w:rPr>
        <w:t>Η επόμενη δράση του προγράμματος θα πραγματοποιηθεί το Μάιο στο Πενταμόδι.                          </w:t>
      </w:r>
    </w:p>
    <w:p w14:paraId="5992D8CD" w14:textId="77777777" w:rsidR="005B35C5" w:rsidRPr="005B35C5" w:rsidRDefault="005B35C5" w:rsidP="005B35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el-GR"/>
          <w14:ligatures w14:val="none"/>
        </w:rPr>
      </w:pPr>
      <w:r w:rsidRPr="005B35C5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el-GR"/>
          <w14:ligatures w14:val="none"/>
        </w:rPr>
        <w:t xml:space="preserve">Οι ενδιαφερόμενες μπορούν να επικοινωνούν με το Γραφείο Κοινοτικής Φροντίδας – Ανοικτής Προστασίας Ηλικιωμένων με έδρα τον Άγιο Μύρωνα του τμήματος ΚΟΙ.Φ.-Α.Π.Η. Ν. Αλικαρνασσού, </w:t>
      </w:r>
      <w:proofErr w:type="spellStart"/>
      <w:r w:rsidRPr="005B35C5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el-GR"/>
          <w14:ligatures w14:val="none"/>
        </w:rPr>
        <w:t>τηλ</w:t>
      </w:r>
      <w:proofErr w:type="spellEnd"/>
      <w:r w:rsidRPr="005B35C5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el-GR"/>
          <w14:ligatures w14:val="none"/>
        </w:rPr>
        <w:t xml:space="preserve">. </w:t>
      </w:r>
      <w:proofErr w:type="spellStart"/>
      <w:r w:rsidRPr="005B35C5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el-GR"/>
          <w14:ligatures w14:val="none"/>
        </w:rPr>
        <w:t>επικ</w:t>
      </w:r>
      <w:proofErr w:type="spellEnd"/>
      <w:r w:rsidRPr="005B35C5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el-GR"/>
          <w14:ligatures w14:val="none"/>
        </w:rPr>
        <w:t>. </w:t>
      </w:r>
      <w:r w:rsidRPr="005B35C5">
        <w:rPr>
          <w:rFonts w:ascii="Verdana" w:eastAsia="Times New Roman" w:hAnsi="Verdana" w:cs="Times New Roman"/>
          <w:b/>
          <w:bCs/>
          <w:color w:val="000000"/>
          <w:kern w:val="0"/>
          <w:sz w:val="15"/>
          <w:szCs w:val="15"/>
          <w:lang w:eastAsia="el-GR"/>
          <w14:ligatures w14:val="none"/>
        </w:rPr>
        <w:t>2810861495,</w:t>
      </w:r>
      <w:r w:rsidRPr="005B35C5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el-GR"/>
          <w14:ligatures w14:val="none"/>
        </w:rPr>
        <w:t> που υποστηρίζει την υλοποίηση της δράσης.</w:t>
      </w:r>
    </w:p>
    <w:p w14:paraId="71941E8A" w14:textId="77777777" w:rsidR="005B35C5" w:rsidRPr="005B35C5" w:rsidRDefault="005B35C5" w:rsidP="005B35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el-GR"/>
          <w14:ligatures w14:val="none"/>
        </w:rPr>
      </w:pPr>
      <w:r w:rsidRPr="005B35C5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el-GR"/>
          <w14:ligatures w14:val="none"/>
        </w:rPr>
        <w:t>Η Αντιδημαρχία Κοινωνικής Μέριμνας ευχαριστεί τον ΣΥΦΑΚ (Συνεταιρισμός Φαρμακοποιών Αιγαίου και Κρήτης) για την προμήθεια του ιατρικού υλικού.</w:t>
      </w:r>
    </w:p>
    <w:p w14:paraId="04756DF6" w14:textId="77777777" w:rsidR="00907269" w:rsidRDefault="00907269"/>
    <w:sectPr w:rsidR="009072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C5"/>
    <w:rsid w:val="00366B5E"/>
    <w:rsid w:val="005B35C5"/>
    <w:rsid w:val="008F5B0C"/>
    <w:rsid w:val="00907269"/>
    <w:rsid w:val="0097159F"/>
    <w:rsid w:val="009D6756"/>
    <w:rsid w:val="00B2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0CEA"/>
  <w15:chartTrackingRefBased/>
  <w15:docId w15:val="{645D9681-C5F5-4A15-A616-CBC7C29A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B35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35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35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B35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B35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B35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B35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B35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B35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B35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B35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B35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B35C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B35C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B35C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B35C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B35C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B35C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B35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5B35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B35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5B35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B35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5B35C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B35C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B35C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B35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5B35C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B35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Antonios Paspaliaris</dc:creator>
  <cp:keywords/>
  <dc:description/>
  <cp:lastModifiedBy>Antonios Paspaliaris</cp:lastModifiedBy>
  <cp:revision>1</cp:revision>
  <dcterms:created xsi:type="dcterms:W3CDTF">2024-04-13T11:38:00Z</dcterms:created>
  <dcterms:modified xsi:type="dcterms:W3CDTF">2024-04-13T11:44:00Z</dcterms:modified>
</cp:coreProperties>
</file>